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644"/>
        <w:gridCol w:w="5529"/>
      </w:tblGrid>
      <w:tr w:rsidR="006B6FDD" w:rsidRPr="004C551A" w:rsidTr="002F67BB">
        <w:tc>
          <w:tcPr>
            <w:tcW w:w="4644" w:type="dxa"/>
          </w:tcPr>
          <w:p w:rsidR="006B6FDD" w:rsidRPr="004C551A" w:rsidRDefault="006B6FDD" w:rsidP="00943378">
            <w:pPr>
              <w:jc w:val="center"/>
              <w:rPr>
                <w:b/>
                <w:sz w:val="26"/>
                <w:szCs w:val="26"/>
              </w:rPr>
            </w:pPr>
            <w:proofErr w:type="gramStart"/>
            <w:r w:rsidRPr="004C551A">
              <w:rPr>
                <w:b/>
                <w:sz w:val="26"/>
                <w:szCs w:val="26"/>
              </w:rPr>
              <w:t>Рассмотрен</w:t>
            </w:r>
            <w:proofErr w:type="gramEnd"/>
            <w:r w:rsidRPr="004C551A">
              <w:rPr>
                <w:b/>
                <w:sz w:val="26"/>
                <w:szCs w:val="26"/>
              </w:rPr>
              <w:t xml:space="preserve"> коллегией</w:t>
            </w:r>
          </w:p>
          <w:p w:rsidR="006B6FDD" w:rsidRPr="004C551A" w:rsidRDefault="006B6FDD" w:rsidP="00943378">
            <w:pPr>
              <w:jc w:val="center"/>
              <w:rPr>
                <w:b/>
                <w:sz w:val="26"/>
                <w:szCs w:val="26"/>
              </w:rPr>
            </w:pPr>
            <w:r w:rsidRPr="004C551A">
              <w:rPr>
                <w:b/>
                <w:sz w:val="26"/>
                <w:szCs w:val="26"/>
              </w:rPr>
              <w:t>управления культуры области</w:t>
            </w:r>
          </w:p>
          <w:p w:rsidR="006B6FDD" w:rsidRPr="004C551A" w:rsidRDefault="006B6FDD" w:rsidP="008153A5">
            <w:pPr>
              <w:ind w:firstLine="709"/>
              <w:rPr>
                <w:b/>
                <w:sz w:val="26"/>
                <w:szCs w:val="26"/>
              </w:rPr>
            </w:pPr>
            <w:r w:rsidRPr="004C551A">
              <w:rPr>
                <w:b/>
                <w:sz w:val="26"/>
                <w:szCs w:val="26"/>
              </w:rPr>
              <w:t xml:space="preserve"> </w:t>
            </w:r>
          </w:p>
          <w:p w:rsidR="006B6FDD" w:rsidRPr="004C551A" w:rsidRDefault="00BD1558" w:rsidP="00943378">
            <w:pPr>
              <w:jc w:val="center"/>
              <w:rPr>
                <w:b/>
                <w:sz w:val="26"/>
                <w:szCs w:val="26"/>
              </w:rPr>
            </w:pPr>
            <w:r>
              <w:rPr>
                <w:b/>
                <w:sz w:val="26"/>
                <w:szCs w:val="26"/>
              </w:rPr>
              <w:t>«28</w:t>
            </w:r>
            <w:r w:rsidR="006B6FDD" w:rsidRPr="004C551A">
              <w:rPr>
                <w:b/>
                <w:sz w:val="26"/>
                <w:szCs w:val="26"/>
              </w:rPr>
              <w:t xml:space="preserve">»   </w:t>
            </w:r>
            <w:r>
              <w:rPr>
                <w:b/>
                <w:sz w:val="26"/>
                <w:szCs w:val="26"/>
              </w:rPr>
              <w:t>февраля</w:t>
            </w:r>
            <w:r w:rsidR="006B6FDD" w:rsidRPr="004C551A">
              <w:rPr>
                <w:b/>
                <w:sz w:val="26"/>
                <w:szCs w:val="26"/>
              </w:rPr>
              <w:t xml:space="preserve">  2018 года</w:t>
            </w:r>
          </w:p>
          <w:p w:rsidR="006B6FDD" w:rsidRPr="004C551A" w:rsidRDefault="006B6FDD" w:rsidP="008153A5">
            <w:pPr>
              <w:spacing w:after="160" w:line="240" w:lineRule="exact"/>
              <w:ind w:firstLine="709"/>
              <w:jc w:val="center"/>
              <w:rPr>
                <w:rFonts w:ascii="Verdana" w:hAnsi="Verdana" w:cs="Verdana"/>
                <w:b/>
                <w:sz w:val="26"/>
                <w:szCs w:val="26"/>
              </w:rPr>
            </w:pPr>
          </w:p>
        </w:tc>
        <w:tc>
          <w:tcPr>
            <w:tcW w:w="5529" w:type="dxa"/>
          </w:tcPr>
          <w:p w:rsidR="006B6FDD" w:rsidRPr="004C551A" w:rsidRDefault="006B6FDD" w:rsidP="00943378">
            <w:pPr>
              <w:ind w:hanging="33"/>
              <w:jc w:val="center"/>
              <w:rPr>
                <w:b/>
                <w:sz w:val="26"/>
                <w:szCs w:val="26"/>
              </w:rPr>
            </w:pPr>
            <w:proofErr w:type="gramStart"/>
            <w:r w:rsidRPr="004C551A">
              <w:rPr>
                <w:b/>
                <w:sz w:val="26"/>
                <w:szCs w:val="26"/>
              </w:rPr>
              <w:t>Утвержден</w:t>
            </w:r>
            <w:proofErr w:type="gramEnd"/>
            <w:r w:rsidRPr="004C551A">
              <w:rPr>
                <w:b/>
                <w:sz w:val="26"/>
                <w:szCs w:val="26"/>
              </w:rPr>
              <w:t xml:space="preserve">  приказом</w:t>
            </w:r>
          </w:p>
          <w:p w:rsidR="006B6FDD" w:rsidRPr="004C551A" w:rsidRDefault="006B6FDD" w:rsidP="00943378">
            <w:pPr>
              <w:ind w:hanging="33"/>
              <w:jc w:val="center"/>
              <w:rPr>
                <w:b/>
                <w:sz w:val="26"/>
                <w:szCs w:val="26"/>
              </w:rPr>
            </w:pPr>
            <w:r w:rsidRPr="004C551A">
              <w:rPr>
                <w:b/>
                <w:sz w:val="26"/>
                <w:szCs w:val="26"/>
              </w:rPr>
              <w:t>управления культуры области</w:t>
            </w:r>
          </w:p>
          <w:p w:rsidR="006B6FDD" w:rsidRPr="004C551A" w:rsidRDefault="006B6FDD" w:rsidP="008153A5">
            <w:pPr>
              <w:ind w:firstLine="709"/>
              <w:jc w:val="right"/>
              <w:rPr>
                <w:b/>
                <w:sz w:val="26"/>
                <w:szCs w:val="26"/>
              </w:rPr>
            </w:pPr>
          </w:p>
          <w:p w:rsidR="006B6FDD" w:rsidRPr="004C551A" w:rsidRDefault="006B6FDD" w:rsidP="00943378">
            <w:pPr>
              <w:ind w:firstLine="709"/>
              <w:jc w:val="center"/>
              <w:rPr>
                <w:b/>
                <w:sz w:val="26"/>
                <w:szCs w:val="26"/>
              </w:rPr>
            </w:pPr>
            <w:r w:rsidRPr="004C551A">
              <w:rPr>
                <w:b/>
                <w:sz w:val="26"/>
                <w:szCs w:val="26"/>
              </w:rPr>
              <w:t>от  «</w:t>
            </w:r>
            <w:r w:rsidR="00883E85">
              <w:rPr>
                <w:b/>
                <w:sz w:val="26"/>
                <w:szCs w:val="26"/>
              </w:rPr>
              <w:t>25</w:t>
            </w:r>
            <w:r w:rsidRPr="004C551A">
              <w:rPr>
                <w:b/>
                <w:sz w:val="26"/>
                <w:szCs w:val="26"/>
              </w:rPr>
              <w:t xml:space="preserve">»  </w:t>
            </w:r>
            <w:r w:rsidR="00883E85">
              <w:rPr>
                <w:b/>
                <w:sz w:val="26"/>
                <w:szCs w:val="26"/>
              </w:rPr>
              <w:t>декабря</w:t>
            </w:r>
            <w:r w:rsidRPr="004C551A">
              <w:rPr>
                <w:b/>
                <w:sz w:val="26"/>
                <w:szCs w:val="26"/>
              </w:rPr>
              <w:t xml:space="preserve">  2017 года</w:t>
            </w:r>
          </w:p>
          <w:p w:rsidR="006B6FDD" w:rsidRPr="004C551A" w:rsidRDefault="006B6FDD" w:rsidP="00943378">
            <w:pPr>
              <w:ind w:firstLine="709"/>
              <w:jc w:val="center"/>
              <w:rPr>
                <w:rFonts w:ascii="Verdana" w:hAnsi="Verdana" w:cs="Verdana"/>
                <w:b/>
                <w:sz w:val="26"/>
                <w:szCs w:val="26"/>
              </w:rPr>
            </w:pPr>
            <w:r w:rsidRPr="004C551A">
              <w:rPr>
                <w:b/>
                <w:sz w:val="26"/>
                <w:szCs w:val="26"/>
              </w:rPr>
              <w:t xml:space="preserve">№  </w:t>
            </w:r>
            <w:r w:rsidR="00883E85">
              <w:rPr>
                <w:b/>
                <w:sz w:val="26"/>
                <w:szCs w:val="26"/>
              </w:rPr>
              <w:t>383</w:t>
            </w:r>
          </w:p>
          <w:p w:rsidR="006B6FDD" w:rsidRPr="004C551A" w:rsidRDefault="006B6FDD" w:rsidP="008153A5">
            <w:pPr>
              <w:spacing w:after="160" w:line="240" w:lineRule="exact"/>
              <w:ind w:firstLine="709"/>
              <w:jc w:val="center"/>
              <w:rPr>
                <w:rFonts w:ascii="Verdana" w:hAnsi="Verdana" w:cs="Verdana"/>
                <w:b/>
                <w:sz w:val="26"/>
                <w:szCs w:val="26"/>
              </w:rPr>
            </w:pPr>
          </w:p>
        </w:tc>
      </w:tr>
    </w:tbl>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rPr>
          <w:sz w:val="26"/>
          <w:szCs w:val="26"/>
        </w:rPr>
      </w:pPr>
    </w:p>
    <w:p w:rsidR="008C1721" w:rsidRPr="004C551A" w:rsidRDefault="008C1721" w:rsidP="008153A5">
      <w:pPr>
        <w:ind w:firstLine="709"/>
        <w:jc w:val="center"/>
        <w:rPr>
          <w:b/>
          <w:sz w:val="26"/>
          <w:szCs w:val="26"/>
        </w:rPr>
      </w:pPr>
      <w:proofErr w:type="gramStart"/>
      <w:r w:rsidRPr="004C551A">
        <w:rPr>
          <w:b/>
          <w:sz w:val="26"/>
          <w:szCs w:val="26"/>
        </w:rPr>
        <w:t>П</w:t>
      </w:r>
      <w:proofErr w:type="gramEnd"/>
      <w:r w:rsidRPr="004C551A">
        <w:rPr>
          <w:b/>
          <w:sz w:val="26"/>
          <w:szCs w:val="26"/>
        </w:rPr>
        <w:t xml:space="preserve"> Л А Н</w:t>
      </w: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roofErr w:type="gramStart"/>
      <w:r w:rsidRPr="004C551A">
        <w:rPr>
          <w:b/>
          <w:sz w:val="26"/>
          <w:szCs w:val="26"/>
        </w:rPr>
        <w:t>Р</w:t>
      </w:r>
      <w:proofErr w:type="gramEnd"/>
      <w:r w:rsidRPr="004C551A">
        <w:rPr>
          <w:b/>
          <w:sz w:val="26"/>
          <w:szCs w:val="26"/>
        </w:rPr>
        <w:t xml:space="preserve"> А Б О Т Ы     У П Р А В Л Е Н И Я     К У Л Ь Т У Р Ы</w:t>
      </w: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r w:rsidRPr="004C551A">
        <w:rPr>
          <w:b/>
          <w:sz w:val="26"/>
          <w:szCs w:val="26"/>
        </w:rPr>
        <w:t xml:space="preserve">Б Е Л Г О </w:t>
      </w:r>
      <w:proofErr w:type="gramStart"/>
      <w:r w:rsidRPr="004C551A">
        <w:rPr>
          <w:b/>
          <w:sz w:val="26"/>
          <w:szCs w:val="26"/>
        </w:rPr>
        <w:t>Р</w:t>
      </w:r>
      <w:proofErr w:type="gramEnd"/>
      <w:r w:rsidRPr="004C551A">
        <w:rPr>
          <w:b/>
          <w:sz w:val="26"/>
          <w:szCs w:val="26"/>
        </w:rPr>
        <w:t xml:space="preserve"> О Д С К О Й     О Б Л А С Т И</w:t>
      </w: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r w:rsidRPr="004C551A">
        <w:rPr>
          <w:b/>
          <w:sz w:val="26"/>
          <w:szCs w:val="26"/>
        </w:rPr>
        <w:t>НА 2018 ГОД</w:t>
      </w: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8C1721" w:rsidRPr="004C551A" w:rsidRDefault="008C1721" w:rsidP="00EA2417">
      <w:pPr>
        <w:jc w:val="center"/>
        <w:rPr>
          <w:b/>
          <w:sz w:val="26"/>
          <w:szCs w:val="26"/>
        </w:rPr>
      </w:pPr>
      <w:r w:rsidRPr="004C551A">
        <w:rPr>
          <w:b/>
          <w:sz w:val="26"/>
          <w:szCs w:val="26"/>
        </w:rPr>
        <w:t>г. Белгород</w:t>
      </w:r>
    </w:p>
    <w:p w:rsidR="008C1721" w:rsidRPr="004C551A" w:rsidRDefault="008C1721" w:rsidP="00EA2417">
      <w:pPr>
        <w:jc w:val="center"/>
        <w:rPr>
          <w:b/>
          <w:sz w:val="26"/>
          <w:szCs w:val="26"/>
        </w:rPr>
      </w:pPr>
      <w:r w:rsidRPr="004C551A">
        <w:rPr>
          <w:b/>
          <w:sz w:val="26"/>
          <w:szCs w:val="26"/>
        </w:rPr>
        <w:t xml:space="preserve"> 2017</w:t>
      </w:r>
    </w:p>
    <w:p w:rsidR="008C1721" w:rsidRPr="004C551A" w:rsidRDefault="008C1721" w:rsidP="008153A5">
      <w:pPr>
        <w:ind w:firstLine="709"/>
        <w:jc w:val="center"/>
        <w:rPr>
          <w:b/>
          <w:sz w:val="26"/>
          <w:szCs w:val="26"/>
        </w:rPr>
      </w:pPr>
    </w:p>
    <w:p w:rsidR="008C1721" w:rsidRPr="004C551A" w:rsidRDefault="008C1721" w:rsidP="008153A5">
      <w:pPr>
        <w:ind w:firstLine="709"/>
        <w:jc w:val="center"/>
        <w:rPr>
          <w:b/>
          <w:sz w:val="26"/>
          <w:szCs w:val="26"/>
        </w:rPr>
      </w:pPr>
    </w:p>
    <w:p w:rsidR="00AC67FB" w:rsidRDefault="00AC67FB" w:rsidP="008153A5">
      <w:pPr>
        <w:shd w:val="clear" w:color="auto" w:fill="FFFFFF"/>
        <w:ind w:firstLine="709"/>
        <w:jc w:val="center"/>
        <w:rPr>
          <w:b/>
          <w:bCs/>
          <w:spacing w:val="6"/>
          <w:sz w:val="26"/>
          <w:szCs w:val="26"/>
        </w:rPr>
      </w:pPr>
    </w:p>
    <w:p w:rsidR="006B6FDD" w:rsidRPr="004C551A" w:rsidRDefault="006B6FDD" w:rsidP="008153A5">
      <w:pPr>
        <w:shd w:val="clear" w:color="auto" w:fill="FFFFFF"/>
        <w:ind w:firstLine="709"/>
        <w:jc w:val="center"/>
        <w:rPr>
          <w:b/>
          <w:bCs/>
          <w:spacing w:val="6"/>
          <w:sz w:val="26"/>
          <w:szCs w:val="26"/>
        </w:rPr>
      </w:pPr>
      <w:r w:rsidRPr="004C551A">
        <w:rPr>
          <w:b/>
          <w:bCs/>
          <w:spacing w:val="6"/>
          <w:sz w:val="26"/>
          <w:szCs w:val="26"/>
        </w:rPr>
        <w:lastRenderedPageBreak/>
        <w:t>СОДЕРЖАНИЕ</w:t>
      </w:r>
    </w:p>
    <w:p w:rsidR="006B6FDD" w:rsidRPr="004C551A" w:rsidRDefault="006B6FDD" w:rsidP="008153A5">
      <w:pPr>
        <w:shd w:val="clear" w:color="auto" w:fill="FFFFFF"/>
        <w:ind w:firstLine="709"/>
        <w:jc w:val="center"/>
        <w:rPr>
          <w:bCs/>
          <w:spacing w:val="6"/>
          <w:sz w:val="26"/>
          <w:szCs w:val="26"/>
        </w:rPr>
      </w:pPr>
    </w:p>
    <w:p w:rsidR="006B6FDD" w:rsidRPr="004C551A" w:rsidRDefault="006B6FDD" w:rsidP="008153A5">
      <w:pPr>
        <w:shd w:val="clear" w:color="auto" w:fill="FFFFFF"/>
        <w:ind w:firstLine="709"/>
        <w:jc w:val="center"/>
        <w:rPr>
          <w:bCs/>
          <w:spacing w:val="6"/>
          <w:sz w:val="26"/>
          <w:szCs w:val="26"/>
        </w:rPr>
      </w:pPr>
    </w:p>
    <w:p w:rsidR="006B6FDD" w:rsidRPr="004C551A" w:rsidRDefault="006B6FDD" w:rsidP="008153A5">
      <w:pPr>
        <w:shd w:val="clear" w:color="auto" w:fill="FFFFFF"/>
        <w:ind w:firstLine="709"/>
        <w:jc w:val="center"/>
        <w:rPr>
          <w:bCs/>
          <w:spacing w:val="6"/>
          <w:sz w:val="26"/>
          <w:szCs w:val="26"/>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6"/>
        <w:gridCol w:w="1377"/>
      </w:tblGrid>
      <w:tr w:rsidR="006B6FDD" w:rsidRPr="004C551A" w:rsidTr="0022058C">
        <w:trPr>
          <w:trHeight w:val="27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Основные направления деятельности</w:t>
            </w:r>
          </w:p>
        </w:tc>
        <w:tc>
          <w:tcPr>
            <w:tcW w:w="1377" w:type="dxa"/>
          </w:tcPr>
          <w:p w:rsidR="006B6FDD" w:rsidRPr="004C551A" w:rsidRDefault="0058720E" w:rsidP="0022058C">
            <w:pPr>
              <w:ind w:hanging="7"/>
              <w:jc w:val="right"/>
              <w:rPr>
                <w:bCs/>
                <w:spacing w:val="6"/>
                <w:sz w:val="26"/>
                <w:szCs w:val="26"/>
              </w:rPr>
            </w:pPr>
            <w:r>
              <w:rPr>
                <w:bCs/>
                <w:spacing w:val="6"/>
                <w:sz w:val="26"/>
                <w:szCs w:val="26"/>
              </w:rPr>
              <w:t>3</w:t>
            </w:r>
          </w:p>
        </w:tc>
      </w:tr>
      <w:tr w:rsidR="006B6FDD" w:rsidRPr="004C551A" w:rsidTr="0022058C">
        <w:trPr>
          <w:trHeight w:val="193"/>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Проектная деятельность</w:t>
            </w:r>
          </w:p>
        </w:tc>
        <w:tc>
          <w:tcPr>
            <w:tcW w:w="1377" w:type="dxa"/>
          </w:tcPr>
          <w:p w:rsidR="006B6FDD" w:rsidRPr="004C551A" w:rsidRDefault="0058720E" w:rsidP="008153A5">
            <w:pPr>
              <w:ind w:firstLine="709"/>
              <w:jc w:val="right"/>
              <w:rPr>
                <w:bCs/>
                <w:spacing w:val="6"/>
                <w:sz w:val="26"/>
                <w:szCs w:val="26"/>
              </w:rPr>
            </w:pPr>
            <w:r>
              <w:rPr>
                <w:bCs/>
                <w:spacing w:val="6"/>
                <w:sz w:val="26"/>
                <w:szCs w:val="26"/>
              </w:rPr>
              <w:t>6</w:t>
            </w:r>
          </w:p>
        </w:tc>
      </w:tr>
      <w:tr w:rsidR="006B6FDD" w:rsidRPr="004C551A" w:rsidTr="0022058C">
        <w:trPr>
          <w:trHeight w:val="27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Развитие и популяризация профессионального искусства</w:t>
            </w:r>
          </w:p>
        </w:tc>
        <w:tc>
          <w:tcPr>
            <w:tcW w:w="1377" w:type="dxa"/>
          </w:tcPr>
          <w:p w:rsidR="006B6FDD" w:rsidRPr="004C551A" w:rsidRDefault="0058720E" w:rsidP="008153A5">
            <w:pPr>
              <w:ind w:firstLine="709"/>
              <w:jc w:val="right"/>
              <w:rPr>
                <w:bCs/>
                <w:spacing w:val="6"/>
                <w:sz w:val="26"/>
                <w:szCs w:val="26"/>
              </w:rPr>
            </w:pPr>
            <w:r>
              <w:rPr>
                <w:bCs/>
                <w:spacing w:val="6"/>
                <w:sz w:val="26"/>
                <w:szCs w:val="26"/>
              </w:rPr>
              <w:t>9</w:t>
            </w:r>
          </w:p>
        </w:tc>
      </w:tr>
      <w:tr w:rsidR="006B6FDD" w:rsidRPr="004C551A" w:rsidTr="0022058C">
        <w:trPr>
          <w:trHeight w:val="27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Методическая и организационно-творческая работа с учебными заведениями культуры и искусства области</w:t>
            </w:r>
          </w:p>
        </w:tc>
        <w:tc>
          <w:tcPr>
            <w:tcW w:w="1377" w:type="dxa"/>
          </w:tcPr>
          <w:p w:rsidR="006B6FDD" w:rsidRPr="004C551A" w:rsidRDefault="0058720E" w:rsidP="008153A5">
            <w:pPr>
              <w:ind w:firstLine="709"/>
              <w:jc w:val="right"/>
              <w:rPr>
                <w:bCs/>
                <w:spacing w:val="6"/>
                <w:sz w:val="26"/>
                <w:szCs w:val="26"/>
              </w:rPr>
            </w:pPr>
            <w:r>
              <w:rPr>
                <w:bCs/>
                <w:spacing w:val="6"/>
                <w:sz w:val="26"/>
                <w:szCs w:val="26"/>
              </w:rPr>
              <w:t>11</w:t>
            </w:r>
          </w:p>
        </w:tc>
      </w:tr>
      <w:tr w:rsidR="006B6FDD" w:rsidRPr="004C551A" w:rsidTr="0022058C">
        <w:trPr>
          <w:trHeight w:val="27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Развитие и совершенствование музейного дела</w:t>
            </w:r>
          </w:p>
        </w:tc>
        <w:tc>
          <w:tcPr>
            <w:tcW w:w="1377" w:type="dxa"/>
          </w:tcPr>
          <w:p w:rsidR="006B6FDD" w:rsidRPr="004C551A" w:rsidRDefault="0058720E" w:rsidP="008153A5">
            <w:pPr>
              <w:ind w:firstLine="709"/>
              <w:jc w:val="right"/>
              <w:rPr>
                <w:bCs/>
                <w:spacing w:val="6"/>
                <w:sz w:val="26"/>
                <w:szCs w:val="26"/>
              </w:rPr>
            </w:pPr>
            <w:r>
              <w:rPr>
                <w:bCs/>
                <w:spacing w:val="6"/>
                <w:sz w:val="26"/>
                <w:szCs w:val="26"/>
              </w:rPr>
              <w:t>12</w:t>
            </w:r>
          </w:p>
        </w:tc>
      </w:tr>
      <w:tr w:rsidR="006B6FDD" w:rsidRPr="004C551A" w:rsidTr="0022058C">
        <w:trPr>
          <w:trHeight w:val="25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Развитие библиотечного дела</w:t>
            </w:r>
          </w:p>
        </w:tc>
        <w:tc>
          <w:tcPr>
            <w:tcW w:w="1377" w:type="dxa"/>
          </w:tcPr>
          <w:p w:rsidR="006B6FDD" w:rsidRPr="004C551A" w:rsidRDefault="0058720E" w:rsidP="008153A5">
            <w:pPr>
              <w:ind w:firstLine="709"/>
              <w:jc w:val="right"/>
              <w:rPr>
                <w:bCs/>
                <w:spacing w:val="6"/>
                <w:sz w:val="26"/>
                <w:szCs w:val="26"/>
              </w:rPr>
            </w:pPr>
            <w:r>
              <w:rPr>
                <w:bCs/>
                <w:spacing w:val="6"/>
                <w:sz w:val="26"/>
                <w:szCs w:val="26"/>
              </w:rPr>
              <w:t>14</w:t>
            </w:r>
          </w:p>
        </w:tc>
      </w:tr>
      <w:tr w:rsidR="006B6FDD" w:rsidRPr="004C551A" w:rsidTr="0022058C">
        <w:trPr>
          <w:trHeight w:val="27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Развитие культурно-досуговой деятельности</w:t>
            </w:r>
          </w:p>
        </w:tc>
        <w:tc>
          <w:tcPr>
            <w:tcW w:w="1377" w:type="dxa"/>
          </w:tcPr>
          <w:p w:rsidR="006B6FDD" w:rsidRPr="004C551A" w:rsidRDefault="0058720E" w:rsidP="008153A5">
            <w:pPr>
              <w:ind w:firstLine="709"/>
              <w:jc w:val="right"/>
              <w:rPr>
                <w:bCs/>
                <w:spacing w:val="6"/>
                <w:sz w:val="26"/>
                <w:szCs w:val="26"/>
              </w:rPr>
            </w:pPr>
            <w:r>
              <w:rPr>
                <w:bCs/>
                <w:spacing w:val="6"/>
                <w:sz w:val="26"/>
                <w:szCs w:val="26"/>
              </w:rPr>
              <w:t>18</w:t>
            </w:r>
          </w:p>
        </w:tc>
      </w:tr>
      <w:tr w:rsidR="006B6FDD" w:rsidRPr="004C551A" w:rsidTr="0022058C">
        <w:trPr>
          <w:trHeight w:val="27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Кадровое и правовое обеспечение</w:t>
            </w:r>
          </w:p>
        </w:tc>
        <w:tc>
          <w:tcPr>
            <w:tcW w:w="1377" w:type="dxa"/>
          </w:tcPr>
          <w:p w:rsidR="006B6FDD" w:rsidRPr="004C551A" w:rsidRDefault="0058720E" w:rsidP="008153A5">
            <w:pPr>
              <w:ind w:firstLine="709"/>
              <w:jc w:val="right"/>
              <w:rPr>
                <w:bCs/>
                <w:spacing w:val="6"/>
                <w:sz w:val="26"/>
                <w:szCs w:val="26"/>
              </w:rPr>
            </w:pPr>
            <w:r>
              <w:rPr>
                <w:bCs/>
                <w:spacing w:val="6"/>
                <w:sz w:val="26"/>
                <w:szCs w:val="26"/>
              </w:rPr>
              <w:t>21</w:t>
            </w:r>
          </w:p>
        </w:tc>
      </w:tr>
      <w:tr w:rsidR="006B6FDD" w:rsidRPr="004C551A" w:rsidTr="0022058C">
        <w:trPr>
          <w:trHeight w:val="310"/>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Совершенствование материально-технической базы учреждений культуры области</w:t>
            </w:r>
          </w:p>
        </w:tc>
        <w:tc>
          <w:tcPr>
            <w:tcW w:w="1377" w:type="dxa"/>
          </w:tcPr>
          <w:p w:rsidR="006B6FDD" w:rsidRPr="004C551A" w:rsidRDefault="0058720E" w:rsidP="008153A5">
            <w:pPr>
              <w:ind w:firstLine="709"/>
              <w:jc w:val="right"/>
              <w:rPr>
                <w:bCs/>
                <w:spacing w:val="6"/>
                <w:sz w:val="26"/>
                <w:szCs w:val="26"/>
              </w:rPr>
            </w:pPr>
            <w:r>
              <w:rPr>
                <w:bCs/>
                <w:spacing w:val="6"/>
                <w:sz w:val="26"/>
                <w:szCs w:val="26"/>
              </w:rPr>
              <w:t>23</w:t>
            </w:r>
          </w:p>
        </w:tc>
      </w:tr>
      <w:tr w:rsidR="006B6FDD" w:rsidRPr="004C551A" w:rsidTr="0022058C">
        <w:trPr>
          <w:trHeight w:val="25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Социально-экономическое регулирование работы учреждений  культуры и искусства области</w:t>
            </w:r>
          </w:p>
        </w:tc>
        <w:tc>
          <w:tcPr>
            <w:tcW w:w="1377" w:type="dxa"/>
          </w:tcPr>
          <w:p w:rsidR="006B6FDD" w:rsidRPr="004C551A" w:rsidRDefault="0058720E" w:rsidP="008153A5">
            <w:pPr>
              <w:ind w:firstLine="709"/>
              <w:jc w:val="right"/>
              <w:rPr>
                <w:bCs/>
                <w:spacing w:val="6"/>
                <w:sz w:val="26"/>
                <w:szCs w:val="26"/>
              </w:rPr>
            </w:pPr>
            <w:r>
              <w:rPr>
                <w:bCs/>
                <w:spacing w:val="6"/>
                <w:sz w:val="26"/>
                <w:szCs w:val="26"/>
              </w:rPr>
              <w:t>25</w:t>
            </w:r>
          </w:p>
        </w:tc>
      </w:tr>
      <w:tr w:rsidR="006B6FDD" w:rsidRPr="004C551A" w:rsidTr="0022058C">
        <w:trPr>
          <w:trHeight w:val="27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Информатизация учреждений культуры</w:t>
            </w:r>
          </w:p>
        </w:tc>
        <w:tc>
          <w:tcPr>
            <w:tcW w:w="1377" w:type="dxa"/>
          </w:tcPr>
          <w:p w:rsidR="006B6FDD" w:rsidRPr="004C551A" w:rsidRDefault="0058720E" w:rsidP="008153A5">
            <w:pPr>
              <w:ind w:firstLine="709"/>
              <w:jc w:val="right"/>
              <w:rPr>
                <w:bCs/>
                <w:spacing w:val="6"/>
                <w:sz w:val="26"/>
                <w:szCs w:val="26"/>
              </w:rPr>
            </w:pPr>
            <w:r>
              <w:rPr>
                <w:bCs/>
                <w:spacing w:val="6"/>
                <w:sz w:val="26"/>
                <w:szCs w:val="26"/>
              </w:rPr>
              <w:t>27</w:t>
            </w:r>
          </w:p>
        </w:tc>
      </w:tr>
      <w:tr w:rsidR="006B6FDD" w:rsidRPr="004C551A" w:rsidTr="0022058C">
        <w:trPr>
          <w:trHeight w:val="276"/>
          <w:jc w:val="center"/>
        </w:trPr>
        <w:tc>
          <w:tcPr>
            <w:tcW w:w="8256" w:type="dxa"/>
          </w:tcPr>
          <w:p w:rsidR="006B6FDD" w:rsidRPr="004C551A" w:rsidRDefault="006B6FDD" w:rsidP="0058720E">
            <w:pPr>
              <w:ind w:firstLine="32"/>
              <w:rPr>
                <w:bCs/>
                <w:spacing w:val="6"/>
                <w:sz w:val="26"/>
                <w:szCs w:val="26"/>
              </w:rPr>
            </w:pPr>
            <w:r w:rsidRPr="004C551A">
              <w:rPr>
                <w:bCs/>
                <w:spacing w:val="6"/>
                <w:sz w:val="26"/>
                <w:szCs w:val="26"/>
              </w:rPr>
              <w:t>Издательская деятельность</w:t>
            </w:r>
          </w:p>
        </w:tc>
        <w:tc>
          <w:tcPr>
            <w:tcW w:w="1377" w:type="dxa"/>
          </w:tcPr>
          <w:p w:rsidR="006B6FDD" w:rsidRPr="004C551A" w:rsidRDefault="0058720E" w:rsidP="008153A5">
            <w:pPr>
              <w:ind w:firstLine="709"/>
              <w:jc w:val="right"/>
              <w:rPr>
                <w:bCs/>
                <w:spacing w:val="6"/>
                <w:sz w:val="26"/>
                <w:szCs w:val="26"/>
              </w:rPr>
            </w:pPr>
            <w:r>
              <w:rPr>
                <w:bCs/>
                <w:spacing w:val="6"/>
                <w:sz w:val="26"/>
                <w:szCs w:val="26"/>
              </w:rPr>
              <w:t>29</w:t>
            </w:r>
          </w:p>
        </w:tc>
      </w:tr>
      <w:tr w:rsidR="006B6FDD" w:rsidRPr="004C551A" w:rsidTr="0022058C">
        <w:trPr>
          <w:trHeight w:val="256"/>
          <w:jc w:val="center"/>
        </w:trPr>
        <w:tc>
          <w:tcPr>
            <w:tcW w:w="8256" w:type="dxa"/>
          </w:tcPr>
          <w:p w:rsidR="006B6FDD" w:rsidRPr="004C551A" w:rsidRDefault="00666965" w:rsidP="0058720E">
            <w:pPr>
              <w:ind w:firstLine="32"/>
              <w:rPr>
                <w:bCs/>
                <w:spacing w:val="6"/>
                <w:sz w:val="26"/>
                <w:szCs w:val="26"/>
              </w:rPr>
            </w:pPr>
            <w:r>
              <w:rPr>
                <w:bCs/>
                <w:spacing w:val="6"/>
                <w:sz w:val="26"/>
                <w:szCs w:val="26"/>
              </w:rPr>
              <w:t xml:space="preserve">Приложение 1. </w:t>
            </w:r>
            <w:r w:rsidR="006B6FDD" w:rsidRPr="004C551A">
              <w:rPr>
                <w:bCs/>
                <w:spacing w:val="6"/>
                <w:sz w:val="26"/>
                <w:szCs w:val="26"/>
              </w:rPr>
              <w:t>Областные организационно-методические мероприятия</w:t>
            </w:r>
          </w:p>
        </w:tc>
        <w:tc>
          <w:tcPr>
            <w:tcW w:w="1377" w:type="dxa"/>
          </w:tcPr>
          <w:p w:rsidR="006B6FDD" w:rsidRPr="004C551A" w:rsidRDefault="0058720E" w:rsidP="008153A5">
            <w:pPr>
              <w:ind w:firstLine="709"/>
              <w:jc w:val="right"/>
              <w:rPr>
                <w:bCs/>
                <w:spacing w:val="6"/>
                <w:sz w:val="26"/>
                <w:szCs w:val="26"/>
              </w:rPr>
            </w:pPr>
            <w:r>
              <w:rPr>
                <w:bCs/>
                <w:spacing w:val="6"/>
                <w:sz w:val="26"/>
                <w:szCs w:val="26"/>
              </w:rPr>
              <w:t>31</w:t>
            </w:r>
          </w:p>
        </w:tc>
      </w:tr>
      <w:tr w:rsidR="006B6FDD" w:rsidRPr="004C551A" w:rsidTr="0022058C">
        <w:trPr>
          <w:trHeight w:val="256"/>
          <w:jc w:val="center"/>
        </w:trPr>
        <w:tc>
          <w:tcPr>
            <w:tcW w:w="8256" w:type="dxa"/>
            <w:tcBorders>
              <w:top w:val="single" w:sz="4" w:space="0" w:color="auto"/>
              <w:left w:val="single" w:sz="4" w:space="0" w:color="auto"/>
              <w:bottom w:val="single" w:sz="4" w:space="0" w:color="auto"/>
              <w:right w:val="single" w:sz="4" w:space="0" w:color="auto"/>
            </w:tcBorders>
          </w:tcPr>
          <w:p w:rsidR="006B6FDD" w:rsidRPr="004C551A" w:rsidRDefault="006B6FDD" w:rsidP="0058720E">
            <w:pPr>
              <w:ind w:firstLine="32"/>
              <w:jc w:val="both"/>
              <w:rPr>
                <w:sz w:val="26"/>
                <w:szCs w:val="26"/>
              </w:rPr>
            </w:pPr>
            <w:r w:rsidRPr="004C551A">
              <w:rPr>
                <w:bCs/>
                <w:spacing w:val="6"/>
                <w:sz w:val="26"/>
                <w:szCs w:val="26"/>
              </w:rPr>
              <w:t xml:space="preserve">Приложение </w:t>
            </w:r>
            <w:r w:rsidR="00666965">
              <w:rPr>
                <w:bCs/>
                <w:spacing w:val="6"/>
                <w:sz w:val="26"/>
                <w:szCs w:val="26"/>
              </w:rPr>
              <w:t>2</w:t>
            </w:r>
            <w:r w:rsidRPr="004C551A">
              <w:rPr>
                <w:bCs/>
                <w:spacing w:val="6"/>
                <w:sz w:val="26"/>
                <w:szCs w:val="26"/>
              </w:rPr>
              <w:t>. Выставочный календарь</w:t>
            </w:r>
            <w:r w:rsidR="00666965">
              <w:rPr>
                <w:bCs/>
                <w:spacing w:val="6"/>
                <w:sz w:val="26"/>
                <w:szCs w:val="26"/>
              </w:rPr>
              <w:t xml:space="preserve"> </w:t>
            </w:r>
          </w:p>
        </w:tc>
        <w:tc>
          <w:tcPr>
            <w:tcW w:w="1377" w:type="dxa"/>
            <w:tcBorders>
              <w:top w:val="single" w:sz="4" w:space="0" w:color="auto"/>
              <w:left w:val="single" w:sz="4" w:space="0" w:color="auto"/>
              <w:bottom w:val="single" w:sz="4" w:space="0" w:color="auto"/>
              <w:right w:val="single" w:sz="4" w:space="0" w:color="auto"/>
            </w:tcBorders>
          </w:tcPr>
          <w:p w:rsidR="006B6FDD" w:rsidRPr="004C551A" w:rsidRDefault="0058720E" w:rsidP="008153A5">
            <w:pPr>
              <w:ind w:firstLine="709"/>
              <w:jc w:val="right"/>
              <w:rPr>
                <w:bCs/>
                <w:spacing w:val="6"/>
                <w:sz w:val="26"/>
                <w:szCs w:val="26"/>
              </w:rPr>
            </w:pPr>
            <w:r>
              <w:rPr>
                <w:bCs/>
                <w:spacing w:val="6"/>
                <w:sz w:val="26"/>
                <w:szCs w:val="26"/>
              </w:rPr>
              <w:t>35</w:t>
            </w:r>
          </w:p>
        </w:tc>
      </w:tr>
      <w:tr w:rsidR="006B6FDD" w:rsidRPr="004C551A" w:rsidTr="0022058C">
        <w:trPr>
          <w:trHeight w:val="256"/>
          <w:jc w:val="center"/>
        </w:trPr>
        <w:tc>
          <w:tcPr>
            <w:tcW w:w="8256" w:type="dxa"/>
            <w:tcBorders>
              <w:top w:val="single" w:sz="4" w:space="0" w:color="auto"/>
              <w:left w:val="single" w:sz="4" w:space="0" w:color="auto"/>
              <w:bottom w:val="single" w:sz="4" w:space="0" w:color="auto"/>
              <w:right w:val="single" w:sz="4" w:space="0" w:color="auto"/>
            </w:tcBorders>
          </w:tcPr>
          <w:p w:rsidR="006B6FDD" w:rsidRPr="004C551A" w:rsidRDefault="006B6FDD" w:rsidP="0058720E">
            <w:pPr>
              <w:ind w:firstLine="32"/>
              <w:jc w:val="both"/>
              <w:rPr>
                <w:bCs/>
                <w:spacing w:val="6"/>
                <w:sz w:val="26"/>
                <w:szCs w:val="26"/>
                <w:highlight w:val="yellow"/>
              </w:rPr>
            </w:pPr>
            <w:r w:rsidRPr="004C551A">
              <w:rPr>
                <w:bCs/>
                <w:spacing w:val="6"/>
                <w:sz w:val="26"/>
                <w:szCs w:val="26"/>
              </w:rPr>
              <w:t xml:space="preserve">Приложение </w:t>
            </w:r>
            <w:r w:rsidR="00666965">
              <w:rPr>
                <w:bCs/>
                <w:spacing w:val="6"/>
                <w:sz w:val="26"/>
                <w:szCs w:val="26"/>
              </w:rPr>
              <w:t>3</w:t>
            </w:r>
            <w:r w:rsidRPr="004C551A">
              <w:rPr>
                <w:bCs/>
                <w:spacing w:val="6"/>
                <w:sz w:val="26"/>
                <w:szCs w:val="26"/>
              </w:rPr>
              <w:t xml:space="preserve">. Фестивальный </w:t>
            </w:r>
            <w:r w:rsidR="00884148" w:rsidRPr="004C551A">
              <w:rPr>
                <w:bCs/>
                <w:spacing w:val="6"/>
                <w:sz w:val="26"/>
                <w:szCs w:val="26"/>
              </w:rPr>
              <w:t xml:space="preserve">календарь Белгородской области </w:t>
            </w:r>
          </w:p>
        </w:tc>
        <w:tc>
          <w:tcPr>
            <w:tcW w:w="1377" w:type="dxa"/>
            <w:tcBorders>
              <w:top w:val="single" w:sz="4" w:space="0" w:color="auto"/>
              <w:left w:val="single" w:sz="4" w:space="0" w:color="auto"/>
              <w:bottom w:val="single" w:sz="4" w:space="0" w:color="auto"/>
              <w:right w:val="single" w:sz="4" w:space="0" w:color="auto"/>
            </w:tcBorders>
          </w:tcPr>
          <w:p w:rsidR="006B6FDD" w:rsidRPr="004C551A" w:rsidRDefault="0058720E" w:rsidP="008153A5">
            <w:pPr>
              <w:ind w:firstLine="709"/>
              <w:jc w:val="right"/>
              <w:rPr>
                <w:bCs/>
                <w:spacing w:val="6"/>
                <w:sz w:val="26"/>
                <w:szCs w:val="26"/>
              </w:rPr>
            </w:pPr>
            <w:r>
              <w:rPr>
                <w:bCs/>
                <w:spacing w:val="6"/>
                <w:sz w:val="26"/>
                <w:szCs w:val="26"/>
              </w:rPr>
              <w:t>39</w:t>
            </w:r>
          </w:p>
        </w:tc>
      </w:tr>
      <w:tr w:rsidR="00FB2813" w:rsidRPr="004C551A" w:rsidTr="0022058C">
        <w:trPr>
          <w:trHeight w:val="256"/>
          <w:jc w:val="center"/>
        </w:trPr>
        <w:tc>
          <w:tcPr>
            <w:tcW w:w="8256" w:type="dxa"/>
            <w:tcBorders>
              <w:top w:val="single" w:sz="4" w:space="0" w:color="auto"/>
              <w:left w:val="single" w:sz="4" w:space="0" w:color="auto"/>
              <w:bottom w:val="single" w:sz="4" w:space="0" w:color="auto"/>
              <w:right w:val="single" w:sz="4" w:space="0" w:color="auto"/>
            </w:tcBorders>
          </w:tcPr>
          <w:p w:rsidR="00FB2813" w:rsidRPr="00666965" w:rsidRDefault="00666965" w:rsidP="0058720E">
            <w:pPr>
              <w:ind w:firstLine="32"/>
              <w:jc w:val="both"/>
              <w:rPr>
                <w:bCs/>
                <w:spacing w:val="6"/>
                <w:sz w:val="26"/>
                <w:szCs w:val="26"/>
                <w:highlight w:val="yellow"/>
              </w:rPr>
            </w:pPr>
            <w:r w:rsidRPr="00666965">
              <w:rPr>
                <w:bCs/>
                <w:spacing w:val="6"/>
                <w:sz w:val="26"/>
                <w:szCs w:val="26"/>
              </w:rPr>
              <w:t xml:space="preserve">Приложение 4. </w:t>
            </w:r>
            <w:r>
              <w:rPr>
                <w:bCs/>
                <w:spacing w:val="6"/>
                <w:sz w:val="26"/>
                <w:szCs w:val="26"/>
              </w:rPr>
              <w:t xml:space="preserve"> Мероприятия по возрождению </w:t>
            </w:r>
            <w:proofErr w:type="gramStart"/>
            <w:r>
              <w:rPr>
                <w:bCs/>
                <w:spacing w:val="6"/>
                <w:sz w:val="26"/>
                <w:szCs w:val="26"/>
              </w:rPr>
              <w:t>самобытной</w:t>
            </w:r>
            <w:proofErr w:type="gramEnd"/>
            <w:r>
              <w:rPr>
                <w:bCs/>
                <w:spacing w:val="6"/>
                <w:sz w:val="26"/>
                <w:szCs w:val="26"/>
              </w:rPr>
              <w:t xml:space="preserve"> культуры казачества </w:t>
            </w:r>
          </w:p>
        </w:tc>
        <w:tc>
          <w:tcPr>
            <w:tcW w:w="1377" w:type="dxa"/>
            <w:tcBorders>
              <w:top w:val="single" w:sz="4" w:space="0" w:color="auto"/>
              <w:left w:val="single" w:sz="4" w:space="0" w:color="auto"/>
              <w:bottom w:val="single" w:sz="4" w:space="0" w:color="auto"/>
              <w:right w:val="single" w:sz="4" w:space="0" w:color="auto"/>
            </w:tcBorders>
          </w:tcPr>
          <w:p w:rsidR="00FB2813" w:rsidRPr="004C551A" w:rsidRDefault="0058720E" w:rsidP="008153A5">
            <w:pPr>
              <w:ind w:firstLine="709"/>
              <w:jc w:val="right"/>
              <w:rPr>
                <w:bCs/>
                <w:spacing w:val="6"/>
                <w:sz w:val="26"/>
                <w:szCs w:val="26"/>
              </w:rPr>
            </w:pPr>
            <w:r>
              <w:rPr>
                <w:bCs/>
                <w:spacing w:val="6"/>
                <w:sz w:val="26"/>
                <w:szCs w:val="26"/>
              </w:rPr>
              <w:t>43</w:t>
            </w:r>
          </w:p>
        </w:tc>
      </w:tr>
    </w:tbl>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6B6FDD" w:rsidRPr="004C551A" w:rsidRDefault="006B6FDD" w:rsidP="008153A5">
      <w:pPr>
        <w:ind w:firstLine="709"/>
        <w:jc w:val="center"/>
        <w:rPr>
          <w:b/>
          <w:sz w:val="26"/>
          <w:szCs w:val="26"/>
        </w:rPr>
      </w:pPr>
    </w:p>
    <w:p w:rsidR="0058720E" w:rsidRDefault="0058720E" w:rsidP="008153A5">
      <w:pPr>
        <w:ind w:firstLine="709"/>
        <w:jc w:val="center"/>
        <w:rPr>
          <w:b/>
          <w:sz w:val="26"/>
          <w:szCs w:val="26"/>
        </w:rPr>
      </w:pPr>
    </w:p>
    <w:p w:rsidR="0058720E" w:rsidRDefault="0058720E" w:rsidP="008153A5">
      <w:pPr>
        <w:ind w:firstLine="709"/>
        <w:jc w:val="center"/>
        <w:rPr>
          <w:b/>
          <w:sz w:val="26"/>
          <w:szCs w:val="26"/>
        </w:rPr>
      </w:pPr>
    </w:p>
    <w:p w:rsidR="0058720E" w:rsidRDefault="0058720E" w:rsidP="008153A5">
      <w:pPr>
        <w:ind w:firstLine="709"/>
        <w:jc w:val="center"/>
        <w:rPr>
          <w:b/>
          <w:sz w:val="26"/>
          <w:szCs w:val="26"/>
        </w:rPr>
      </w:pPr>
    </w:p>
    <w:p w:rsidR="006B6FDD" w:rsidRDefault="006B6FDD" w:rsidP="008153A5">
      <w:pPr>
        <w:ind w:firstLine="709"/>
        <w:jc w:val="center"/>
        <w:rPr>
          <w:b/>
          <w:sz w:val="26"/>
          <w:szCs w:val="26"/>
        </w:rPr>
      </w:pPr>
      <w:r w:rsidRPr="004C551A">
        <w:rPr>
          <w:b/>
          <w:sz w:val="26"/>
          <w:szCs w:val="26"/>
        </w:rPr>
        <w:lastRenderedPageBreak/>
        <w:t xml:space="preserve">ОСНОВНЫЕ НАПРАВЛЕНИЯ ДЕЯТЕЛЬНОСТИ </w:t>
      </w:r>
    </w:p>
    <w:p w:rsidR="0061774B" w:rsidRPr="004C551A" w:rsidRDefault="0061774B" w:rsidP="008153A5">
      <w:pPr>
        <w:ind w:firstLine="709"/>
        <w:jc w:val="center"/>
        <w:rPr>
          <w:b/>
          <w:sz w:val="26"/>
          <w:szCs w:val="26"/>
        </w:rPr>
      </w:pPr>
    </w:p>
    <w:p w:rsidR="006B6FDD" w:rsidRPr="004C551A" w:rsidRDefault="006B6FDD" w:rsidP="008153A5">
      <w:pPr>
        <w:ind w:firstLine="709"/>
        <w:jc w:val="both"/>
        <w:rPr>
          <w:b/>
          <w:sz w:val="26"/>
          <w:szCs w:val="26"/>
        </w:rPr>
      </w:pPr>
    </w:p>
    <w:p w:rsidR="006B6FDD" w:rsidRPr="004C551A" w:rsidRDefault="006B6FDD" w:rsidP="008153A5">
      <w:pPr>
        <w:pStyle w:val="a3"/>
        <w:numPr>
          <w:ilvl w:val="0"/>
          <w:numId w:val="9"/>
        </w:numPr>
        <w:tabs>
          <w:tab w:val="left" w:pos="851"/>
        </w:tabs>
        <w:ind w:left="0" w:firstLine="709"/>
        <w:jc w:val="both"/>
        <w:rPr>
          <w:sz w:val="26"/>
          <w:szCs w:val="26"/>
        </w:rPr>
      </w:pPr>
      <w:r w:rsidRPr="004C551A">
        <w:rPr>
          <w:sz w:val="26"/>
          <w:szCs w:val="26"/>
        </w:rPr>
        <w:t xml:space="preserve">Реализация государственной культурной политики, федеральных и государственных программ, направленных на развитие отрасли </w:t>
      </w:r>
      <w:r w:rsidR="00884148" w:rsidRPr="004C551A">
        <w:rPr>
          <w:sz w:val="26"/>
          <w:szCs w:val="26"/>
        </w:rPr>
        <w:t>«К</w:t>
      </w:r>
      <w:r w:rsidRPr="004C551A">
        <w:rPr>
          <w:sz w:val="26"/>
          <w:szCs w:val="26"/>
        </w:rPr>
        <w:t>ультур</w:t>
      </w:r>
      <w:r w:rsidR="00884148" w:rsidRPr="004C551A">
        <w:rPr>
          <w:sz w:val="26"/>
          <w:szCs w:val="26"/>
        </w:rPr>
        <w:t>а»</w:t>
      </w:r>
      <w:r w:rsidRPr="004C551A">
        <w:rPr>
          <w:sz w:val="26"/>
          <w:szCs w:val="26"/>
        </w:rPr>
        <w:t>.</w:t>
      </w:r>
    </w:p>
    <w:p w:rsidR="00310453" w:rsidRPr="004C551A" w:rsidRDefault="00310453" w:rsidP="008153A5">
      <w:pPr>
        <w:pStyle w:val="a3"/>
        <w:numPr>
          <w:ilvl w:val="0"/>
          <w:numId w:val="9"/>
        </w:numPr>
        <w:ind w:left="0" w:firstLine="709"/>
        <w:jc w:val="both"/>
        <w:rPr>
          <w:color w:val="1F497D"/>
          <w:sz w:val="26"/>
          <w:szCs w:val="26"/>
        </w:rPr>
      </w:pPr>
      <w:r w:rsidRPr="004C551A">
        <w:rPr>
          <w:sz w:val="26"/>
          <w:szCs w:val="26"/>
        </w:rPr>
        <w:t>Сохранение, укрепление и развитие кадрового потенциала сферы культуры области; правовое обеспечение деятельности управления культуры области</w:t>
      </w:r>
      <w:r w:rsidRPr="004C551A">
        <w:rPr>
          <w:color w:val="1F497D"/>
          <w:sz w:val="26"/>
          <w:szCs w:val="26"/>
        </w:rPr>
        <w:t>.</w:t>
      </w:r>
    </w:p>
    <w:p w:rsidR="006B6FDD" w:rsidRPr="004C551A" w:rsidRDefault="006B6FDD" w:rsidP="008153A5">
      <w:pPr>
        <w:pStyle w:val="a3"/>
        <w:numPr>
          <w:ilvl w:val="0"/>
          <w:numId w:val="9"/>
        </w:numPr>
        <w:ind w:left="0" w:firstLine="709"/>
        <w:jc w:val="both"/>
        <w:rPr>
          <w:sz w:val="26"/>
          <w:szCs w:val="26"/>
        </w:rPr>
      </w:pPr>
      <w:r w:rsidRPr="004C551A">
        <w:rPr>
          <w:color w:val="000000" w:themeColor="text1"/>
          <w:sz w:val="26"/>
          <w:szCs w:val="26"/>
        </w:rPr>
        <w:t>Укрепление и развитие кадрового потенциала сферы культуры области.</w:t>
      </w:r>
    </w:p>
    <w:p w:rsidR="006B6FDD" w:rsidRPr="004C551A" w:rsidRDefault="006B6FDD" w:rsidP="008153A5">
      <w:pPr>
        <w:pStyle w:val="a3"/>
        <w:numPr>
          <w:ilvl w:val="0"/>
          <w:numId w:val="9"/>
        </w:numPr>
        <w:tabs>
          <w:tab w:val="left" w:pos="851"/>
        </w:tabs>
        <w:ind w:left="0" w:firstLine="709"/>
        <w:jc w:val="both"/>
        <w:rPr>
          <w:sz w:val="26"/>
          <w:szCs w:val="26"/>
        </w:rPr>
      </w:pPr>
      <w:r w:rsidRPr="004C551A">
        <w:rPr>
          <w:sz w:val="26"/>
          <w:szCs w:val="26"/>
        </w:rPr>
        <w:t xml:space="preserve">Сохранение и развитие единого культурного и информационного пространства области, системы межведомственного взаимодействия библиотек.  </w:t>
      </w:r>
    </w:p>
    <w:p w:rsidR="006B6FDD" w:rsidRPr="004C551A" w:rsidRDefault="006B6FDD" w:rsidP="008153A5">
      <w:pPr>
        <w:pStyle w:val="a3"/>
        <w:numPr>
          <w:ilvl w:val="0"/>
          <w:numId w:val="9"/>
        </w:numPr>
        <w:tabs>
          <w:tab w:val="left" w:pos="851"/>
        </w:tabs>
        <w:ind w:left="0" w:firstLine="709"/>
        <w:jc w:val="both"/>
        <w:rPr>
          <w:sz w:val="26"/>
          <w:szCs w:val="26"/>
        </w:rPr>
      </w:pPr>
      <w:r w:rsidRPr="004C551A">
        <w:rPr>
          <w:sz w:val="26"/>
          <w:szCs w:val="26"/>
        </w:rPr>
        <w:t>Создание центров культурного развития в муниципальных районах и городских округах области.</w:t>
      </w:r>
    </w:p>
    <w:p w:rsidR="006B6FDD" w:rsidRPr="004C551A" w:rsidRDefault="006B6FDD" w:rsidP="008153A5">
      <w:pPr>
        <w:pStyle w:val="a3"/>
        <w:numPr>
          <w:ilvl w:val="0"/>
          <w:numId w:val="9"/>
        </w:numPr>
        <w:tabs>
          <w:tab w:val="left" w:pos="851"/>
        </w:tabs>
        <w:ind w:left="0" w:firstLine="709"/>
        <w:jc w:val="both"/>
        <w:rPr>
          <w:sz w:val="26"/>
          <w:szCs w:val="26"/>
        </w:rPr>
      </w:pPr>
      <w:r w:rsidRPr="004C551A">
        <w:rPr>
          <w:sz w:val="26"/>
          <w:szCs w:val="26"/>
        </w:rPr>
        <w:t xml:space="preserve">Обеспечение доступности </w:t>
      </w:r>
      <w:r w:rsidRPr="004C551A">
        <w:rPr>
          <w:bCs/>
          <w:sz w:val="26"/>
          <w:szCs w:val="26"/>
        </w:rPr>
        <w:t>услуг учреждений культуры области для всех категорий населения, в том числе для инвалидов и лиц с ограниченными возможностями здоровья.</w:t>
      </w:r>
    </w:p>
    <w:p w:rsidR="006B6FDD" w:rsidRPr="004C551A" w:rsidRDefault="006B6FDD" w:rsidP="008153A5">
      <w:pPr>
        <w:pStyle w:val="a3"/>
        <w:numPr>
          <w:ilvl w:val="0"/>
          <w:numId w:val="9"/>
        </w:numPr>
        <w:tabs>
          <w:tab w:val="left" w:pos="851"/>
        </w:tabs>
        <w:ind w:left="0" w:firstLine="709"/>
        <w:jc w:val="both"/>
        <w:rPr>
          <w:sz w:val="26"/>
          <w:szCs w:val="26"/>
        </w:rPr>
      </w:pPr>
      <w:r w:rsidRPr="004C551A">
        <w:rPr>
          <w:sz w:val="26"/>
          <w:szCs w:val="26"/>
        </w:rPr>
        <w:t>Развитие проектного управления в государственных и муниципальных учреждениях культуры, направленного на формирование новой культурной среды территорий области.</w:t>
      </w:r>
    </w:p>
    <w:p w:rsidR="006B6FDD" w:rsidRPr="004C551A" w:rsidRDefault="006B6FDD" w:rsidP="008153A5">
      <w:pPr>
        <w:pStyle w:val="a3"/>
        <w:numPr>
          <w:ilvl w:val="0"/>
          <w:numId w:val="9"/>
        </w:numPr>
        <w:ind w:left="0" w:firstLine="709"/>
        <w:jc w:val="both"/>
        <w:rPr>
          <w:sz w:val="26"/>
          <w:szCs w:val="26"/>
        </w:rPr>
      </w:pPr>
      <w:r w:rsidRPr="004C551A">
        <w:rPr>
          <w:sz w:val="26"/>
          <w:szCs w:val="26"/>
        </w:rPr>
        <w:t>Совершенствование музейно-образовательной деятельности и развитие музейного дела в области.</w:t>
      </w:r>
    </w:p>
    <w:p w:rsidR="001C489C" w:rsidRPr="004C551A" w:rsidRDefault="001C489C" w:rsidP="001C489C">
      <w:pPr>
        <w:pStyle w:val="a3"/>
        <w:numPr>
          <w:ilvl w:val="0"/>
          <w:numId w:val="9"/>
        </w:numPr>
        <w:ind w:left="0" w:firstLine="709"/>
        <w:jc w:val="both"/>
        <w:rPr>
          <w:sz w:val="26"/>
          <w:szCs w:val="26"/>
        </w:rPr>
      </w:pPr>
      <w:r w:rsidRPr="004C551A">
        <w:rPr>
          <w:sz w:val="26"/>
          <w:szCs w:val="26"/>
        </w:rPr>
        <w:t>Построение эффективной целостной системы методического сопровождения детских школ искусств области, основанной на достижениях   передового опыта,  направленной  на повышение результативности и качества образовательного процесса в условиях модернизации художественного образования.</w:t>
      </w:r>
    </w:p>
    <w:p w:rsidR="006B6FDD" w:rsidRPr="004C551A" w:rsidRDefault="006B6FDD" w:rsidP="008153A5">
      <w:pPr>
        <w:pStyle w:val="a3"/>
        <w:numPr>
          <w:ilvl w:val="0"/>
          <w:numId w:val="9"/>
        </w:numPr>
        <w:ind w:left="0" w:firstLine="709"/>
        <w:jc w:val="both"/>
        <w:rPr>
          <w:sz w:val="26"/>
          <w:szCs w:val="26"/>
        </w:rPr>
      </w:pPr>
      <w:proofErr w:type="gramStart"/>
      <w:r w:rsidRPr="004C551A">
        <w:rPr>
          <w:sz w:val="26"/>
          <w:szCs w:val="26"/>
        </w:rPr>
        <w:t>Реализация  указов Президента Российской Федерации от 7 мая 2012 года № 597 и 1 июня 2012 года № 761 в части доведения средней заработной платы работникам государственных (муниципальных) учреждений и образовательных учреждений в сфере культуры до уровня средней заработной платы в регионе, а также педагогическим работникам дополнительного образования детей в сфере культуры до уровня не ниже среднего от учителей в регионе.</w:t>
      </w:r>
      <w:proofErr w:type="gramEnd"/>
    </w:p>
    <w:p w:rsidR="006B6FDD" w:rsidRPr="004C551A" w:rsidRDefault="006B6FDD" w:rsidP="008153A5">
      <w:pPr>
        <w:pStyle w:val="a3"/>
        <w:numPr>
          <w:ilvl w:val="0"/>
          <w:numId w:val="9"/>
        </w:numPr>
        <w:ind w:left="0" w:firstLine="709"/>
        <w:jc w:val="both"/>
        <w:rPr>
          <w:sz w:val="26"/>
          <w:szCs w:val="26"/>
        </w:rPr>
      </w:pPr>
      <w:r w:rsidRPr="004C551A">
        <w:rPr>
          <w:sz w:val="26"/>
          <w:szCs w:val="26"/>
        </w:rPr>
        <w:t>Адаптация официальных сайтов учреждений культуры области с учетом потребностей слепых и слабовидящих посетителей.</w:t>
      </w:r>
    </w:p>
    <w:p w:rsidR="001C489C" w:rsidRPr="004C551A" w:rsidRDefault="001C489C" w:rsidP="001C489C">
      <w:pPr>
        <w:pStyle w:val="a3"/>
        <w:numPr>
          <w:ilvl w:val="0"/>
          <w:numId w:val="9"/>
        </w:numPr>
        <w:ind w:left="0" w:firstLine="709"/>
        <w:jc w:val="both"/>
        <w:rPr>
          <w:sz w:val="26"/>
          <w:szCs w:val="26"/>
        </w:rPr>
      </w:pPr>
      <w:r w:rsidRPr="004C551A">
        <w:rPr>
          <w:sz w:val="26"/>
          <w:szCs w:val="26"/>
        </w:rPr>
        <w:t>Обеспечение возможности учреждениями культуры области на официальных сайтах и страничках в социальных сетях выражения мнения граждан о качестве предоставления государственных (муниципальных) услуг.</w:t>
      </w:r>
    </w:p>
    <w:p w:rsidR="001C489C" w:rsidRPr="004C551A" w:rsidRDefault="001C489C" w:rsidP="008153A5">
      <w:pPr>
        <w:pStyle w:val="a3"/>
        <w:numPr>
          <w:ilvl w:val="0"/>
          <w:numId w:val="9"/>
        </w:numPr>
        <w:ind w:left="0" w:firstLine="709"/>
        <w:jc w:val="both"/>
        <w:rPr>
          <w:sz w:val="26"/>
          <w:szCs w:val="26"/>
        </w:rPr>
      </w:pPr>
      <w:r w:rsidRPr="004C551A">
        <w:rPr>
          <w:sz w:val="26"/>
          <w:szCs w:val="26"/>
        </w:rPr>
        <w:t>Расширение представительств учреждений культуры области в сети «Интернет» (аккаунты в социальных сетях).</w:t>
      </w:r>
    </w:p>
    <w:p w:rsidR="008C1721" w:rsidRPr="004C551A" w:rsidRDefault="008C1721" w:rsidP="008153A5">
      <w:pPr>
        <w:ind w:firstLine="709"/>
        <w:jc w:val="both"/>
        <w:rPr>
          <w:b/>
          <w:sz w:val="26"/>
          <w:szCs w:val="26"/>
        </w:rPr>
      </w:pPr>
    </w:p>
    <w:p w:rsidR="008C1721" w:rsidRPr="004C551A" w:rsidRDefault="008C1721" w:rsidP="008153A5">
      <w:pPr>
        <w:ind w:firstLine="709"/>
        <w:jc w:val="both"/>
        <w:rPr>
          <w:sz w:val="26"/>
          <w:szCs w:val="26"/>
        </w:rPr>
      </w:pPr>
      <w:proofErr w:type="gramStart"/>
      <w:r w:rsidRPr="004C551A">
        <w:rPr>
          <w:b/>
          <w:sz w:val="26"/>
          <w:szCs w:val="26"/>
        </w:rPr>
        <w:t>Основными событиями в 2018 году</w:t>
      </w:r>
      <w:r w:rsidRPr="004C551A">
        <w:rPr>
          <w:sz w:val="26"/>
          <w:szCs w:val="26"/>
        </w:rPr>
        <w:t xml:space="preserve"> станут мероприятия, посвященные 75-летию  Курской битв</w:t>
      </w:r>
      <w:r w:rsidR="00953BC8">
        <w:rPr>
          <w:sz w:val="26"/>
          <w:szCs w:val="26"/>
        </w:rPr>
        <w:t>ы</w:t>
      </w:r>
      <w:r w:rsidRPr="004C551A">
        <w:rPr>
          <w:sz w:val="26"/>
          <w:szCs w:val="26"/>
        </w:rPr>
        <w:t xml:space="preserve"> и </w:t>
      </w:r>
      <w:proofErr w:type="spellStart"/>
      <w:r w:rsidRPr="004C551A">
        <w:rPr>
          <w:sz w:val="26"/>
          <w:szCs w:val="26"/>
        </w:rPr>
        <w:t>Прохоровском</w:t>
      </w:r>
      <w:proofErr w:type="spellEnd"/>
      <w:r w:rsidRPr="004C551A">
        <w:rPr>
          <w:sz w:val="26"/>
          <w:szCs w:val="26"/>
        </w:rPr>
        <w:t xml:space="preserve"> танковом сражении, 75-летию освобождения Белгорода от немецко-фашистских захватчиков, Году добровольца (волонтёра), Году детского чтения, Дням воинской славы России, Дню защитника Отечества, Международному женскому Дню, Празднику весны и труда, Дню Победы, Международному Дню театра, Международному Дню детской книги, Международному Дню музеев, Дню работника культуры, </w:t>
      </w:r>
      <w:r w:rsidR="005A7923">
        <w:rPr>
          <w:sz w:val="26"/>
          <w:szCs w:val="26"/>
        </w:rPr>
        <w:t>Общероссийскому</w:t>
      </w:r>
      <w:r w:rsidRPr="004C551A">
        <w:rPr>
          <w:sz w:val="26"/>
          <w:szCs w:val="26"/>
        </w:rPr>
        <w:t xml:space="preserve"> Дню библиотек, Пушкинскому</w:t>
      </w:r>
      <w:proofErr w:type="gramEnd"/>
      <w:r w:rsidRPr="004C551A">
        <w:rPr>
          <w:sz w:val="26"/>
          <w:szCs w:val="26"/>
        </w:rPr>
        <w:t xml:space="preserve"> Дню России, Дню  России, Дню народного единства. </w:t>
      </w:r>
    </w:p>
    <w:p w:rsidR="000D2AEB" w:rsidRDefault="000D2AEB" w:rsidP="008153A5">
      <w:pPr>
        <w:tabs>
          <w:tab w:val="num" w:pos="3240"/>
        </w:tabs>
        <w:ind w:firstLine="709"/>
        <w:jc w:val="both"/>
        <w:rPr>
          <w:sz w:val="26"/>
          <w:szCs w:val="26"/>
        </w:rPr>
      </w:pPr>
    </w:p>
    <w:p w:rsidR="008817E0" w:rsidRDefault="008817E0" w:rsidP="008153A5">
      <w:pPr>
        <w:tabs>
          <w:tab w:val="num" w:pos="3240"/>
        </w:tabs>
        <w:ind w:firstLine="709"/>
        <w:jc w:val="both"/>
        <w:rPr>
          <w:b/>
          <w:sz w:val="26"/>
          <w:szCs w:val="26"/>
        </w:rPr>
      </w:pPr>
    </w:p>
    <w:p w:rsidR="006B6FDD" w:rsidRDefault="006B6FDD" w:rsidP="008153A5">
      <w:pPr>
        <w:tabs>
          <w:tab w:val="num" w:pos="3240"/>
        </w:tabs>
        <w:ind w:firstLine="709"/>
        <w:jc w:val="both"/>
        <w:rPr>
          <w:b/>
          <w:sz w:val="26"/>
          <w:szCs w:val="26"/>
        </w:rPr>
      </w:pPr>
      <w:r w:rsidRPr="00AA793A">
        <w:rPr>
          <w:b/>
          <w:sz w:val="26"/>
          <w:szCs w:val="26"/>
        </w:rPr>
        <w:lastRenderedPageBreak/>
        <w:t xml:space="preserve">В </w:t>
      </w:r>
      <w:r w:rsidR="000D2AEB" w:rsidRPr="00AA793A">
        <w:rPr>
          <w:b/>
          <w:sz w:val="26"/>
          <w:szCs w:val="26"/>
        </w:rPr>
        <w:t>2018 году</w:t>
      </w:r>
      <w:r w:rsidRPr="00AA793A">
        <w:rPr>
          <w:b/>
          <w:sz w:val="26"/>
          <w:szCs w:val="26"/>
        </w:rPr>
        <w:t xml:space="preserve"> в </w:t>
      </w:r>
      <w:r w:rsidR="000D2AEB" w:rsidRPr="00AA793A">
        <w:rPr>
          <w:b/>
          <w:sz w:val="26"/>
          <w:szCs w:val="26"/>
        </w:rPr>
        <w:t xml:space="preserve">государственных </w:t>
      </w:r>
      <w:r w:rsidRPr="00AA793A">
        <w:rPr>
          <w:b/>
          <w:sz w:val="26"/>
          <w:szCs w:val="26"/>
        </w:rPr>
        <w:t>учреждениях культуры состоятся следующие</w:t>
      </w:r>
      <w:r w:rsidRPr="00AA793A">
        <w:rPr>
          <w:sz w:val="26"/>
          <w:szCs w:val="26"/>
        </w:rPr>
        <w:t xml:space="preserve"> </w:t>
      </w:r>
      <w:r w:rsidRPr="00AA793A">
        <w:rPr>
          <w:b/>
          <w:sz w:val="26"/>
          <w:szCs w:val="26"/>
        </w:rPr>
        <w:t>важные и особо значимые мероприятия:</w:t>
      </w:r>
    </w:p>
    <w:p w:rsidR="00AA793A" w:rsidRPr="00AA793A" w:rsidRDefault="00AA793A" w:rsidP="008153A5">
      <w:pPr>
        <w:tabs>
          <w:tab w:val="num" w:pos="3240"/>
        </w:tabs>
        <w:ind w:firstLine="709"/>
        <w:jc w:val="both"/>
        <w:rPr>
          <w:b/>
          <w:sz w:val="26"/>
          <w:szCs w:val="26"/>
        </w:rPr>
      </w:pPr>
    </w:p>
    <w:p w:rsidR="00F77377" w:rsidRPr="00F77377" w:rsidRDefault="00F77377" w:rsidP="00F77377">
      <w:pPr>
        <w:numPr>
          <w:ilvl w:val="0"/>
          <w:numId w:val="10"/>
        </w:numPr>
        <w:shd w:val="clear" w:color="auto" w:fill="FFFFFF"/>
        <w:tabs>
          <w:tab w:val="num" w:pos="720"/>
        </w:tabs>
        <w:ind w:left="0" w:firstLine="709"/>
        <w:jc w:val="both"/>
        <w:rPr>
          <w:sz w:val="26"/>
          <w:szCs w:val="26"/>
        </w:rPr>
      </w:pPr>
      <w:r w:rsidRPr="00F77377">
        <w:rPr>
          <w:sz w:val="26"/>
          <w:szCs w:val="26"/>
        </w:rPr>
        <w:t xml:space="preserve">Открытие Года детского чтения в Белгородской области – </w:t>
      </w:r>
      <w:r w:rsidR="009735DA" w:rsidRPr="009735DA">
        <w:rPr>
          <w:b/>
          <w:sz w:val="26"/>
          <w:szCs w:val="26"/>
        </w:rPr>
        <w:t>март</w:t>
      </w:r>
      <w:r w:rsidRPr="009735DA">
        <w:rPr>
          <w:b/>
          <w:sz w:val="26"/>
          <w:szCs w:val="26"/>
        </w:rPr>
        <w:t>;</w:t>
      </w:r>
    </w:p>
    <w:p w:rsidR="006B6FDD" w:rsidRPr="00AA793A" w:rsidRDefault="006B6FDD" w:rsidP="008153A5">
      <w:pPr>
        <w:numPr>
          <w:ilvl w:val="0"/>
          <w:numId w:val="10"/>
        </w:numPr>
        <w:shd w:val="clear" w:color="auto" w:fill="FFFFFF"/>
        <w:tabs>
          <w:tab w:val="num" w:pos="720"/>
        </w:tabs>
        <w:ind w:left="0" w:firstLine="709"/>
        <w:jc w:val="both"/>
        <w:rPr>
          <w:sz w:val="26"/>
          <w:szCs w:val="26"/>
        </w:rPr>
      </w:pPr>
      <w:r w:rsidRPr="00AA793A">
        <w:rPr>
          <w:sz w:val="26"/>
          <w:szCs w:val="26"/>
          <w:lang w:val="en-US"/>
        </w:rPr>
        <w:t>VI</w:t>
      </w:r>
      <w:r w:rsidR="00525412" w:rsidRPr="00AA793A">
        <w:rPr>
          <w:sz w:val="26"/>
          <w:szCs w:val="26"/>
          <w:lang w:val="en-US"/>
        </w:rPr>
        <w:t>I</w:t>
      </w:r>
      <w:r w:rsidRPr="00AA793A">
        <w:rPr>
          <w:sz w:val="26"/>
          <w:szCs w:val="26"/>
        </w:rPr>
        <w:t xml:space="preserve"> Международный музыкальный фестиваль «Борислав </w:t>
      </w:r>
      <w:proofErr w:type="spellStart"/>
      <w:r w:rsidRPr="00AA793A">
        <w:rPr>
          <w:sz w:val="26"/>
          <w:szCs w:val="26"/>
        </w:rPr>
        <w:t>Струлёв</w:t>
      </w:r>
      <w:proofErr w:type="spellEnd"/>
      <w:r w:rsidRPr="00AA793A">
        <w:rPr>
          <w:sz w:val="26"/>
          <w:szCs w:val="26"/>
        </w:rPr>
        <w:t xml:space="preserve"> и друзья» - </w:t>
      </w:r>
      <w:r w:rsidR="00525412" w:rsidRPr="00AA793A">
        <w:rPr>
          <w:b/>
          <w:sz w:val="26"/>
          <w:szCs w:val="26"/>
        </w:rPr>
        <w:t>февраль-</w:t>
      </w:r>
      <w:r w:rsidRPr="00AA793A">
        <w:rPr>
          <w:b/>
          <w:sz w:val="26"/>
          <w:szCs w:val="26"/>
        </w:rPr>
        <w:t>март;</w:t>
      </w:r>
    </w:p>
    <w:p w:rsidR="006B6FDD" w:rsidRPr="00AA793A" w:rsidRDefault="006B6FDD" w:rsidP="008153A5">
      <w:pPr>
        <w:numPr>
          <w:ilvl w:val="0"/>
          <w:numId w:val="10"/>
        </w:numPr>
        <w:shd w:val="clear" w:color="auto" w:fill="FFFFFF"/>
        <w:tabs>
          <w:tab w:val="num" w:pos="720"/>
        </w:tabs>
        <w:ind w:left="0" w:firstLine="709"/>
        <w:jc w:val="both"/>
        <w:rPr>
          <w:sz w:val="26"/>
          <w:szCs w:val="26"/>
        </w:rPr>
      </w:pPr>
      <w:r w:rsidRPr="00AA793A">
        <w:rPr>
          <w:sz w:val="26"/>
          <w:szCs w:val="26"/>
        </w:rPr>
        <w:t xml:space="preserve">Вручение ежегодной премии Губернатора области клубным и библиотечным работникам государственных и муниципальных учреждений культуры «Творчество. Мастерство. Успех» - </w:t>
      </w:r>
      <w:r w:rsidRPr="00AA793A">
        <w:rPr>
          <w:b/>
          <w:sz w:val="26"/>
          <w:szCs w:val="26"/>
        </w:rPr>
        <w:t>март;</w:t>
      </w:r>
    </w:p>
    <w:p w:rsidR="006B6FDD" w:rsidRPr="00AA793A" w:rsidRDefault="006B6FDD" w:rsidP="008153A5">
      <w:pPr>
        <w:numPr>
          <w:ilvl w:val="0"/>
          <w:numId w:val="10"/>
        </w:numPr>
        <w:shd w:val="clear" w:color="auto" w:fill="FFFFFF"/>
        <w:tabs>
          <w:tab w:val="num" w:pos="720"/>
        </w:tabs>
        <w:ind w:left="0" w:firstLine="709"/>
        <w:jc w:val="both"/>
        <w:rPr>
          <w:sz w:val="26"/>
          <w:szCs w:val="26"/>
        </w:rPr>
      </w:pPr>
      <w:r w:rsidRPr="00AA793A">
        <w:rPr>
          <w:sz w:val="26"/>
          <w:szCs w:val="26"/>
        </w:rPr>
        <w:t xml:space="preserve">Вручение ежегодной премии Губернатора области для работников государственных и муниципальных музеев области «Хранители наследия» - </w:t>
      </w:r>
      <w:r w:rsidRPr="00AA793A">
        <w:rPr>
          <w:b/>
          <w:sz w:val="26"/>
          <w:szCs w:val="26"/>
        </w:rPr>
        <w:t>март</w:t>
      </w:r>
      <w:r w:rsidRPr="00AA793A">
        <w:rPr>
          <w:sz w:val="26"/>
          <w:szCs w:val="26"/>
        </w:rPr>
        <w:t>;</w:t>
      </w:r>
    </w:p>
    <w:p w:rsidR="002A45D6" w:rsidRPr="00AA793A" w:rsidRDefault="002A45D6" w:rsidP="008153A5">
      <w:pPr>
        <w:numPr>
          <w:ilvl w:val="0"/>
          <w:numId w:val="10"/>
        </w:numPr>
        <w:shd w:val="clear" w:color="auto" w:fill="FFFFFF"/>
        <w:tabs>
          <w:tab w:val="num" w:pos="720"/>
        </w:tabs>
        <w:ind w:left="0" w:firstLine="709"/>
        <w:jc w:val="both"/>
        <w:rPr>
          <w:sz w:val="26"/>
          <w:szCs w:val="26"/>
        </w:rPr>
      </w:pPr>
      <w:r w:rsidRPr="00AA793A">
        <w:rPr>
          <w:sz w:val="26"/>
          <w:szCs w:val="26"/>
        </w:rPr>
        <w:t xml:space="preserve">Вручение ежегодной премии Министерства культуры Российской Федерации лучшим муниципальным учреждениям культуры, находящимся на территориях сельских поселений, и их работникам – </w:t>
      </w:r>
      <w:r w:rsidRPr="00AA793A">
        <w:rPr>
          <w:b/>
          <w:sz w:val="26"/>
          <w:szCs w:val="26"/>
        </w:rPr>
        <w:t>март;</w:t>
      </w:r>
    </w:p>
    <w:p w:rsidR="008A1E87" w:rsidRPr="00AA793A" w:rsidRDefault="008A1E87" w:rsidP="008153A5">
      <w:pPr>
        <w:numPr>
          <w:ilvl w:val="0"/>
          <w:numId w:val="10"/>
        </w:numPr>
        <w:shd w:val="clear" w:color="auto" w:fill="FFFFFF"/>
        <w:tabs>
          <w:tab w:val="num" w:pos="720"/>
        </w:tabs>
        <w:ind w:left="0" w:firstLine="709"/>
        <w:jc w:val="both"/>
        <w:rPr>
          <w:sz w:val="26"/>
          <w:szCs w:val="26"/>
        </w:rPr>
      </w:pPr>
      <w:r w:rsidRPr="00AA793A">
        <w:rPr>
          <w:sz w:val="26"/>
          <w:szCs w:val="26"/>
        </w:rPr>
        <w:t>Межрегиональный тур-фестиваль театров кукол «Майская карусель»</w:t>
      </w:r>
      <w:r w:rsidRPr="00AA793A">
        <w:rPr>
          <w:b/>
          <w:sz w:val="26"/>
          <w:szCs w:val="26"/>
        </w:rPr>
        <w:t xml:space="preserve"> - апрель-май;</w:t>
      </w:r>
    </w:p>
    <w:p w:rsidR="000A2B79" w:rsidRPr="00AA793A" w:rsidRDefault="00EB08A4" w:rsidP="008153A5">
      <w:pPr>
        <w:pStyle w:val="a3"/>
        <w:numPr>
          <w:ilvl w:val="0"/>
          <w:numId w:val="10"/>
        </w:numPr>
        <w:shd w:val="clear" w:color="auto" w:fill="FFFFFF"/>
        <w:tabs>
          <w:tab w:val="clear" w:pos="928"/>
          <w:tab w:val="num" w:pos="0"/>
        </w:tabs>
        <w:ind w:left="0" w:firstLine="709"/>
        <w:jc w:val="both"/>
        <w:rPr>
          <w:sz w:val="26"/>
          <w:szCs w:val="26"/>
        </w:rPr>
      </w:pPr>
      <w:r w:rsidRPr="00AA793A">
        <w:rPr>
          <w:sz w:val="26"/>
          <w:szCs w:val="26"/>
          <w:lang w:val="en-US"/>
        </w:rPr>
        <w:t>II</w:t>
      </w:r>
      <w:r w:rsidRPr="00AA793A">
        <w:rPr>
          <w:sz w:val="26"/>
          <w:szCs w:val="26"/>
        </w:rPr>
        <w:t xml:space="preserve"> </w:t>
      </w:r>
      <w:r w:rsidR="000A2B79" w:rsidRPr="00AA793A">
        <w:rPr>
          <w:sz w:val="26"/>
          <w:szCs w:val="26"/>
        </w:rPr>
        <w:t>Конкурс  композиторов и исполнителей на соискание премии «</w:t>
      </w:r>
      <w:proofErr w:type="spellStart"/>
      <w:r w:rsidR="000A2B79" w:rsidRPr="00AA793A">
        <w:rPr>
          <w:sz w:val="26"/>
          <w:szCs w:val="26"/>
        </w:rPr>
        <w:t>Прохоровское</w:t>
      </w:r>
      <w:proofErr w:type="spellEnd"/>
      <w:r w:rsidR="000A2B79" w:rsidRPr="00AA793A">
        <w:rPr>
          <w:sz w:val="26"/>
          <w:szCs w:val="26"/>
        </w:rPr>
        <w:t xml:space="preserve"> поле» в области музыкального искусства – </w:t>
      </w:r>
      <w:r w:rsidR="000A2B79" w:rsidRPr="00AA793A">
        <w:rPr>
          <w:b/>
          <w:sz w:val="26"/>
          <w:szCs w:val="26"/>
        </w:rPr>
        <w:t>март - май;</w:t>
      </w:r>
    </w:p>
    <w:p w:rsidR="000A2B79" w:rsidRPr="00AA793A" w:rsidRDefault="000A2B79" w:rsidP="008153A5">
      <w:pPr>
        <w:numPr>
          <w:ilvl w:val="0"/>
          <w:numId w:val="10"/>
        </w:numPr>
        <w:shd w:val="clear" w:color="auto" w:fill="FFFFFF"/>
        <w:tabs>
          <w:tab w:val="num" w:pos="720"/>
        </w:tabs>
        <w:ind w:left="0" w:firstLine="709"/>
        <w:jc w:val="both"/>
        <w:rPr>
          <w:sz w:val="26"/>
          <w:szCs w:val="26"/>
        </w:rPr>
      </w:pPr>
      <w:r w:rsidRPr="00AA793A">
        <w:rPr>
          <w:sz w:val="26"/>
          <w:szCs w:val="26"/>
        </w:rPr>
        <w:t xml:space="preserve">III </w:t>
      </w:r>
      <w:r w:rsidR="00EB08A4" w:rsidRPr="00AA793A">
        <w:rPr>
          <w:sz w:val="26"/>
          <w:szCs w:val="26"/>
        </w:rPr>
        <w:t>В</w:t>
      </w:r>
      <w:r w:rsidRPr="00AA793A">
        <w:rPr>
          <w:sz w:val="26"/>
          <w:szCs w:val="26"/>
        </w:rPr>
        <w:t>ыставка-конкурс на соискание</w:t>
      </w:r>
      <w:r w:rsidRPr="00AA793A">
        <w:rPr>
          <w:b/>
          <w:bCs/>
          <w:sz w:val="26"/>
          <w:szCs w:val="26"/>
        </w:rPr>
        <w:t xml:space="preserve"> </w:t>
      </w:r>
      <w:r w:rsidRPr="00AA793A">
        <w:rPr>
          <w:sz w:val="26"/>
          <w:szCs w:val="26"/>
        </w:rPr>
        <w:t>премии «</w:t>
      </w:r>
      <w:proofErr w:type="spellStart"/>
      <w:r w:rsidRPr="00AA793A">
        <w:rPr>
          <w:sz w:val="26"/>
          <w:szCs w:val="26"/>
        </w:rPr>
        <w:t>Прохоровское</w:t>
      </w:r>
      <w:proofErr w:type="spellEnd"/>
      <w:r w:rsidRPr="00AA793A">
        <w:rPr>
          <w:sz w:val="26"/>
          <w:szCs w:val="26"/>
        </w:rPr>
        <w:t xml:space="preserve"> поле» в области изобразительного искусства </w:t>
      </w:r>
      <w:r w:rsidRPr="00AA793A">
        <w:rPr>
          <w:b/>
          <w:sz w:val="26"/>
          <w:szCs w:val="26"/>
        </w:rPr>
        <w:t>- апрель-июнь;</w:t>
      </w:r>
    </w:p>
    <w:p w:rsidR="006B6FDD" w:rsidRDefault="005C26AD" w:rsidP="008153A5">
      <w:pPr>
        <w:numPr>
          <w:ilvl w:val="0"/>
          <w:numId w:val="10"/>
        </w:numPr>
        <w:shd w:val="clear" w:color="auto" w:fill="FFFFFF"/>
        <w:tabs>
          <w:tab w:val="num" w:pos="720"/>
        </w:tabs>
        <w:ind w:left="0" w:firstLine="709"/>
        <w:jc w:val="both"/>
        <w:rPr>
          <w:b/>
          <w:sz w:val="26"/>
          <w:szCs w:val="26"/>
        </w:rPr>
      </w:pPr>
      <w:r w:rsidRPr="00AA793A">
        <w:rPr>
          <w:sz w:val="26"/>
          <w:szCs w:val="26"/>
        </w:rPr>
        <w:t>Большой хо</w:t>
      </w:r>
      <w:r w:rsidR="006B6FDD" w:rsidRPr="00AA793A">
        <w:rPr>
          <w:sz w:val="26"/>
          <w:szCs w:val="26"/>
        </w:rPr>
        <w:t xml:space="preserve">ровой </w:t>
      </w:r>
      <w:r w:rsidRPr="00AA793A">
        <w:rPr>
          <w:sz w:val="26"/>
          <w:szCs w:val="26"/>
        </w:rPr>
        <w:t>концерт</w:t>
      </w:r>
      <w:r w:rsidR="006B6FDD" w:rsidRPr="00AA793A">
        <w:rPr>
          <w:sz w:val="26"/>
          <w:szCs w:val="26"/>
        </w:rPr>
        <w:t>, посвящённый Дню славянской письменности и культуры</w:t>
      </w:r>
      <w:r w:rsidR="006B6FDD" w:rsidRPr="00AA793A">
        <w:rPr>
          <w:b/>
          <w:sz w:val="26"/>
          <w:szCs w:val="26"/>
        </w:rPr>
        <w:t xml:space="preserve"> - май;</w:t>
      </w:r>
    </w:p>
    <w:p w:rsidR="007B25BE" w:rsidRPr="0060121F" w:rsidRDefault="007B25BE" w:rsidP="007B25BE">
      <w:pPr>
        <w:numPr>
          <w:ilvl w:val="0"/>
          <w:numId w:val="10"/>
        </w:numPr>
        <w:shd w:val="clear" w:color="auto" w:fill="FFFFFF"/>
        <w:tabs>
          <w:tab w:val="num" w:pos="720"/>
        </w:tabs>
        <w:ind w:left="0" w:firstLine="709"/>
        <w:jc w:val="both"/>
        <w:rPr>
          <w:sz w:val="26"/>
          <w:szCs w:val="26"/>
        </w:rPr>
      </w:pPr>
      <w:r w:rsidRPr="0060121F">
        <w:rPr>
          <w:sz w:val="26"/>
          <w:szCs w:val="26"/>
          <w:lang w:val="en-US"/>
        </w:rPr>
        <w:t>X</w:t>
      </w:r>
      <w:r w:rsidRPr="0060121F">
        <w:rPr>
          <w:sz w:val="26"/>
          <w:szCs w:val="26"/>
        </w:rPr>
        <w:t xml:space="preserve"> Межрегиональный фольклорный фестиваль «Лето красное»  - </w:t>
      </w:r>
      <w:r w:rsidRPr="0060121F">
        <w:rPr>
          <w:b/>
          <w:sz w:val="26"/>
          <w:szCs w:val="26"/>
        </w:rPr>
        <w:t>май;</w:t>
      </w:r>
    </w:p>
    <w:p w:rsidR="007B25BE" w:rsidRPr="007B25BE" w:rsidRDefault="007B25BE" w:rsidP="007B25BE">
      <w:pPr>
        <w:numPr>
          <w:ilvl w:val="0"/>
          <w:numId w:val="10"/>
        </w:numPr>
        <w:shd w:val="clear" w:color="auto" w:fill="FFFFFF"/>
        <w:tabs>
          <w:tab w:val="num" w:pos="720"/>
        </w:tabs>
        <w:ind w:left="0" w:firstLine="709"/>
        <w:jc w:val="both"/>
        <w:rPr>
          <w:sz w:val="26"/>
          <w:szCs w:val="26"/>
        </w:rPr>
      </w:pPr>
      <w:r w:rsidRPr="007B25BE">
        <w:rPr>
          <w:sz w:val="26"/>
          <w:szCs w:val="26"/>
        </w:rPr>
        <w:t>XII</w:t>
      </w:r>
      <w:r w:rsidRPr="007B25BE">
        <w:rPr>
          <w:sz w:val="26"/>
          <w:szCs w:val="26"/>
          <w:lang w:val="en-US"/>
        </w:rPr>
        <w:t>I</w:t>
      </w:r>
      <w:r w:rsidRPr="007B25BE">
        <w:rPr>
          <w:sz w:val="26"/>
          <w:szCs w:val="26"/>
        </w:rPr>
        <w:t xml:space="preserve"> международный фольклорный праздник «Славяне мы</w:t>
      </w:r>
      <w:r>
        <w:rPr>
          <w:sz w:val="26"/>
          <w:szCs w:val="26"/>
        </w:rPr>
        <w:t>-</w:t>
      </w:r>
      <w:r w:rsidRPr="007B25BE">
        <w:rPr>
          <w:sz w:val="26"/>
          <w:szCs w:val="26"/>
        </w:rPr>
        <w:t>в </w:t>
      </w:r>
      <w:proofErr w:type="gramStart"/>
      <w:r w:rsidRPr="007B25BE">
        <w:rPr>
          <w:sz w:val="26"/>
          <w:szCs w:val="26"/>
        </w:rPr>
        <w:t>единстве</w:t>
      </w:r>
      <w:proofErr w:type="gramEnd"/>
      <w:r w:rsidRPr="007B25BE">
        <w:rPr>
          <w:sz w:val="26"/>
          <w:szCs w:val="26"/>
        </w:rPr>
        <w:t xml:space="preserve"> наша сила!» – </w:t>
      </w:r>
      <w:r w:rsidRPr="007B25BE">
        <w:rPr>
          <w:b/>
          <w:sz w:val="26"/>
          <w:szCs w:val="26"/>
        </w:rPr>
        <w:t>май;</w:t>
      </w:r>
    </w:p>
    <w:p w:rsidR="00525412" w:rsidRPr="00AA793A" w:rsidRDefault="00525412" w:rsidP="008153A5">
      <w:pPr>
        <w:numPr>
          <w:ilvl w:val="0"/>
          <w:numId w:val="10"/>
        </w:numPr>
        <w:shd w:val="clear" w:color="auto" w:fill="FFFFFF"/>
        <w:tabs>
          <w:tab w:val="num" w:pos="720"/>
        </w:tabs>
        <w:ind w:left="0" w:firstLine="709"/>
        <w:jc w:val="both"/>
        <w:rPr>
          <w:b/>
          <w:sz w:val="26"/>
          <w:szCs w:val="26"/>
        </w:rPr>
      </w:pPr>
      <w:r w:rsidRPr="00AA793A">
        <w:rPr>
          <w:sz w:val="26"/>
          <w:szCs w:val="26"/>
          <w:lang w:val="en-US"/>
        </w:rPr>
        <w:t>II</w:t>
      </w:r>
      <w:r w:rsidRPr="00AA793A">
        <w:rPr>
          <w:sz w:val="26"/>
          <w:szCs w:val="26"/>
        </w:rPr>
        <w:t xml:space="preserve"> Международный фестиваль </w:t>
      </w:r>
      <w:proofErr w:type="spellStart"/>
      <w:r w:rsidRPr="00AA793A">
        <w:rPr>
          <w:sz w:val="26"/>
          <w:szCs w:val="26"/>
        </w:rPr>
        <w:t>карильонной</w:t>
      </w:r>
      <w:proofErr w:type="spellEnd"/>
      <w:r w:rsidRPr="00AA793A">
        <w:rPr>
          <w:sz w:val="26"/>
          <w:szCs w:val="26"/>
        </w:rPr>
        <w:t xml:space="preserve"> музыки «Белгородский звон»</w:t>
      </w:r>
      <w:r w:rsidRPr="00AA793A">
        <w:rPr>
          <w:b/>
          <w:sz w:val="26"/>
          <w:szCs w:val="26"/>
        </w:rPr>
        <w:t xml:space="preserve"> - май-июнь;</w:t>
      </w:r>
    </w:p>
    <w:p w:rsidR="008249E9" w:rsidRDefault="008249E9" w:rsidP="008153A5">
      <w:pPr>
        <w:pStyle w:val="a3"/>
        <w:numPr>
          <w:ilvl w:val="0"/>
          <w:numId w:val="10"/>
        </w:numPr>
        <w:shd w:val="clear" w:color="auto" w:fill="FFFFFF"/>
        <w:tabs>
          <w:tab w:val="clear" w:pos="928"/>
          <w:tab w:val="num" w:pos="0"/>
        </w:tabs>
        <w:ind w:left="0" w:firstLine="709"/>
        <w:jc w:val="both"/>
        <w:rPr>
          <w:b/>
          <w:sz w:val="26"/>
          <w:szCs w:val="26"/>
        </w:rPr>
      </w:pPr>
      <w:r w:rsidRPr="00AA793A">
        <w:rPr>
          <w:sz w:val="26"/>
          <w:szCs w:val="26"/>
          <w:lang w:val="en-US"/>
        </w:rPr>
        <w:t>V</w:t>
      </w:r>
      <w:r w:rsidRPr="00AA793A">
        <w:rPr>
          <w:sz w:val="26"/>
          <w:szCs w:val="26"/>
        </w:rPr>
        <w:t xml:space="preserve"> Всероссийская школа клубной </w:t>
      </w:r>
      <w:proofErr w:type="spellStart"/>
      <w:r w:rsidRPr="00AA793A">
        <w:rPr>
          <w:sz w:val="26"/>
          <w:szCs w:val="26"/>
        </w:rPr>
        <w:t>инноватики</w:t>
      </w:r>
      <w:proofErr w:type="spellEnd"/>
      <w:r w:rsidRPr="00AA793A">
        <w:rPr>
          <w:sz w:val="26"/>
          <w:szCs w:val="26"/>
        </w:rPr>
        <w:t xml:space="preserve"> «Проектная деятельность культурно-досуговых учреждений: от замысла к реализации» - </w:t>
      </w:r>
      <w:r w:rsidRPr="00AA793A">
        <w:rPr>
          <w:b/>
          <w:sz w:val="26"/>
          <w:szCs w:val="26"/>
        </w:rPr>
        <w:t>июнь;</w:t>
      </w:r>
    </w:p>
    <w:p w:rsidR="000F1907" w:rsidRPr="00AB6C73" w:rsidRDefault="000F1907" w:rsidP="000F1907">
      <w:pPr>
        <w:pStyle w:val="a3"/>
        <w:numPr>
          <w:ilvl w:val="0"/>
          <w:numId w:val="10"/>
        </w:numPr>
        <w:shd w:val="clear" w:color="auto" w:fill="FFFFFF"/>
        <w:tabs>
          <w:tab w:val="clear" w:pos="928"/>
          <w:tab w:val="num" w:pos="0"/>
        </w:tabs>
        <w:ind w:left="0" w:firstLine="709"/>
        <w:jc w:val="both"/>
        <w:rPr>
          <w:sz w:val="26"/>
          <w:szCs w:val="26"/>
        </w:rPr>
      </w:pPr>
      <w:r w:rsidRPr="00AA793A">
        <w:rPr>
          <w:sz w:val="26"/>
          <w:szCs w:val="26"/>
        </w:rPr>
        <w:t xml:space="preserve">VI просветительские </w:t>
      </w:r>
      <w:proofErr w:type="spellStart"/>
      <w:r w:rsidRPr="00AA793A">
        <w:rPr>
          <w:sz w:val="26"/>
          <w:szCs w:val="26"/>
        </w:rPr>
        <w:t>Топоровские</w:t>
      </w:r>
      <w:proofErr w:type="spellEnd"/>
      <w:r w:rsidRPr="00AA793A">
        <w:rPr>
          <w:sz w:val="26"/>
          <w:szCs w:val="26"/>
        </w:rPr>
        <w:t xml:space="preserve"> чтения на </w:t>
      </w:r>
      <w:proofErr w:type="spellStart"/>
      <w:r w:rsidRPr="00AA793A">
        <w:rPr>
          <w:sz w:val="26"/>
          <w:szCs w:val="26"/>
        </w:rPr>
        <w:t>Белгородчине</w:t>
      </w:r>
      <w:proofErr w:type="spellEnd"/>
      <w:r w:rsidRPr="00AA793A">
        <w:rPr>
          <w:sz w:val="26"/>
          <w:szCs w:val="26"/>
        </w:rPr>
        <w:t xml:space="preserve"> - </w:t>
      </w:r>
      <w:r w:rsidRPr="00AA793A">
        <w:rPr>
          <w:b/>
          <w:sz w:val="26"/>
          <w:szCs w:val="26"/>
        </w:rPr>
        <w:t>июнь;</w:t>
      </w:r>
    </w:p>
    <w:p w:rsidR="00AB6C73" w:rsidRPr="00AB6C73" w:rsidRDefault="00AB6C73" w:rsidP="00AB6C73">
      <w:pPr>
        <w:pStyle w:val="a3"/>
        <w:numPr>
          <w:ilvl w:val="0"/>
          <w:numId w:val="10"/>
        </w:numPr>
        <w:shd w:val="clear" w:color="auto" w:fill="FFFFFF"/>
        <w:tabs>
          <w:tab w:val="clear" w:pos="928"/>
          <w:tab w:val="num" w:pos="0"/>
        </w:tabs>
        <w:ind w:left="0" w:firstLine="709"/>
        <w:jc w:val="both"/>
        <w:rPr>
          <w:b/>
          <w:sz w:val="26"/>
          <w:szCs w:val="26"/>
        </w:rPr>
      </w:pPr>
      <w:r w:rsidRPr="00AB6C73">
        <w:rPr>
          <w:sz w:val="26"/>
          <w:szCs w:val="26"/>
        </w:rPr>
        <w:t>О</w:t>
      </w:r>
      <w:r w:rsidRPr="00AB6C73">
        <w:rPr>
          <w:bCs/>
          <w:sz w:val="26"/>
          <w:szCs w:val="26"/>
        </w:rPr>
        <w:t xml:space="preserve">бластной театрализованный праздник «Третье ратное поле России», посвященный 75-й годовщине Курской битвы и </w:t>
      </w:r>
      <w:proofErr w:type="spellStart"/>
      <w:r w:rsidRPr="00AB6C73">
        <w:rPr>
          <w:bCs/>
          <w:sz w:val="26"/>
          <w:szCs w:val="26"/>
        </w:rPr>
        <w:t>Прохоровского</w:t>
      </w:r>
      <w:proofErr w:type="spellEnd"/>
      <w:r w:rsidRPr="00AB6C73">
        <w:rPr>
          <w:bCs/>
          <w:sz w:val="26"/>
          <w:szCs w:val="26"/>
        </w:rPr>
        <w:t xml:space="preserve"> танкового сражения – </w:t>
      </w:r>
      <w:r w:rsidRPr="00AB6C73">
        <w:rPr>
          <w:b/>
          <w:bCs/>
          <w:sz w:val="26"/>
          <w:szCs w:val="26"/>
        </w:rPr>
        <w:t>июль</w:t>
      </w:r>
      <w:r w:rsidRPr="00AB6C73">
        <w:rPr>
          <w:b/>
          <w:sz w:val="26"/>
          <w:szCs w:val="26"/>
        </w:rPr>
        <w:t>;</w:t>
      </w:r>
    </w:p>
    <w:p w:rsidR="00EE3267" w:rsidRPr="00AA793A" w:rsidRDefault="00EE3267" w:rsidP="008153A5">
      <w:pPr>
        <w:pStyle w:val="a3"/>
        <w:numPr>
          <w:ilvl w:val="0"/>
          <w:numId w:val="10"/>
        </w:numPr>
        <w:shd w:val="clear" w:color="auto" w:fill="FFFFFF"/>
        <w:tabs>
          <w:tab w:val="clear" w:pos="928"/>
          <w:tab w:val="num" w:pos="0"/>
        </w:tabs>
        <w:ind w:left="0" w:firstLine="709"/>
        <w:jc w:val="both"/>
        <w:rPr>
          <w:b/>
          <w:sz w:val="26"/>
          <w:szCs w:val="26"/>
        </w:rPr>
      </w:pPr>
      <w:r w:rsidRPr="00AA793A">
        <w:rPr>
          <w:sz w:val="26"/>
          <w:szCs w:val="26"/>
          <w:lang w:val="en-US"/>
        </w:rPr>
        <w:t>II</w:t>
      </w:r>
      <w:r w:rsidRPr="00AA793A">
        <w:rPr>
          <w:sz w:val="26"/>
          <w:szCs w:val="26"/>
        </w:rPr>
        <w:t xml:space="preserve"> Парад духовых оркестров России «Первый салют Победы»</w:t>
      </w:r>
      <w:r w:rsidRPr="00AA793A">
        <w:rPr>
          <w:b/>
          <w:sz w:val="26"/>
          <w:szCs w:val="26"/>
        </w:rPr>
        <w:t xml:space="preserve"> - июль;</w:t>
      </w:r>
    </w:p>
    <w:p w:rsidR="000F1907" w:rsidRPr="00AA793A" w:rsidRDefault="000F1907" w:rsidP="000F1907">
      <w:pPr>
        <w:pStyle w:val="a3"/>
        <w:numPr>
          <w:ilvl w:val="0"/>
          <w:numId w:val="10"/>
        </w:numPr>
        <w:tabs>
          <w:tab w:val="clear" w:pos="928"/>
          <w:tab w:val="num" w:pos="0"/>
        </w:tabs>
        <w:ind w:left="0" w:firstLine="709"/>
        <w:jc w:val="both"/>
        <w:rPr>
          <w:sz w:val="26"/>
          <w:szCs w:val="26"/>
        </w:rPr>
      </w:pPr>
      <w:r w:rsidRPr="00AA793A">
        <w:rPr>
          <w:sz w:val="26"/>
          <w:szCs w:val="26"/>
          <w:lang w:val="en-US"/>
        </w:rPr>
        <w:t>VIII</w:t>
      </w:r>
      <w:r w:rsidRPr="00AA793A">
        <w:rPr>
          <w:sz w:val="26"/>
          <w:szCs w:val="26"/>
        </w:rPr>
        <w:t xml:space="preserve"> Всероссийский Форум молодых библиотекарей России – </w:t>
      </w:r>
      <w:r w:rsidRPr="00AA793A">
        <w:rPr>
          <w:b/>
          <w:sz w:val="26"/>
          <w:szCs w:val="26"/>
        </w:rPr>
        <w:t>сентябрь;</w:t>
      </w:r>
    </w:p>
    <w:p w:rsidR="00D23FA1" w:rsidRPr="00AA793A" w:rsidRDefault="00D23FA1" w:rsidP="008153A5">
      <w:pPr>
        <w:pStyle w:val="a3"/>
        <w:numPr>
          <w:ilvl w:val="0"/>
          <w:numId w:val="10"/>
        </w:numPr>
        <w:tabs>
          <w:tab w:val="clear" w:pos="928"/>
          <w:tab w:val="num" w:pos="142"/>
        </w:tabs>
        <w:ind w:left="0" w:firstLine="709"/>
        <w:jc w:val="both"/>
        <w:rPr>
          <w:b/>
          <w:sz w:val="26"/>
          <w:szCs w:val="26"/>
        </w:rPr>
      </w:pPr>
      <w:r w:rsidRPr="00AA793A">
        <w:rPr>
          <w:sz w:val="26"/>
          <w:szCs w:val="26"/>
          <w:lang w:val="en-US"/>
        </w:rPr>
        <w:t>VIII</w:t>
      </w:r>
      <w:r w:rsidRPr="00AA793A">
        <w:rPr>
          <w:sz w:val="26"/>
          <w:szCs w:val="26"/>
        </w:rPr>
        <w:t xml:space="preserve"> Международный фестиваль театров кукол «Белгородская забава» - </w:t>
      </w:r>
      <w:r w:rsidRPr="00AA793A">
        <w:rPr>
          <w:b/>
          <w:sz w:val="26"/>
          <w:szCs w:val="26"/>
        </w:rPr>
        <w:t>сентябрь-октябрь;</w:t>
      </w:r>
    </w:p>
    <w:p w:rsidR="00BD5B8F" w:rsidRDefault="008249E9" w:rsidP="008153A5">
      <w:pPr>
        <w:pStyle w:val="a3"/>
        <w:numPr>
          <w:ilvl w:val="0"/>
          <w:numId w:val="10"/>
        </w:numPr>
        <w:shd w:val="clear" w:color="auto" w:fill="FFFFFF"/>
        <w:tabs>
          <w:tab w:val="clear" w:pos="928"/>
          <w:tab w:val="num" w:pos="0"/>
        </w:tabs>
        <w:ind w:left="0" w:firstLine="709"/>
        <w:jc w:val="both"/>
        <w:rPr>
          <w:sz w:val="26"/>
          <w:szCs w:val="26"/>
        </w:rPr>
      </w:pPr>
      <w:proofErr w:type="gramStart"/>
      <w:r w:rsidRPr="00AA793A">
        <w:rPr>
          <w:sz w:val="26"/>
          <w:szCs w:val="26"/>
        </w:rPr>
        <w:t>Х</w:t>
      </w:r>
      <w:proofErr w:type="gramEnd"/>
      <w:r w:rsidRPr="00AA793A">
        <w:rPr>
          <w:sz w:val="26"/>
          <w:szCs w:val="26"/>
          <w:lang w:val="en-US"/>
        </w:rPr>
        <w:t>VI</w:t>
      </w:r>
      <w:r w:rsidRPr="00AA793A">
        <w:rPr>
          <w:sz w:val="26"/>
          <w:szCs w:val="26"/>
        </w:rPr>
        <w:t xml:space="preserve"> Всероссийская школа библиотечной </w:t>
      </w:r>
      <w:proofErr w:type="spellStart"/>
      <w:r w:rsidRPr="00AA793A">
        <w:rPr>
          <w:sz w:val="26"/>
          <w:szCs w:val="26"/>
        </w:rPr>
        <w:t>инноватики</w:t>
      </w:r>
      <w:proofErr w:type="spellEnd"/>
      <w:r w:rsidRPr="00AA793A">
        <w:rPr>
          <w:sz w:val="26"/>
          <w:szCs w:val="26"/>
        </w:rPr>
        <w:t xml:space="preserve"> «Проектная деятельность библиотек: от замысла к воплощению» - </w:t>
      </w:r>
      <w:r w:rsidRPr="00AA793A">
        <w:rPr>
          <w:b/>
          <w:sz w:val="26"/>
          <w:szCs w:val="26"/>
        </w:rPr>
        <w:t>октябрь;</w:t>
      </w:r>
      <w:r w:rsidR="00BD5B8F" w:rsidRPr="00AA793A">
        <w:rPr>
          <w:sz w:val="26"/>
          <w:szCs w:val="26"/>
        </w:rPr>
        <w:t xml:space="preserve"> </w:t>
      </w:r>
    </w:p>
    <w:p w:rsidR="005731ED" w:rsidRPr="005731ED" w:rsidRDefault="005731ED" w:rsidP="005731ED">
      <w:pPr>
        <w:pStyle w:val="a3"/>
        <w:numPr>
          <w:ilvl w:val="0"/>
          <w:numId w:val="10"/>
        </w:numPr>
        <w:tabs>
          <w:tab w:val="clear" w:pos="928"/>
          <w:tab w:val="num" w:pos="-142"/>
        </w:tabs>
        <w:ind w:left="0" w:firstLine="709"/>
        <w:jc w:val="both"/>
        <w:rPr>
          <w:sz w:val="26"/>
          <w:szCs w:val="26"/>
        </w:rPr>
      </w:pPr>
      <w:r w:rsidRPr="005731ED">
        <w:rPr>
          <w:sz w:val="26"/>
          <w:szCs w:val="26"/>
        </w:rPr>
        <w:t xml:space="preserve">V Всероссийский </w:t>
      </w:r>
      <w:proofErr w:type="spellStart"/>
      <w:r w:rsidRPr="005731ED">
        <w:rPr>
          <w:sz w:val="26"/>
          <w:szCs w:val="26"/>
        </w:rPr>
        <w:t>Ерошенковский</w:t>
      </w:r>
      <w:proofErr w:type="spellEnd"/>
      <w:r w:rsidRPr="005731ED">
        <w:rPr>
          <w:sz w:val="26"/>
          <w:szCs w:val="26"/>
        </w:rPr>
        <w:t xml:space="preserve"> форум «Доступная среда в библиотеке» (в  рамках 60-летнего юбилея Белгородской государственной специальной библиотеки для слепых им. В.Я. Ерошенко) – </w:t>
      </w:r>
      <w:r w:rsidRPr="005731ED">
        <w:rPr>
          <w:b/>
          <w:sz w:val="26"/>
          <w:szCs w:val="26"/>
        </w:rPr>
        <w:t>октябрь;</w:t>
      </w:r>
    </w:p>
    <w:p w:rsidR="006B6FDD" w:rsidRPr="00AA793A" w:rsidRDefault="006B6FDD" w:rsidP="008153A5">
      <w:pPr>
        <w:numPr>
          <w:ilvl w:val="0"/>
          <w:numId w:val="10"/>
        </w:numPr>
        <w:shd w:val="clear" w:color="auto" w:fill="FFFFFF"/>
        <w:tabs>
          <w:tab w:val="clear" w:pos="928"/>
          <w:tab w:val="left" w:pos="1134"/>
        </w:tabs>
        <w:ind w:left="0" w:firstLine="709"/>
        <w:jc w:val="both"/>
        <w:rPr>
          <w:b/>
          <w:sz w:val="26"/>
          <w:szCs w:val="26"/>
        </w:rPr>
      </w:pPr>
      <w:r w:rsidRPr="00AA793A">
        <w:rPr>
          <w:sz w:val="26"/>
          <w:szCs w:val="26"/>
          <w:lang w:val="en-US"/>
        </w:rPr>
        <w:t>VI</w:t>
      </w:r>
      <w:r w:rsidRPr="00AA793A">
        <w:rPr>
          <w:sz w:val="26"/>
          <w:szCs w:val="26"/>
        </w:rPr>
        <w:t xml:space="preserve"> Фестиваль «</w:t>
      </w:r>
      <w:proofErr w:type="spellStart"/>
      <w:r w:rsidRPr="00AA793A">
        <w:rPr>
          <w:sz w:val="26"/>
          <w:szCs w:val="26"/>
        </w:rPr>
        <w:t>Шереметевские</w:t>
      </w:r>
      <w:proofErr w:type="spellEnd"/>
      <w:r w:rsidRPr="00AA793A">
        <w:rPr>
          <w:sz w:val="26"/>
          <w:szCs w:val="26"/>
        </w:rPr>
        <w:t xml:space="preserve"> музыкальные  ассамблеи» - </w:t>
      </w:r>
      <w:r w:rsidRPr="00AA793A">
        <w:rPr>
          <w:b/>
          <w:sz w:val="26"/>
          <w:szCs w:val="26"/>
        </w:rPr>
        <w:t>ноябрь;</w:t>
      </w:r>
    </w:p>
    <w:p w:rsidR="006B6FDD" w:rsidRPr="00AA793A" w:rsidRDefault="006B6FDD" w:rsidP="008153A5">
      <w:pPr>
        <w:numPr>
          <w:ilvl w:val="0"/>
          <w:numId w:val="10"/>
        </w:numPr>
        <w:shd w:val="clear" w:color="auto" w:fill="FFFFFF"/>
        <w:tabs>
          <w:tab w:val="clear" w:pos="928"/>
          <w:tab w:val="num" w:pos="1134"/>
        </w:tabs>
        <w:ind w:left="0" w:firstLine="709"/>
        <w:jc w:val="both"/>
        <w:rPr>
          <w:b/>
          <w:sz w:val="26"/>
          <w:szCs w:val="26"/>
        </w:rPr>
      </w:pPr>
      <w:r w:rsidRPr="00AA793A">
        <w:rPr>
          <w:sz w:val="26"/>
          <w:szCs w:val="26"/>
          <w:lang w:val="en-US"/>
        </w:rPr>
        <w:t>XVII</w:t>
      </w:r>
      <w:r w:rsidR="005731ED">
        <w:rPr>
          <w:sz w:val="26"/>
          <w:szCs w:val="26"/>
          <w:lang w:val="en-US"/>
        </w:rPr>
        <w:t>I</w:t>
      </w:r>
      <w:r w:rsidRPr="00AA793A">
        <w:rPr>
          <w:sz w:val="26"/>
          <w:szCs w:val="26"/>
        </w:rPr>
        <w:t xml:space="preserve"> Литературно-педагогические </w:t>
      </w:r>
      <w:proofErr w:type="spellStart"/>
      <w:r w:rsidRPr="00AA793A">
        <w:rPr>
          <w:sz w:val="26"/>
          <w:szCs w:val="26"/>
        </w:rPr>
        <w:t>Лихановские</w:t>
      </w:r>
      <w:proofErr w:type="spellEnd"/>
      <w:r w:rsidRPr="00AA793A">
        <w:rPr>
          <w:sz w:val="26"/>
          <w:szCs w:val="26"/>
        </w:rPr>
        <w:t xml:space="preserve"> чтения – </w:t>
      </w:r>
      <w:r w:rsidRPr="00AA793A">
        <w:rPr>
          <w:b/>
          <w:sz w:val="26"/>
          <w:szCs w:val="26"/>
        </w:rPr>
        <w:t>ноябрь;</w:t>
      </w:r>
    </w:p>
    <w:p w:rsidR="006B6FDD" w:rsidRPr="00AA793A" w:rsidRDefault="006B6FDD" w:rsidP="008153A5">
      <w:pPr>
        <w:numPr>
          <w:ilvl w:val="0"/>
          <w:numId w:val="10"/>
        </w:numPr>
        <w:shd w:val="clear" w:color="auto" w:fill="FFFFFF"/>
        <w:tabs>
          <w:tab w:val="clear" w:pos="928"/>
          <w:tab w:val="num" w:pos="720"/>
          <w:tab w:val="num" w:pos="1134"/>
        </w:tabs>
        <w:ind w:left="0" w:firstLine="709"/>
        <w:jc w:val="both"/>
        <w:rPr>
          <w:sz w:val="26"/>
          <w:szCs w:val="26"/>
        </w:rPr>
      </w:pPr>
      <w:r w:rsidRPr="00AA793A">
        <w:rPr>
          <w:sz w:val="26"/>
          <w:szCs w:val="26"/>
        </w:rPr>
        <w:t xml:space="preserve">Вручение ежегодной премии Губернатора области «Призвание» среди библиотекарей, обслуживающих детей - </w:t>
      </w:r>
      <w:r w:rsidRPr="00AA793A">
        <w:rPr>
          <w:b/>
          <w:sz w:val="26"/>
          <w:szCs w:val="26"/>
        </w:rPr>
        <w:t>ноябрь;</w:t>
      </w:r>
    </w:p>
    <w:p w:rsidR="000D2AEB" w:rsidRPr="00AA793A" w:rsidRDefault="000D2AEB" w:rsidP="008153A5">
      <w:pPr>
        <w:numPr>
          <w:ilvl w:val="0"/>
          <w:numId w:val="10"/>
        </w:numPr>
        <w:shd w:val="clear" w:color="auto" w:fill="FFFFFF"/>
        <w:tabs>
          <w:tab w:val="clear" w:pos="928"/>
          <w:tab w:val="num" w:pos="720"/>
          <w:tab w:val="num" w:pos="1134"/>
        </w:tabs>
        <w:ind w:left="0" w:firstLine="709"/>
        <w:jc w:val="both"/>
        <w:rPr>
          <w:sz w:val="26"/>
          <w:szCs w:val="26"/>
        </w:rPr>
      </w:pPr>
      <w:r w:rsidRPr="00AA793A">
        <w:rPr>
          <w:sz w:val="26"/>
          <w:szCs w:val="26"/>
        </w:rPr>
        <w:lastRenderedPageBreak/>
        <w:t>Общегородской праздник, посвященный Дню народного единства «В единстве – наша сила»</w:t>
      </w:r>
      <w:r w:rsidRPr="00AA793A">
        <w:rPr>
          <w:b/>
          <w:sz w:val="26"/>
          <w:szCs w:val="26"/>
        </w:rPr>
        <w:t xml:space="preserve"> - ноябрь;</w:t>
      </w:r>
    </w:p>
    <w:p w:rsidR="00A70CE8" w:rsidRPr="00AA793A" w:rsidRDefault="006B6FDD" w:rsidP="000D2AEB">
      <w:pPr>
        <w:numPr>
          <w:ilvl w:val="0"/>
          <w:numId w:val="10"/>
        </w:numPr>
        <w:shd w:val="clear" w:color="auto" w:fill="FFFFFF"/>
        <w:tabs>
          <w:tab w:val="num" w:pos="1134"/>
        </w:tabs>
        <w:ind w:left="0" w:firstLine="709"/>
        <w:jc w:val="both"/>
        <w:rPr>
          <w:sz w:val="26"/>
          <w:szCs w:val="26"/>
        </w:rPr>
      </w:pPr>
      <w:r w:rsidRPr="00AA793A">
        <w:rPr>
          <w:sz w:val="26"/>
          <w:szCs w:val="26"/>
        </w:rPr>
        <w:t xml:space="preserve">Вручение ежегодной премии имени Героя Советского Союза Н.Ф. Ватутина – </w:t>
      </w:r>
      <w:r w:rsidRPr="00AA793A">
        <w:rPr>
          <w:b/>
          <w:sz w:val="26"/>
          <w:szCs w:val="26"/>
        </w:rPr>
        <w:t>декабрь;</w:t>
      </w:r>
    </w:p>
    <w:p w:rsidR="000D2AEB" w:rsidRPr="00AA793A" w:rsidRDefault="000D2AEB" w:rsidP="000D2AEB">
      <w:pPr>
        <w:numPr>
          <w:ilvl w:val="0"/>
          <w:numId w:val="10"/>
        </w:numPr>
        <w:shd w:val="clear" w:color="auto" w:fill="FFFFFF"/>
        <w:tabs>
          <w:tab w:val="num" w:pos="1134"/>
        </w:tabs>
        <w:ind w:left="0" w:firstLine="709"/>
        <w:jc w:val="both"/>
        <w:rPr>
          <w:sz w:val="26"/>
          <w:szCs w:val="26"/>
        </w:rPr>
      </w:pPr>
      <w:r w:rsidRPr="00AA793A">
        <w:rPr>
          <w:sz w:val="26"/>
          <w:szCs w:val="26"/>
        </w:rPr>
        <w:t xml:space="preserve">Вручение ежегодной премии Губернатора Белгородской области за достижения в области изобразительного искусства – </w:t>
      </w:r>
      <w:r w:rsidRPr="00AA793A">
        <w:rPr>
          <w:b/>
          <w:sz w:val="26"/>
          <w:szCs w:val="26"/>
        </w:rPr>
        <w:t>декабрь</w:t>
      </w:r>
      <w:r w:rsidRPr="00AA793A">
        <w:rPr>
          <w:sz w:val="26"/>
          <w:szCs w:val="26"/>
        </w:rPr>
        <w:t>.</w:t>
      </w:r>
    </w:p>
    <w:p w:rsidR="00AA793A" w:rsidRDefault="00AA793A" w:rsidP="008153A5">
      <w:pPr>
        <w:ind w:firstLine="709"/>
        <w:jc w:val="both"/>
        <w:rPr>
          <w:b/>
          <w:sz w:val="26"/>
          <w:szCs w:val="26"/>
        </w:rPr>
      </w:pPr>
    </w:p>
    <w:p w:rsidR="003962DB" w:rsidRPr="004C551A" w:rsidRDefault="003962DB" w:rsidP="008153A5">
      <w:pPr>
        <w:ind w:firstLine="709"/>
        <w:jc w:val="both"/>
        <w:rPr>
          <w:b/>
          <w:sz w:val="26"/>
          <w:szCs w:val="26"/>
        </w:rPr>
      </w:pPr>
      <w:r w:rsidRPr="004C551A">
        <w:rPr>
          <w:b/>
          <w:sz w:val="26"/>
          <w:szCs w:val="26"/>
        </w:rPr>
        <w:t>В 2018 году государственные учреждения культуры области осуществляют свою деятельность в рамках реализации:</w:t>
      </w:r>
    </w:p>
    <w:p w:rsidR="005731ED" w:rsidRPr="000141EC" w:rsidRDefault="005731ED" w:rsidP="005731ED">
      <w:pPr>
        <w:pStyle w:val="aa"/>
        <w:ind w:firstLine="709"/>
        <w:jc w:val="both"/>
        <w:rPr>
          <w:sz w:val="26"/>
          <w:szCs w:val="26"/>
        </w:rPr>
      </w:pPr>
      <w:r w:rsidRPr="005731ED">
        <w:rPr>
          <w:color w:val="000000"/>
          <w:sz w:val="26"/>
          <w:szCs w:val="26"/>
        </w:rPr>
        <w:t xml:space="preserve">- </w:t>
      </w:r>
      <w:r w:rsidRPr="005731ED">
        <w:t xml:space="preserve"> </w:t>
      </w:r>
      <w:r w:rsidRPr="005731ED">
        <w:rPr>
          <w:sz w:val="26"/>
          <w:szCs w:val="26"/>
        </w:rPr>
        <w:t>Указа Президента Российской Федерации от 29 мая 2017 г. № 240 «Об объявлении в Российской</w:t>
      </w:r>
      <w:r w:rsidR="00A46192">
        <w:rPr>
          <w:sz w:val="26"/>
          <w:szCs w:val="26"/>
        </w:rPr>
        <w:t xml:space="preserve"> Федерации Десятилетия детства»;</w:t>
      </w:r>
    </w:p>
    <w:p w:rsidR="003962DB" w:rsidRPr="004C551A" w:rsidRDefault="003962DB" w:rsidP="008153A5">
      <w:pPr>
        <w:pStyle w:val="aa"/>
        <w:ind w:firstLine="709"/>
        <w:jc w:val="both"/>
        <w:rPr>
          <w:color w:val="000000"/>
          <w:sz w:val="26"/>
          <w:szCs w:val="26"/>
        </w:rPr>
      </w:pPr>
      <w:r w:rsidRPr="004C551A">
        <w:rPr>
          <w:color w:val="000000"/>
          <w:sz w:val="26"/>
          <w:szCs w:val="26"/>
        </w:rPr>
        <w:t>-</w:t>
      </w:r>
      <w:r w:rsidRPr="004C551A">
        <w:rPr>
          <w:sz w:val="26"/>
          <w:szCs w:val="26"/>
        </w:rPr>
        <w:t xml:space="preserve"> Стратегии социально-экономического разв</w:t>
      </w:r>
      <w:r w:rsidR="00A46192">
        <w:rPr>
          <w:sz w:val="26"/>
          <w:szCs w:val="26"/>
        </w:rPr>
        <w:t>ития ЦФО на период до 2020 года;</w:t>
      </w:r>
    </w:p>
    <w:p w:rsidR="003962DB" w:rsidRPr="004C551A" w:rsidRDefault="003962DB" w:rsidP="008153A5">
      <w:pPr>
        <w:pStyle w:val="aa"/>
        <w:ind w:firstLine="709"/>
        <w:jc w:val="both"/>
        <w:rPr>
          <w:color w:val="000000"/>
          <w:sz w:val="26"/>
          <w:szCs w:val="26"/>
        </w:rPr>
      </w:pPr>
      <w:r w:rsidRPr="004C551A">
        <w:rPr>
          <w:color w:val="000000"/>
          <w:sz w:val="26"/>
          <w:szCs w:val="26"/>
        </w:rPr>
        <w:t>-Стратегии социально-экономического развития Белгородской области  на период до 2025 года;</w:t>
      </w:r>
    </w:p>
    <w:p w:rsidR="003962DB" w:rsidRPr="004C551A" w:rsidRDefault="003962DB" w:rsidP="008153A5">
      <w:pPr>
        <w:pStyle w:val="aa"/>
        <w:ind w:firstLine="709"/>
        <w:jc w:val="both"/>
        <w:rPr>
          <w:color w:val="000000"/>
          <w:sz w:val="26"/>
          <w:szCs w:val="26"/>
        </w:rPr>
      </w:pPr>
      <w:r w:rsidRPr="004C551A">
        <w:rPr>
          <w:color w:val="000000"/>
          <w:sz w:val="26"/>
          <w:szCs w:val="26"/>
        </w:rPr>
        <w:t>-Стратегии государственной национальной политики Российской Федерации на период до 2025 года;</w:t>
      </w:r>
    </w:p>
    <w:p w:rsidR="003962DB" w:rsidRPr="004C551A" w:rsidRDefault="003962DB" w:rsidP="008153A5">
      <w:pPr>
        <w:pStyle w:val="aa"/>
        <w:ind w:firstLine="709"/>
        <w:jc w:val="both"/>
        <w:rPr>
          <w:bCs/>
          <w:sz w:val="26"/>
          <w:szCs w:val="26"/>
        </w:rPr>
      </w:pPr>
      <w:r w:rsidRPr="004C551A">
        <w:rPr>
          <w:color w:val="000000"/>
          <w:sz w:val="26"/>
          <w:szCs w:val="26"/>
        </w:rPr>
        <w:t>-</w:t>
      </w:r>
      <w:r w:rsidRPr="004C551A">
        <w:rPr>
          <w:bCs/>
          <w:sz w:val="26"/>
          <w:szCs w:val="26"/>
        </w:rPr>
        <w:t>Стратегии государственной антинаркотической политики Российской Федерации до 2020 года;</w:t>
      </w:r>
    </w:p>
    <w:p w:rsidR="003962DB" w:rsidRPr="004C551A" w:rsidRDefault="003962DB" w:rsidP="008153A5">
      <w:pPr>
        <w:pStyle w:val="aa"/>
        <w:ind w:firstLine="709"/>
        <w:jc w:val="both"/>
        <w:rPr>
          <w:bCs/>
          <w:sz w:val="26"/>
          <w:szCs w:val="26"/>
        </w:rPr>
      </w:pPr>
      <w:r w:rsidRPr="004C551A">
        <w:rPr>
          <w:bCs/>
          <w:sz w:val="26"/>
          <w:szCs w:val="26"/>
        </w:rPr>
        <w:t xml:space="preserve">-Стратегии </w:t>
      </w:r>
      <w:proofErr w:type="gramStart"/>
      <w:r w:rsidRPr="004C551A">
        <w:rPr>
          <w:bCs/>
          <w:sz w:val="26"/>
          <w:szCs w:val="26"/>
        </w:rPr>
        <w:t>развития региональной системы защиты прав потребителей</w:t>
      </w:r>
      <w:proofErr w:type="gramEnd"/>
      <w:r w:rsidRPr="004C551A">
        <w:rPr>
          <w:bCs/>
          <w:sz w:val="26"/>
          <w:szCs w:val="26"/>
        </w:rPr>
        <w:t xml:space="preserve"> в Белгородской области на 2011-2020 годы;</w:t>
      </w:r>
    </w:p>
    <w:p w:rsidR="003962DB" w:rsidRPr="004C551A" w:rsidRDefault="003962DB" w:rsidP="008153A5">
      <w:pPr>
        <w:pStyle w:val="aa"/>
        <w:ind w:firstLine="709"/>
        <w:jc w:val="both"/>
        <w:rPr>
          <w:bCs/>
          <w:sz w:val="26"/>
          <w:szCs w:val="26"/>
        </w:rPr>
      </w:pPr>
      <w:r w:rsidRPr="004C551A">
        <w:rPr>
          <w:bCs/>
          <w:sz w:val="26"/>
          <w:szCs w:val="26"/>
        </w:rPr>
        <w:t>-Стратегии формирования регионального солидарного общества на 2011-2025 годы;</w:t>
      </w:r>
    </w:p>
    <w:p w:rsidR="003962DB" w:rsidRPr="004C551A" w:rsidRDefault="003962DB" w:rsidP="008153A5">
      <w:pPr>
        <w:pStyle w:val="aa"/>
        <w:ind w:firstLine="709"/>
        <w:jc w:val="both"/>
        <w:rPr>
          <w:bCs/>
          <w:sz w:val="26"/>
          <w:szCs w:val="26"/>
        </w:rPr>
      </w:pPr>
      <w:r w:rsidRPr="004C551A">
        <w:rPr>
          <w:sz w:val="26"/>
          <w:szCs w:val="26"/>
        </w:rPr>
        <w:t>-К</w:t>
      </w:r>
      <w:r w:rsidRPr="004C551A">
        <w:rPr>
          <w:bCs/>
          <w:sz w:val="26"/>
          <w:szCs w:val="26"/>
        </w:rPr>
        <w:t>онцепции государственной семейной политики в Российской Федерации на период до 2025 года.</w:t>
      </w:r>
    </w:p>
    <w:p w:rsidR="003962DB" w:rsidRPr="004C551A" w:rsidRDefault="003962DB" w:rsidP="008153A5">
      <w:pPr>
        <w:pStyle w:val="aa"/>
        <w:ind w:firstLine="709"/>
        <w:jc w:val="both"/>
        <w:rPr>
          <w:bCs/>
          <w:sz w:val="26"/>
          <w:szCs w:val="26"/>
        </w:rPr>
      </w:pPr>
      <w:r w:rsidRPr="004C551A">
        <w:rPr>
          <w:bCs/>
          <w:sz w:val="26"/>
          <w:szCs w:val="26"/>
        </w:rPr>
        <w:t>-государственной программы Российской Федерации «Развитие культуры и туризма» на 2013-2020 годы»;</w:t>
      </w:r>
    </w:p>
    <w:p w:rsidR="009A1100" w:rsidRPr="004C551A" w:rsidRDefault="009A1100" w:rsidP="008153A5">
      <w:pPr>
        <w:pStyle w:val="aa"/>
        <w:ind w:firstLine="709"/>
        <w:jc w:val="both"/>
        <w:rPr>
          <w:sz w:val="26"/>
          <w:szCs w:val="26"/>
        </w:rPr>
      </w:pPr>
      <w:r w:rsidRPr="00781055">
        <w:rPr>
          <w:sz w:val="26"/>
          <w:szCs w:val="26"/>
        </w:rPr>
        <w:t xml:space="preserve">-государственной </w:t>
      </w:r>
      <w:r w:rsidR="005E53AE" w:rsidRPr="00781055">
        <w:rPr>
          <w:sz w:val="26"/>
          <w:szCs w:val="26"/>
        </w:rPr>
        <w:t xml:space="preserve"> </w:t>
      </w:r>
      <w:r w:rsidRPr="00781055">
        <w:rPr>
          <w:sz w:val="26"/>
          <w:szCs w:val="26"/>
        </w:rPr>
        <w:t xml:space="preserve">программы </w:t>
      </w:r>
      <w:r w:rsidR="005E53AE" w:rsidRPr="00781055">
        <w:rPr>
          <w:sz w:val="26"/>
          <w:szCs w:val="26"/>
        </w:rPr>
        <w:t xml:space="preserve">  </w:t>
      </w:r>
      <w:r w:rsidRPr="00781055">
        <w:rPr>
          <w:sz w:val="26"/>
          <w:szCs w:val="26"/>
        </w:rPr>
        <w:t xml:space="preserve">Российской </w:t>
      </w:r>
      <w:r w:rsidR="005E53AE" w:rsidRPr="00781055">
        <w:rPr>
          <w:sz w:val="26"/>
          <w:szCs w:val="26"/>
        </w:rPr>
        <w:t xml:space="preserve"> </w:t>
      </w:r>
      <w:r w:rsidRPr="00781055">
        <w:rPr>
          <w:sz w:val="26"/>
          <w:szCs w:val="26"/>
        </w:rPr>
        <w:t>Федерации «Доступная среда» на 2011-2020 годы в рамках подпрограммы «Доступная среда» государственной программы «Социальная поддержка граждан Белгородской области на 2014 - 2020 годы»;</w:t>
      </w:r>
      <w:bookmarkStart w:id="0" w:name="_GoBack"/>
      <w:bookmarkEnd w:id="0"/>
    </w:p>
    <w:p w:rsidR="003962DB" w:rsidRPr="004C551A" w:rsidRDefault="003962DB" w:rsidP="008153A5">
      <w:pPr>
        <w:pStyle w:val="aa"/>
        <w:ind w:firstLine="709"/>
        <w:jc w:val="both"/>
        <w:rPr>
          <w:bCs/>
          <w:sz w:val="26"/>
          <w:szCs w:val="26"/>
        </w:rPr>
      </w:pPr>
      <w:r w:rsidRPr="004C551A">
        <w:rPr>
          <w:sz w:val="26"/>
          <w:szCs w:val="26"/>
        </w:rPr>
        <w:t xml:space="preserve">- федеральной целевой программы «Устойчивое </w:t>
      </w:r>
      <w:r w:rsidRPr="004C551A">
        <w:rPr>
          <w:bCs/>
          <w:sz w:val="26"/>
          <w:szCs w:val="26"/>
        </w:rPr>
        <w:t>развитие</w:t>
      </w:r>
      <w:r w:rsidRPr="004C551A">
        <w:rPr>
          <w:sz w:val="26"/>
          <w:szCs w:val="26"/>
        </w:rPr>
        <w:t xml:space="preserve"> </w:t>
      </w:r>
      <w:r w:rsidRPr="004C551A">
        <w:rPr>
          <w:bCs/>
          <w:sz w:val="26"/>
          <w:szCs w:val="26"/>
        </w:rPr>
        <w:t>сельских</w:t>
      </w:r>
      <w:r w:rsidRPr="004C551A">
        <w:rPr>
          <w:sz w:val="26"/>
          <w:szCs w:val="26"/>
        </w:rPr>
        <w:t xml:space="preserve"> </w:t>
      </w:r>
      <w:r w:rsidRPr="004C551A">
        <w:rPr>
          <w:bCs/>
          <w:sz w:val="26"/>
          <w:szCs w:val="26"/>
        </w:rPr>
        <w:t>территорий</w:t>
      </w:r>
      <w:r w:rsidRPr="004C551A">
        <w:rPr>
          <w:sz w:val="26"/>
          <w:szCs w:val="26"/>
        </w:rPr>
        <w:t xml:space="preserve"> </w:t>
      </w:r>
      <w:r w:rsidRPr="004C551A">
        <w:rPr>
          <w:bCs/>
          <w:sz w:val="26"/>
          <w:szCs w:val="26"/>
        </w:rPr>
        <w:t>на</w:t>
      </w:r>
      <w:r w:rsidRPr="004C551A">
        <w:rPr>
          <w:sz w:val="26"/>
          <w:szCs w:val="26"/>
        </w:rPr>
        <w:t xml:space="preserve"> 2014 - 2017 </w:t>
      </w:r>
      <w:r w:rsidRPr="004C551A">
        <w:rPr>
          <w:bCs/>
          <w:sz w:val="26"/>
          <w:szCs w:val="26"/>
        </w:rPr>
        <w:t>годы</w:t>
      </w:r>
      <w:r w:rsidRPr="004C551A">
        <w:rPr>
          <w:sz w:val="26"/>
          <w:szCs w:val="26"/>
        </w:rPr>
        <w:t xml:space="preserve"> и на период до 2020 </w:t>
      </w:r>
      <w:r w:rsidRPr="004C551A">
        <w:rPr>
          <w:bCs/>
          <w:sz w:val="26"/>
          <w:szCs w:val="26"/>
        </w:rPr>
        <w:t>года»;</w:t>
      </w:r>
    </w:p>
    <w:p w:rsidR="003962DB" w:rsidRPr="004C551A" w:rsidRDefault="003962DB" w:rsidP="008153A5">
      <w:pPr>
        <w:pStyle w:val="aa"/>
        <w:ind w:firstLine="709"/>
        <w:jc w:val="both"/>
        <w:rPr>
          <w:sz w:val="26"/>
          <w:szCs w:val="26"/>
        </w:rPr>
      </w:pPr>
      <w:r w:rsidRPr="004C551A">
        <w:rPr>
          <w:sz w:val="26"/>
          <w:szCs w:val="26"/>
        </w:rPr>
        <w:t>-государственной программы Белгородской области «Развитие культуры и искусства Белгородской области на 2014-2020 годы»;</w:t>
      </w:r>
    </w:p>
    <w:p w:rsidR="003962DB" w:rsidRPr="004C551A" w:rsidRDefault="003962DB" w:rsidP="008153A5">
      <w:pPr>
        <w:pStyle w:val="aa"/>
        <w:ind w:firstLine="709"/>
        <w:jc w:val="both"/>
        <w:rPr>
          <w:sz w:val="26"/>
          <w:szCs w:val="26"/>
        </w:rPr>
      </w:pPr>
      <w:r w:rsidRPr="004C551A">
        <w:rPr>
          <w:sz w:val="26"/>
          <w:szCs w:val="26"/>
        </w:rPr>
        <w:t>- государственной программы Белгородской области «</w:t>
      </w:r>
      <w:r w:rsidRPr="004C551A">
        <w:rPr>
          <w:rFonts w:eastAsia="Calibri"/>
          <w:sz w:val="26"/>
          <w:szCs w:val="26"/>
        </w:rPr>
        <w:t>Развитие кадровой политики Белгородской области на 2014-2020 годы»;</w:t>
      </w:r>
    </w:p>
    <w:p w:rsidR="003962DB" w:rsidRPr="004C551A" w:rsidRDefault="003962DB" w:rsidP="008153A5">
      <w:pPr>
        <w:pStyle w:val="aa"/>
        <w:ind w:firstLine="709"/>
        <w:jc w:val="both"/>
        <w:rPr>
          <w:sz w:val="26"/>
          <w:szCs w:val="26"/>
        </w:rPr>
      </w:pPr>
      <w:r w:rsidRPr="004C551A">
        <w:rPr>
          <w:sz w:val="26"/>
          <w:szCs w:val="26"/>
        </w:rPr>
        <w:t xml:space="preserve">-государственной программы Белгородской области «Обеспечение безопасности жизнедеятельности населения и территорий Белгородской области на 2014-2020 годы»  в рамках подпрограмм «Профилактика немедицинского потребления наркотических средств и психотропных веществ» и  «Профилактика безнадзорности и правонарушений несовершеннолетних»; </w:t>
      </w:r>
    </w:p>
    <w:p w:rsidR="003962DB" w:rsidRPr="004C551A" w:rsidRDefault="003962DB" w:rsidP="008153A5">
      <w:pPr>
        <w:pStyle w:val="aa"/>
        <w:ind w:firstLine="709"/>
        <w:jc w:val="both"/>
        <w:rPr>
          <w:sz w:val="26"/>
          <w:szCs w:val="26"/>
        </w:rPr>
      </w:pPr>
      <w:r w:rsidRPr="004C551A">
        <w:rPr>
          <w:sz w:val="26"/>
          <w:szCs w:val="26"/>
        </w:rPr>
        <w:t>-государственной программы Белгородской области «Социальная поддержка граждан в Белгородской области на 201</w:t>
      </w:r>
      <w:r w:rsidR="009A1100" w:rsidRPr="004C551A">
        <w:rPr>
          <w:sz w:val="26"/>
          <w:szCs w:val="26"/>
        </w:rPr>
        <w:t>1</w:t>
      </w:r>
      <w:r w:rsidRPr="004C551A">
        <w:rPr>
          <w:sz w:val="26"/>
          <w:szCs w:val="26"/>
        </w:rPr>
        <w:t xml:space="preserve"> - 2020 годы» в рамках подпрограммы «Доступная среда»;</w:t>
      </w:r>
    </w:p>
    <w:p w:rsidR="003962DB" w:rsidRPr="004C551A" w:rsidRDefault="003962DB" w:rsidP="008153A5">
      <w:pPr>
        <w:pStyle w:val="aa"/>
        <w:ind w:firstLine="709"/>
        <w:jc w:val="both"/>
        <w:rPr>
          <w:sz w:val="26"/>
          <w:szCs w:val="26"/>
        </w:rPr>
      </w:pPr>
      <w:r w:rsidRPr="004C551A">
        <w:rPr>
          <w:sz w:val="26"/>
          <w:szCs w:val="26"/>
        </w:rPr>
        <w:lastRenderedPageBreak/>
        <w:t xml:space="preserve">-государственной программы Белгородской области «Развитие кадровой политики Белгородской области на 2014-2020 годы» в рамках подпрограммы «Молодость </w:t>
      </w:r>
      <w:proofErr w:type="spellStart"/>
      <w:r w:rsidRPr="004C551A">
        <w:rPr>
          <w:sz w:val="26"/>
          <w:szCs w:val="26"/>
        </w:rPr>
        <w:t>Белгородчины</w:t>
      </w:r>
      <w:proofErr w:type="spellEnd"/>
      <w:r w:rsidRPr="004C551A">
        <w:rPr>
          <w:sz w:val="26"/>
          <w:szCs w:val="26"/>
        </w:rPr>
        <w:t xml:space="preserve">»; </w:t>
      </w:r>
    </w:p>
    <w:p w:rsidR="003962DB" w:rsidRPr="004C551A" w:rsidRDefault="003962DB" w:rsidP="008153A5">
      <w:pPr>
        <w:pStyle w:val="aa"/>
        <w:ind w:firstLine="709"/>
        <w:jc w:val="both"/>
        <w:rPr>
          <w:sz w:val="26"/>
          <w:szCs w:val="26"/>
        </w:rPr>
      </w:pPr>
      <w:r w:rsidRPr="004C551A">
        <w:rPr>
          <w:sz w:val="26"/>
          <w:szCs w:val="26"/>
        </w:rPr>
        <w:t>-государственной программы Белгородской области «Обеспечение населения Белгородской области информацией о деятельности органов государственной власти и приоритетах региональной политики на 2014-2020 годы» в рамках подпрограммы «Укрепление единства российской нации и этнокультурное развитие народов России»;</w:t>
      </w:r>
    </w:p>
    <w:p w:rsidR="003962DB" w:rsidRPr="004C551A" w:rsidRDefault="003962DB" w:rsidP="008153A5">
      <w:pPr>
        <w:pStyle w:val="aa"/>
        <w:ind w:firstLine="709"/>
        <w:jc w:val="both"/>
        <w:rPr>
          <w:sz w:val="26"/>
          <w:szCs w:val="26"/>
        </w:rPr>
      </w:pPr>
      <w:r w:rsidRPr="004C551A">
        <w:rPr>
          <w:sz w:val="26"/>
          <w:szCs w:val="26"/>
        </w:rPr>
        <w:t>-государственной программы Белгородской области «Развитие образования Белгородской области на 2014-2020 годы» в рамках подпрограммы «Развитие дополнительного образования детей»;</w:t>
      </w:r>
    </w:p>
    <w:p w:rsidR="003962DB" w:rsidRPr="004C551A" w:rsidRDefault="003962DB" w:rsidP="008153A5">
      <w:pPr>
        <w:pStyle w:val="aa"/>
        <w:ind w:firstLine="709"/>
        <w:jc w:val="both"/>
        <w:rPr>
          <w:bCs/>
          <w:sz w:val="26"/>
          <w:szCs w:val="26"/>
        </w:rPr>
      </w:pPr>
      <w:r w:rsidRPr="004C551A">
        <w:rPr>
          <w:bCs/>
          <w:sz w:val="26"/>
          <w:szCs w:val="26"/>
        </w:rPr>
        <w:t>-Плана мероприятий («дорожная карта») «Изменения, направленные на повышение эффективности сферы культуры Белгородской области (2013-2018 годы)».</w:t>
      </w:r>
    </w:p>
    <w:p w:rsidR="00B33474" w:rsidRPr="004C551A" w:rsidRDefault="00B33474" w:rsidP="003F3763">
      <w:pPr>
        <w:ind w:left="357" w:firstLine="709"/>
        <w:jc w:val="right"/>
        <w:rPr>
          <w:sz w:val="26"/>
          <w:szCs w:val="26"/>
        </w:rPr>
      </w:pPr>
    </w:p>
    <w:p w:rsidR="00333F52" w:rsidRDefault="00333F52" w:rsidP="00B33474">
      <w:pPr>
        <w:jc w:val="center"/>
        <w:rPr>
          <w:b/>
          <w:sz w:val="26"/>
          <w:szCs w:val="26"/>
        </w:rPr>
      </w:pPr>
    </w:p>
    <w:p w:rsidR="00B33474" w:rsidRPr="004C551A" w:rsidRDefault="00B33474" w:rsidP="00B33474">
      <w:pPr>
        <w:jc w:val="center"/>
        <w:rPr>
          <w:b/>
          <w:sz w:val="26"/>
          <w:szCs w:val="26"/>
        </w:rPr>
      </w:pPr>
      <w:r w:rsidRPr="004C551A">
        <w:rPr>
          <w:b/>
          <w:sz w:val="26"/>
          <w:szCs w:val="26"/>
        </w:rPr>
        <w:t>ПРОЕКТНАЯ ДЕЯТЕЛЬНОСТЬ</w:t>
      </w:r>
    </w:p>
    <w:p w:rsidR="00B33474" w:rsidRPr="004C551A" w:rsidRDefault="00B33474" w:rsidP="00B33474">
      <w:pPr>
        <w:ind w:left="357" w:firstLine="709"/>
        <w:jc w:val="center"/>
        <w:rPr>
          <w:b/>
          <w:sz w:val="26"/>
          <w:szCs w:val="26"/>
        </w:rPr>
      </w:pPr>
    </w:p>
    <w:p w:rsidR="007A448E" w:rsidRPr="004C551A" w:rsidRDefault="007A448E" w:rsidP="003F3763">
      <w:pPr>
        <w:pStyle w:val="a3"/>
        <w:numPr>
          <w:ilvl w:val="0"/>
          <w:numId w:val="19"/>
        </w:numPr>
        <w:jc w:val="both"/>
        <w:rPr>
          <w:sz w:val="26"/>
          <w:szCs w:val="26"/>
        </w:rPr>
      </w:pPr>
      <w:r w:rsidRPr="004C551A">
        <w:rPr>
          <w:sz w:val="26"/>
          <w:szCs w:val="26"/>
        </w:rPr>
        <w:t>Продолжить реализацию проектов:</w:t>
      </w:r>
    </w:p>
    <w:p w:rsidR="007A448E" w:rsidRPr="004C551A" w:rsidRDefault="007A448E" w:rsidP="008153A5">
      <w:pPr>
        <w:pStyle w:val="a3"/>
        <w:ind w:left="357" w:firstLine="709"/>
        <w:jc w:val="center"/>
        <w:rPr>
          <w:sz w:val="26"/>
          <w:szCs w:val="26"/>
        </w:rPr>
      </w:pPr>
    </w:p>
    <w:p w:rsidR="007A448E" w:rsidRPr="004C551A" w:rsidRDefault="007A448E" w:rsidP="008153A5">
      <w:pPr>
        <w:ind w:firstLine="709"/>
        <w:jc w:val="both"/>
        <w:rPr>
          <w:sz w:val="26"/>
          <w:szCs w:val="26"/>
        </w:rPr>
      </w:pPr>
      <w:r w:rsidRPr="004C551A">
        <w:rPr>
          <w:sz w:val="26"/>
          <w:szCs w:val="26"/>
        </w:rPr>
        <w:t>«Растим читателя» (создание механизма вовлечения детей и подростков в читательскую деятельность).</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right"/>
        <w:rPr>
          <w:sz w:val="26"/>
          <w:szCs w:val="26"/>
        </w:rPr>
      </w:pPr>
      <w:r w:rsidRPr="004C551A">
        <w:rPr>
          <w:sz w:val="26"/>
          <w:szCs w:val="26"/>
        </w:rPr>
        <w:t>Петрова Т.В.</w:t>
      </w:r>
    </w:p>
    <w:p w:rsidR="007A448E" w:rsidRPr="004C551A" w:rsidRDefault="007A448E" w:rsidP="008153A5">
      <w:pPr>
        <w:ind w:firstLine="709"/>
        <w:jc w:val="both"/>
        <w:rPr>
          <w:sz w:val="26"/>
          <w:szCs w:val="26"/>
        </w:rPr>
      </w:pPr>
      <w:r w:rsidRPr="004C551A">
        <w:rPr>
          <w:sz w:val="26"/>
          <w:szCs w:val="26"/>
        </w:rPr>
        <w:t xml:space="preserve"> «Лаборатория полезного действия» (создание инновационной модели развития Белгородского государственного центра народного творчества).</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7A448E" w:rsidRPr="004C551A" w:rsidRDefault="007A448E" w:rsidP="008153A5">
      <w:pPr>
        <w:ind w:firstLine="709"/>
        <w:jc w:val="both"/>
        <w:rPr>
          <w:sz w:val="26"/>
          <w:szCs w:val="26"/>
        </w:rPr>
      </w:pPr>
      <w:r w:rsidRPr="004C551A">
        <w:rPr>
          <w:sz w:val="26"/>
          <w:szCs w:val="26"/>
        </w:rPr>
        <w:t>«От ремесла к искусству» (создание нового музейного комплекса на базе музея народной культуры).</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r w:rsidRPr="004C551A">
        <w:rPr>
          <w:sz w:val="26"/>
          <w:szCs w:val="26"/>
        </w:rPr>
        <w:t>Спиридонова Е.В.</w:t>
      </w:r>
    </w:p>
    <w:p w:rsidR="007A448E" w:rsidRPr="004C551A" w:rsidRDefault="007A448E" w:rsidP="008153A5">
      <w:pPr>
        <w:ind w:firstLine="709"/>
        <w:jc w:val="both"/>
        <w:rPr>
          <w:sz w:val="26"/>
          <w:szCs w:val="26"/>
        </w:rPr>
      </w:pPr>
      <w:r w:rsidRPr="004C551A">
        <w:rPr>
          <w:sz w:val="26"/>
          <w:szCs w:val="26"/>
        </w:rPr>
        <w:t>«Культура в формате «</w:t>
      </w:r>
      <w:proofErr w:type="spellStart"/>
      <w:r w:rsidRPr="004C551A">
        <w:rPr>
          <w:sz w:val="26"/>
          <w:szCs w:val="26"/>
        </w:rPr>
        <w:t>Тифло</w:t>
      </w:r>
      <w:proofErr w:type="spellEnd"/>
      <w:r w:rsidRPr="004C551A">
        <w:rPr>
          <w:sz w:val="26"/>
          <w:szCs w:val="26"/>
        </w:rPr>
        <w:t>»» (формирование инновационного механизма доступа жителей области с дисфункцией зрения к культурным ценностям и информационным ресурсам).</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7A448E" w:rsidRPr="004C551A" w:rsidRDefault="007A448E" w:rsidP="008153A5">
      <w:pPr>
        <w:ind w:firstLine="709"/>
        <w:jc w:val="both"/>
        <w:rPr>
          <w:sz w:val="26"/>
          <w:szCs w:val="26"/>
        </w:rPr>
      </w:pPr>
      <w:r w:rsidRPr="004C551A">
        <w:rPr>
          <w:sz w:val="26"/>
          <w:szCs w:val="26"/>
        </w:rPr>
        <w:t>«Белгородская филармония – территория музыки для всех».</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proofErr w:type="spellStart"/>
      <w:r w:rsidRPr="004C551A">
        <w:rPr>
          <w:sz w:val="26"/>
          <w:szCs w:val="26"/>
        </w:rPr>
        <w:t>Боруха</w:t>
      </w:r>
      <w:proofErr w:type="spellEnd"/>
      <w:r w:rsidRPr="004C551A">
        <w:rPr>
          <w:sz w:val="26"/>
          <w:szCs w:val="26"/>
        </w:rPr>
        <w:t xml:space="preserve"> С.Ю.</w:t>
      </w:r>
    </w:p>
    <w:p w:rsidR="007A448E" w:rsidRPr="004C551A" w:rsidRDefault="007A448E" w:rsidP="008153A5">
      <w:pPr>
        <w:ind w:firstLine="709"/>
        <w:jc w:val="both"/>
        <w:rPr>
          <w:sz w:val="26"/>
          <w:szCs w:val="26"/>
        </w:rPr>
      </w:pPr>
      <w:r w:rsidRPr="004C551A">
        <w:rPr>
          <w:sz w:val="26"/>
          <w:szCs w:val="26"/>
        </w:rPr>
        <w:t>«Создание предметно-развивающей среды и реализация широкого спектра театральных предложений для аудитории различных возрастных категорий».</w:t>
      </w:r>
    </w:p>
    <w:p w:rsidR="007A448E" w:rsidRPr="004C551A" w:rsidRDefault="007A448E" w:rsidP="008153A5">
      <w:pPr>
        <w:ind w:firstLine="709"/>
        <w:jc w:val="right"/>
        <w:rPr>
          <w:sz w:val="26"/>
          <w:szCs w:val="26"/>
        </w:rPr>
      </w:pPr>
      <w:r w:rsidRPr="004C551A">
        <w:rPr>
          <w:sz w:val="26"/>
          <w:szCs w:val="26"/>
        </w:rPr>
        <w:t>Андросова Н. О.</w:t>
      </w:r>
    </w:p>
    <w:p w:rsidR="007A448E" w:rsidRPr="004C551A" w:rsidRDefault="007A448E" w:rsidP="008153A5">
      <w:pPr>
        <w:ind w:firstLine="709"/>
        <w:jc w:val="right"/>
        <w:rPr>
          <w:sz w:val="26"/>
          <w:szCs w:val="26"/>
        </w:rPr>
      </w:pPr>
      <w:r w:rsidRPr="004C551A">
        <w:rPr>
          <w:sz w:val="26"/>
          <w:szCs w:val="26"/>
        </w:rPr>
        <w:t>Репина Н.М.</w:t>
      </w:r>
    </w:p>
    <w:p w:rsidR="007A448E" w:rsidRPr="004C551A" w:rsidRDefault="007A448E" w:rsidP="008153A5">
      <w:pPr>
        <w:ind w:firstLine="709"/>
        <w:jc w:val="both"/>
        <w:rPr>
          <w:sz w:val="26"/>
          <w:szCs w:val="26"/>
        </w:rPr>
      </w:pPr>
      <w:r w:rsidRPr="004C551A">
        <w:rPr>
          <w:sz w:val="26"/>
          <w:szCs w:val="26"/>
        </w:rPr>
        <w:t>«Молодёжный аспект в развитии театральной жизни Белгородской области».</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proofErr w:type="spellStart"/>
      <w:r w:rsidRPr="004C551A">
        <w:rPr>
          <w:sz w:val="26"/>
          <w:szCs w:val="26"/>
        </w:rPr>
        <w:t>Слободчук</w:t>
      </w:r>
      <w:proofErr w:type="spellEnd"/>
      <w:r w:rsidRPr="004C551A">
        <w:rPr>
          <w:sz w:val="26"/>
          <w:szCs w:val="26"/>
        </w:rPr>
        <w:t xml:space="preserve"> В.И.</w:t>
      </w:r>
    </w:p>
    <w:p w:rsidR="007A448E" w:rsidRPr="004C551A" w:rsidRDefault="007A448E" w:rsidP="008153A5">
      <w:pPr>
        <w:ind w:firstLine="709"/>
        <w:rPr>
          <w:sz w:val="26"/>
          <w:szCs w:val="26"/>
        </w:rPr>
      </w:pPr>
      <w:r w:rsidRPr="004C551A">
        <w:rPr>
          <w:sz w:val="26"/>
          <w:szCs w:val="26"/>
        </w:rPr>
        <w:t>«</w:t>
      </w:r>
      <w:proofErr w:type="spellStart"/>
      <w:r w:rsidRPr="004C551A">
        <w:rPr>
          <w:sz w:val="26"/>
          <w:szCs w:val="26"/>
        </w:rPr>
        <w:t>ЛитИстория</w:t>
      </w:r>
      <w:proofErr w:type="spellEnd"/>
      <w:r w:rsidRPr="004C551A">
        <w:rPr>
          <w:sz w:val="26"/>
          <w:szCs w:val="26"/>
        </w:rPr>
        <w:t xml:space="preserve">» (культурное наследие </w:t>
      </w:r>
      <w:proofErr w:type="spellStart"/>
      <w:r w:rsidRPr="004C551A">
        <w:rPr>
          <w:sz w:val="26"/>
          <w:szCs w:val="26"/>
        </w:rPr>
        <w:t>Белгородчины</w:t>
      </w:r>
      <w:proofErr w:type="spellEnd"/>
      <w:r w:rsidRPr="004C551A">
        <w:rPr>
          <w:sz w:val="26"/>
          <w:szCs w:val="26"/>
        </w:rPr>
        <w:t xml:space="preserve"> в новом формате деятельности литературного музея).</w:t>
      </w:r>
    </w:p>
    <w:p w:rsidR="007A448E" w:rsidRPr="004C551A" w:rsidRDefault="007A448E" w:rsidP="008153A5">
      <w:pPr>
        <w:ind w:firstLine="709"/>
        <w:jc w:val="right"/>
        <w:rPr>
          <w:sz w:val="26"/>
          <w:szCs w:val="26"/>
        </w:rPr>
      </w:pPr>
      <w:r w:rsidRPr="004C551A">
        <w:rPr>
          <w:sz w:val="26"/>
          <w:szCs w:val="26"/>
        </w:rPr>
        <w:lastRenderedPageBreak/>
        <w:t>Андросова Н.О.</w:t>
      </w:r>
    </w:p>
    <w:p w:rsidR="007A448E" w:rsidRPr="004C551A" w:rsidRDefault="007A448E" w:rsidP="008153A5">
      <w:pPr>
        <w:ind w:firstLine="709"/>
        <w:jc w:val="right"/>
        <w:rPr>
          <w:sz w:val="26"/>
          <w:szCs w:val="26"/>
        </w:rPr>
      </w:pPr>
      <w:r w:rsidRPr="004C551A">
        <w:rPr>
          <w:sz w:val="26"/>
          <w:szCs w:val="26"/>
        </w:rPr>
        <w:t>Климова И.А.</w:t>
      </w:r>
    </w:p>
    <w:p w:rsidR="007A448E" w:rsidRPr="004C551A" w:rsidRDefault="007A448E" w:rsidP="008153A5">
      <w:pPr>
        <w:ind w:firstLine="709"/>
        <w:jc w:val="both"/>
        <w:rPr>
          <w:sz w:val="26"/>
          <w:szCs w:val="26"/>
        </w:rPr>
      </w:pPr>
      <w:r w:rsidRPr="004C551A">
        <w:rPr>
          <w:sz w:val="26"/>
          <w:szCs w:val="26"/>
        </w:rPr>
        <w:t>«Через творчество к знаниям» (создание музейно-интерактивного пространства Белгородским государственным историко-краеведческим музеем).</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r w:rsidRPr="004C551A">
        <w:rPr>
          <w:sz w:val="26"/>
          <w:szCs w:val="26"/>
        </w:rPr>
        <w:t>Романенко В.В.</w:t>
      </w:r>
    </w:p>
    <w:p w:rsidR="007A448E" w:rsidRPr="004C551A" w:rsidRDefault="007A448E" w:rsidP="008153A5">
      <w:pPr>
        <w:ind w:firstLine="709"/>
        <w:jc w:val="both"/>
        <w:rPr>
          <w:sz w:val="26"/>
          <w:szCs w:val="26"/>
        </w:rPr>
      </w:pPr>
      <w:r w:rsidRPr="004C551A">
        <w:rPr>
          <w:sz w:val="26"/>
          <w:szCs w:val="26"/>
        </w:rPr>
        <w:t>«Искусно об искусстве» (реализация программы развития Белгородского государственного художественного музея).</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r w:rsidRPr="004C551A">
        <w:rPr>
          <w:sz w:val="26"/>
          <w:szCs w:val="26"/>
        </w:rPr>
        <w:t>Лукьянова Т.А.</w:t>
      </w:r>
    </w:p>
    <w:p w:rsidR="007A448E" w:rsidRPr="004C551A" w:rsidRDefault="007A448E" w:rsidP="008153A5">
      <w:pPr>
        <w:ind w:firstLine="709"/>
        <w:jc w:val="both"/>
        <w:rPr>
          <w:sz w:val="26"/>
          <w:szCs w:val="26"/>
        </w:rPr>
      </w:pPr>
      <w:r w:rsidRPr="004C551A">
        <w:rPr>
          <w:sz w:val="26"/>
          <w:szCs w:val="26"/>
        </w:rPr>
        <w:t xml:space="preserve">«Развитие информационного сервиса ГБУК «Белгородская </w:t>
      </w:r>
      <w:proofErr w:type="gramStart"/>
      <w:r w:rsidRPr="004C551A">
        <w:rPr>
          <w:sz w:val="26"/>
          <w:szCs w:val="26"/>
        </w:rPr>
        <w:t>государственная</w:t>
      </w:r>
      <w:proofErr w:type="gramEnd"/>
      <w:r w:rsidRPr="004C551A">
        <w:rPr>
          <w:sz w:val="26"/>
          <w:szCs w:val="26"/>
        </w:rPr>
        <w:t xml:space="preserve"> универсальная научная библиотека»  в формате «Библиотека электронного века»».</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right"/>
        <w:rPr>
          <w:sz w:val="26"/>
          <w:szCs w:val="26"/>
        </w:rPr>
      </w:pPr>
      <w:r w:rsidRPr="004C551A">
        <w:rPr>
          <w:sz w:val="26"/>
          <w:szCs w:val="26"/>
        </w:rPr>
        <w:t>Рожкова Н.П.</w:t>
      </w:r>
    </w:p>
    <w:p w:rsidR="007A448E" w:rsidRPr="004C551A" w:rsidRDefault="007A448E" w:rsidP="008153A5">
      <w:pPr>
        <w:ind w:firstLine="709"/>
        <w:jc w:val="both"/>
        <w:rPr>
          <w:sz w:val="26"/>
          <w:szCs w:val="26"/>
        </w:rPr>
      </w:pPr>
      <w:r w:rsidRPr="004C551A">
        <w:rPr>
          <w:sz w:val="26"/>
          <w:szCs w:val="26"/>
        </w:rPr>
        <w:t>«Музейная перезагрузка» (внедрение информационно-коммуникационных технологий в военно-патриотическую работу музея-диорамы).</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proofErr w:type="spellStart"/>
      <w:r w:rsidRPr="004C551A">
        <w:rPr>
          <w:sz w:val="26"/>
          <w:szCs w:val="26"/>
        </w:rPr>
        <w:t>Кугина</w:t>
      </w:r>
      <w:proofErr w:type="spellEnd"/>
      <w:r w:rsidRPr="004C551A">
        <w:rPr>
          <w:sz w:val="26"/>
          <w:szCs w:val="26"/>
        </w:rPr>
        <w:t xml:space="preserve"> М.Б.</w:t>
      </w:r>
    </w:p>
    <w:p w:rsidR="007A448E" w:rsidRPr="004C551A" w:rsidRDefault="007A448E" w:rsidP="008153A5">
      <w:pPr>
        <w:ind w:firstLine="709"/>
        <w:jc w:val="both"/>
        <w:rPr>
          <w:sz w:val="26"/>
          <w:szCs w:val="26"/>
        </w:rPr>
      </w:pPr>
      <w:r w:rsidRPr="004C551A">
        <w:rPr>
          <w:sz w:val="26"/>
          <w:szCs w:val="26"/>
        </w:rPr>
        <w:t>«Формирование интеллектуально-развивающей среды для подростков детской библиотекой А.А. Лиханова».</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right"/>
        <w:rPr>
          <w:sz w:val="26"/>
          <w:szCs w:val="26"/>
        </w:rPr>
      </w:pPr>
      <w:r w:rsidRPr="004C551A">
        <w:rPr>
          <w:sz w:val="26"/>
          <w:szCs w:val="26"/>
        </w:rPr>
        <w:t>Петрова Т.В.</w:t>
      </w:r>
    </w:p>
    <w:p w:rsidR="007A448E" w:rsidRPr="004C551A" w:rsidRDefault="007A448E" w:rsidP="008153A5">
      <w:pPr>
        <w:ind w:firstLine="709"/>
        <w:jc w:val="both"/>
        <w:rPr>
          <w:sz w:val="26"/>
          <w:szCs w:val="26"/>
        </w:rPr>
      </w:pPr>
      <w:r w:rsidRPr="004C551A">
        <w:rPr>
          <w:sz w:val="26"/>
          <w:szCs w:val="26"/>
        </w:rPr>
        <w:t>«Музыкальный всеобуч для детей и подростков Белгородской области «Музыкальная палитра».</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both"/>
        <w:rPr>
          <w:sz w:val="26"/>
          <w:szCs w:val="26"/>
        </w:rPr>
      </w:pPr>
      <w:r w:rsidRPr="004C551A">
        <w:rPr>
          <w:sz w:val="26"/>
          <w:szCs w:val="26"/>
        </w:rPr>
        <w:t>«Кластерная модель формирования сети культурно-досуговых учреждений Белгородской области».</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both"/>
        <w:rPr>
          <w:sz w:val="26"/>
          <w:szCs w:val="26"/>
        </w:rPr>
      </w:pPr>
      <w:r w:rsidRPr="004C551A">
        <w:rPr>
          <w:sz w:val="26"/>
          <w:szCs w:val="26"/>
        </w:rPr>
        <w:t>«Создание культурно-исторического кластера «Белгородская черта».</w:t>
      </w:r>
    </w:p>
    <w:p w:rsidR="007A448E" w:rsidRDefault="007A448E" w:rsidP="008153A5">
      <w:pPr>
        <w:ind w:firstLine="709"/>
        <w:jc w:val="right"/>
        <w:rPr>
          <w:sz w:val="26"/>
          <w:szCs w:val="26"/>
        </w:rPr>
      </w:pPr>
      <w:r w:rsidRPr="004C551A">
        <w:rPr>
          <w:sz w:val="26"/>
          <w:szCs w:val="26"/>
        </w:rPr>
        <w:t>Козлова Н.В.</w:t>
      </w:r>
    </w:p>
    <w:p w:rsidR="00402652" w:rsidRPr="004C551A" w:rsidRDefault="00402652" w:rsidP="00402652">
      <w:pPr>
        <w:ind w:firstLine="709"/>
        <w:jc w:val="both"/>
        <w:rPr>
          <w:sz w:val="26"/>
          <w:szCs w:val="26"/>
        </w:rPr>
      </w:pPr>
      <w:r w:rsidRPr="004C551A">
        <w:rPr>
          <w:sz w:val="26"/>
          <w:szCs w:val="26"/>
        </w:rPr>
        <w:t>«Создание системы информационно-выставочного пространства Белгородской области».</w:t>
      </w:r>
    </w:p>
    <w:p w:rsidR="00402652" w:rsidRPr="004C551A" w:rsidRDefault="00402652" w:rsidP="00402652">
      <w:pPr>
        <w:ind w:firstLine="709"/>
        <w:jc w:val="right"/>
        <w:rPr>
          <w:sz w:val="26"/>
          <w:szCs w:val="26"/>
        </w:rPr>
      </w:pPr>
      <w:r w:rsidRPr="004C551A">
        <w:rPr>
          <w:sz w:val="26"/>
          <w:szCs w:val="26"/>
        </w:rPr>
        <w:t>Козлова Н.В.</w:t>
      </w:r>
    </w:p>
    <w:p w:rsidR="00402652" w:rsidRPr="004C551A" w:rsidRDefault="00402652" w:rsidP="00402652">
      <w:pPr>
        <w:ind w:firstLine="709"/>
        <w:jc w:val="right"/>
        <w:rPr>
          <w:sz w:val="26"/>
          <w:szCs w:val="26"/>
        </w:rPr>
      </w:pPr>
      <w:r w:rsidRPr="004C551A">
        <w:rPr>
          <w:sz w:val="26"/>
          <w:szCs w:val="26"/>
        </w:rPr>
        <w:t>Шапошников М.В.</w:t>
      </w:r>
    </w:p>
    <w:p w:rsidR="007A448E" w:rsidRPr="004C551A" w:rsidRDefault="007A448E" w:rsidP="00026645">
      <w:pPr>
        <w:pStyle w:val="a3"/>
        <w:numPr>
          <w:ilvl w:val="0"/>
          <w:numId w:val="19"/>
        </w:numPr>
        <w:jc w:val="both"/>
        <w:rPr>
          <w:sz w:val="26"/>
          <w:szCs w:val="26"/>
        </w:rPr>
      </w:pPr>
      <w:r w:rsidRPr="004C551A">
        <w:rPr>
          <w:sz w:val="26"/>
          <w:szCs w:val="26"/>
        </w:rPr>
        <w:t>Завершить проекты:</w:t>
      </w:r>
    </w:p>
    <w:p w:rsidR="007A448E" w:rsidRPr="004C551A" w:rsidRDefault="007A448E" w:rsidP="008153A5">
      <w:pPr>
        <w:ind w:firstLine="709"/>
        <w:jc w:val="both"/>
        <w:rPr>
          <w:sz w:val="26"/>
          <w:szCs w:val="26"/>
        </w:rPr>
      </w:pPr>
    </w:p>
    <w:p w:rsidR="007A448E" w:rsidRPr="004C551A" w:rsidRDefault="007A448E" w:rsidP="008153A5">
      <w:pPr>
        <w:ind w:firstLine="709"/>
        <w:rPr>
          <w:sz w:val="26"/>
          <w:szCs w:val="26"/>
        </w:rPr>
      </w:pPr>
      <w:r w:rsidRPr="004C551A">
        <w:rPr>
          <w:sz w:val="26"/>
          <w:szCs w:val="26"/>
        </w:rPr>
        <w:t xml:space="preserve"> «Талант сквозь время и пространство» (передвижной выставочный проект).</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r w:rsidRPr="004C551A">
        <w:rPr>
          <w:sz w:val="26"/>
          <w:szCs w:val="26"/>
        </w:rPr>
        <w:t>Романенко В.В.</w:t>
      </w:r>
    </w:p>
    <w:p w:rsidR="007A448E" w:rsidRPr="004C551A" w:rsidRDefault="007A448E" w:rsidP="00026645">
      <w:pPr>
        <w:pStyle w:val="a3"/>
        <w:numPr>
          <w:ilvl w:val="0"/>
          <w:numId w:val="19"/>
        </w:numPr>
        <w:jc w:val="both"/>
        <w:rPr>
          <w:sz w:val="26"/>
          <w:szCs w:val="26"/>
        </w:rPr>
      </w:pPr>
      <w:r w:rsidRPr="004C551A">
        <w:rPr>
          <w:sz w:val="26"/>
          <w:szCs w:val="26"/>
        </w:rPr>
        <w:t>Начать реализацию проектов:</w:t>
      </w:r>
    </w:p>
    <w:p w:rsidR="007A448E" w:rsidRPr="004C551A" w:rsidRDefault="007A448E" w:rsidP="008153A5">
      <w:pPr>
        <w:ind w:firstLine="709"/>
        <w:jc w:val="both"/>
        <w:rPr>
          <w:sz w:val="26"/>
          <w:szCs w:val="26"/>
        </w:rPr>
      </w:pPr>
    </w:p>
    <w:p w:rsidR="007A448E" w:rsidRPr="004C551A" w:rsidRDefault="007A448E" w:rsidP="008153A5">
      <w:pPr>
        <w:ind w:firstLine="709"/>
        <w:jc w:val="both"/>
        <w:rPr>
          <w:sz w:val="26"/>
          <w:szCs w:val="26"/>
        </w:rPr>
      </w:pPr>
      <w:r w:rsidRPr="004C551A">
        <w:rPr>
          <w:sz w:val="26"/>
          <w:szCs w:val="26"/>
        </w:rPr>
        <w:t>«Совершенствование механизмов управления результатами деятельности учреждений культуры Белгородской области».</w:t>
      </w:r>
    </w:p>
    <w:p w:rsidR="007A448E" w:rsidRPr="004C551A" w:rsidRDefault="007A448E" w:rsidP="008153A5">
      <w:pPr>
        <w:ind w:firstLine="709"/>
        <w:jc w:val="right"/>
        <w:rPr>
          <w:sz w:val="26"/>
          <w:szCs w:val="26"/>
        </w:rPr>
      </w:pPr>
      <w:r w:rsidRPr="004C551A">
        <w:rPr>
          <w:sz w:val="26"/>
          <w:szCs w:val="26"/>
        </w:rPr>
        <w:t>март</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right"/>
        <w:rPr>
          <w:sz w:val="26"/>
          <w:szCs w:val="26"/>
        </w:rPr>
      </w:pPr>
      <w:r w:rsidRPr="004C551A">
        <w:rPr>
          <w:sz w:val="26"/>
          <w:szCs w:val="26"/>
        </w:rPr>
        <w:t xml:space="preserve">Руководители </w:t>
      </w:r>
      <w:proofErr w:type="gramStart"/>
      <w:r w:rsidRPr="004C551A">
        <w:rPr>
          <w:sz w:val="26"/>
          <w:szCs w:val="26"/>
        </w:rPr>
        <w:t>государственных</w:t>
      </w:r>
      <w:proofErr w:type="gramEnd"/>
      <w:r w:rsidRPr="004C551A">
        <w:rPr>
          <w:sz w:val="26"/>
          <w:szCs w:val="26"/>
        </w:rPr>
        <w:t xml:space="preserve"> </w:t>
      </w:r>
    </w:p>
    <w:p w:rsidR="007A448E" w:rsidRPr="004C551A" w:rsidRDefault="007A448E" w:rsidP="008153A5">
      <w:pPr>
        <w:ind w:firstLine="709"/>
        <w:jc w:val="right"/>
        <w:rPr>
          <w:sz w:val="26"/>
          <w:szCs w:val="26"/>
        </w:rPr>
      </w:pPr>
      <w:r w:rsidRPr="004C551A">
        <w:rPr>
          <w:sz w:val="26"/>
          <w:szCs w:val="26"/>
        </w:rPr>
        <w:lastRenderedPageBreak/>
        <w:t>учреждений культуры области,</w:t>
      </w:r>
    </w:p>
    <w:p w:rsidR="007A448E" w:rsidRPr="004C551A" w:rsidRDefault="007A448E" w:rsidP="008153A5">
      <w:pPr>
        <w:ind w:firstLine="709"/>
        <w:jc w:val="right"/>
        <w:rPr>
          <w:sz w:val="26"/>
          <w:szCs w:val="26"/>
        </w:rPr>
      </w:pPr>
      <w:r w:rsidRPr="004C551A">
        <w:rPr>
          <w:sz w:val="26"/>
          <w:szCs w:val="26"/>
        </w:rPr>
        <w:t>органов культуры</w:t>
      </w:r>
    </w:p>
    <w:p w:rsidR="007A448E" w:rsidRPr="004C551A" w:rsidRDefault="007A448E" w:rsidP="008153A5">
      <w:pPr>
        <w:ind w:firstLine="709"/>
        <w:jc w:val="right"/>
        <w:rPr>
          <w:sz w:val="26"/>
          <w:szCs w:val="26"/>
        </w:rPr>
      </w:pPr>
      <w:r w:rsidRPr="004C551A">
        <w:rPr>
          <w:sz w:val="26"/>
          <w:szCs w:val="26"/>
        </w:rPr>
        <w:t xml:space="preserve">местного самоуправления </w:t>
      </w:r>
    </w:p>
    <w:p w:rsidR="007A448E" w:rsidRPr="004C551A" w:rsidRDefault="007A448E" w:rsidP="008153A5">
      <w:pPr>
        <w:ind w:firstLine="709"/>
        <w:jc w:val="both"/>
        <w:rPr>
          <w:sz w:val="26"/>
          <w:szCs w:val="26"/>
        </w:rPr>
      </w:pPr>
      <w:r w:rsidRPr="004C551A">
        <w:rPr>
          <w:sz w:val="26"/>
          <w:szCs w:val="26"/>
        </w:rPr>
        <w:t>«Организация и проведение фестиваля современных направлений молодёжного творчества «</w:t>
      </w:r>
      <w:proofErr w:type="gramStart"/>
      <w:r w:rsidRPr="004C551A">
        <w:rPr>
          <w:sz w:val="26"/>
          <w:szCs w:val="26"/>
        </w:rPr>
        <w:t>АРТ</w:t>
      </w:r>
      <w:proofErr w:type="gramEnd"/>
      <w:r w:rsidRPr="004C551A">
        <w:rPr>
          <w:sz w:val="26"/>
          <w:szCs w:val="26"/>
        </w:rPr>
        <w:t xml:space="preserve"> - Поколение»».</w:t>
      </w:r>
    </w:p>
    <w:p w:rsidR="007A448E" w:rsidRPr="004C551A" w:rsidRDefault="007A448E" w:rsidP="008153A5">
      <w:pPr>
        <w:ind w:firstLine="709"/>
        <w:jc w:val="right"/>
        <w:rPr>
          <w:sz w:val="26"/>
          <w:szCs w:val="26"/>
        </w:rPr>
      </w:pPr>
      <w:r w:rsidRPr="004C551A">
        <w:rPr>
          <w:sz w:val="26"/>
          <w:szCs w:val="26"/>
        </w:rPr>
        <w:t>февраль</w:t>
      </w:r>
    </w:p>
    <w:p w:rsidR="007A448E" w:rsidRPr="004C551A" w:rsidRDefault="007A448E" w:rsidP="008153A5">
      <w:pPr>
        <w:ind w:firstLine="709"/>
        <w:jc w:val="right"/>
        <w:rPr>
          <w:sz w:val="26"/>
          <w:szCs w:val="26"/>
        </w:rPr>
      </w:pPr>
      <w:r w:rsidRPr="004C551A">
        <w:rPr>
          <w:sz w:val="26"/>
          <w:szCs w:val="26"/>
        </w:rPr>
        <w:t>Козлова Н.В.</w:t>
      </w:r>
    </w:p>
    <w:p w:rsidR="007A448E" w:rsidRPr="004C551A" w:rsidRDefault="007A448E"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7A448E" w:rsidRPr="004C551A" w:rsidRDefault="007A448E" w:rsidP="008153A5">
      <w:pPr>
        <w:ind w:firstLine="709"/>
        <w:jc w:val="both"/>
        <w:rPr>
          <w:sz w:val="26"/>
          <w:szCs w:val="26"/>
        </w:rPr>
      </w:pPr>
      <w:r w:rsidRPr="004C551A">
        <w:rPr>
          <w:sz w:val="26"/>
          <w:szCs w:val="26"/>
        </w:rPr>
        <w:t xml:space="preserve">«Хранители истории </w:t>
      </w:r>
      <w:proofErr w:type="spellStart"/>
      <w:r w:rsidRPr="004C551A">
        <w:rPr>
          <w:sz w:val="26"/>
          <w:szCs w:val="26"/>
        </w:rPr>
        <w:t>Белгородчины</w:t>
      </w:r>
      <w:proofErr w:type="spellEnd"/>
      <w:r w:rsidRPr="004C551A">
        <w:rPr>
          <w:sz w:val="26"/>
          <w:szCs w:val="26"/>
        </w:rPr>
        <w:t>» (создание открытой электронной базы данных негосударственных музеев Белгородской области).</w:t>
      </w:r>
    </w:p>
    <w:p w:rsidR="007A448E" w:rsidRPr="004C551A" w:rsidRDefault="007A448E" w:rsidP="008153A5">
      <w:pPr>
        <w:ind w:firstLine="709"/>
        <w:jc w:val="right"/>
        <w:rPr>
          <w:sz w:val="26"/>
          <w:szCs w:val="26"/>
        </w:rPr>
      </w:pPr>
      <w:r w:rsidRPr="004C551A">
        <w:rPr>
          <w:sz w:val="26"/>
          <w:szCs w:val="26"/>
        </w:rPr>
        <w:t>март</w:t>
      </w:r>
    </w:p>
    <w:p w:rsidR="007A448E" w:rsidRPr="004C551A" w:rsidRDefault="007A448E" w:rsidP="008153A5">
      <w:pPr>
        <w:ind w:firstLine="709"/>
        <w:jc w:val="right"/>
        <w:rPr>
          <w:sz w:val="26"/>
          <w:szCs w:val="26"/>
        </w:rPr>
      </w:pPr>
      <w:r w:rsidRPr="004C551A">
        <w:rPr>
          <w:sz w:val="26"/>
          <w:szCs w:val="26"/>
        </w:rPr>
        <w:t>Андросова Н.О.</w:t>
      </w:r>
    </w:p>
    <w:p w:rsidR="007A448E" w:rsidRPr="004C551A" w:rsidRDefault="007A448E" w:rsidP="00026645">
      <w:pPr>
        <w:pStyle w:val="a3"/>
        <w:numPr>
          <w:ilvl w:val="0"/>
          <w:numId w:val="19"/>
        </w:numPr>
        <w:jc w:val="both"/>
        <w:rPr>
          <w:sz w:val="26"/>
          <w:szCs w:val="26"/>
        </w:rPr>
      </w:pPr>
      <w:r w:rsidRPr="004C551A">
        <w:rPr>
          <w:sz w:val="26"/>
          <w:szCs w:val="26"/>
        </w:rPr>
        <w:t>Принять участие в проектах различных ведомств:</w:t>
      </w:r>
    </w:p>
    <w:p w:rsidR="007A448E" w:rsidRPr="004C551A" w:rsidRDefault="007A448E" w:rsidP="008153A5">
      <w:pPr>
        <w:ind w:firstLine="709"/>
        <w:jc w:val="both"/>
        <w:rPr>
          <w:sz w:val="26"/>
          <w:szCs w:val="26"/>
        </w:rPr>
      </w:pPr>
    </w:p>
    <w:p w:rsidR="006F00A0" w:rsidRPr="004C551A" w:rsidRDefault="006F00A0" w:rsidP="008153A5">
      <w:pPr>
        <w:ind w:firstLine="709"/>
        <w:jc w:val="both"/>
        <w:rPr>
          <w:sz w:val="26"/>
          <w:szCs w:val="26"/>
        </w:rPr>
      </w:pPr>
      <w:r w:rsidRPr="004C551A">
        <w:rPr>
          <w:sz w:val="26"/>
          <w:szCs w:val="26"/>
        </w:rPr>
        <w:t>«Популяризация истории создания Белгородской области среди её жителей»</w:t>
      </w:r>
    </w:p>
    <w:p w:rsidR="006F00A0" w:rsidRPr="004C551A" w:rsidRDefault="006F00A0" w:rsidP="008153A5">
      <w:pPr>
        <w:ind w:firstLine="709"/>
        <w:jc w:val="right"/>
        <w:rPr>
          <w:sz w:val="26"/>
          <w:szCs w:val="26"/>
        </w:rPr>
      </w:pPr>
      <w:r w:rsidRPr="004C551A">
        <w:rPr>
          <w:sz w:val="26"/>
          <w:szCs w:val="26"/>
        </w:rPr>
        <w:t>Андросова Н.О.</w:t>
      </w:r>
    </w:p>
    <w:p w:rsidR="006F00A0" w:rsidRPr="004C551A" w:rsidRDefault="006F00A0" w:rsidP="008153A5">
      <w:pPr>
        <w:ind w:firstLine="709"/>
        <w:jc w:val="right"/>
        <w:rPr>
          <w:sz w:val="26"/>
          <w:szCs w:val="26"/>
        </w:rPr>
      </w:pPr>
      <w:r w:rsidRPr="004C551A">
        <w:rPr>
          <w:sz w:val="26"/>
          <w:szCs w:val="26"/>
        </w:rPr>
        <w:t>Козлова Н.В.</w:t>
      </w:r>
    </w:p>
    <w:p w:rsidR="006F00A0" w:rsidRPr="004C551A" w:rsidRDefault="006F00A0" w:rsidP="008153A5">
      <w:pPr>
        <w:ind w:firstLine="709"/>
        <w:jc w:val="both"/>
        <w:rPr>
          <w:sz w:val="26"/>
          <w:szCs w:val="26"/>
        </w:rPr>
      </w:pPr>
      <w:r w:rsidRPr="004C551A">
        <w:rPr>
          <w:sz w:val="26"/>
          <w:szCs w:val="26"/>
        </w:rPr>
        <w:t>«Совершенствование механизма независимой оценки»</w:t>
      </w:r>
    </w:p>
    <w:p w:rsidR="006F00A0" w:rsidRPr="004C551A" w:rsidRDefault="006F00A0" w:rsidP="008153A5">
      <w:pPr>
        <w:ind w:firstLine="709"/>
        <w:jc w:val="right"/>
        <w:rPr>
          <w:sz w:val="26"/>
          <w:szCs w:val="26"/>
        </w:rPr>
      </w:pPr>
      <w:r w:rsidRPr="004C551A">
        <w:rPr>
          <w:sz w:val="26"/>
          <w:szCs w:val="26"/>
        </w:rPr>
        <w:t>Андросова Н.О.</w:t>
      </w:r>
    </w:p>
    <w:p w:rsidR="006F00A0" w:rsidRPr="004C551A" w:rsidRDefault="006F00A0" w:rsidP="008153A5">
      <w:pPr>
        <w:ind w:firstLine="709"/>
        <w:jc w:val="right"/>
        <w:rPr>
          <w:sz w:val="26"/>
          <w:szCs w:val="26"/>
        </w:rPr>
      </w:pPr>
      <w:r w:rsidRPr="004C551A">
        <w:rPr>
          <w:sz w:val="26"/>
          <w:szCs w:val="26"/>
        </w:rPr>
        <w:t>Козлова Н.В.</w:t>
      </w:r>
    </w:p>
    <w:p w:rsidR="007A448E" w:rsidRPr="004C551A" w:rsidRDefault="00402652" w:rsidP="008153A5">
      <w:pPr>
        <w:ind w:firstLine="709"/>
        <w:jc w:val="both"/>
        <w:rPr>
          <w:sz w:val="26"/>
          <w:szCs w:val="26"/>
        </w:rPr>
      </w:pPr>
      <w:r w:rsidRPr="004C551A">
        <w:rPr>
          <w:sz w:val="26"/>
          <w:szCs w:val="26"/>
        </w:rPr>
        <w:t xml:space="preserve"> </w:t>
      </w:r>
      <w:r w:rsidR="007A448E" w:rsidRPr="004C551A">
        <w:rPr>
          <w:sz w:val="26"/>
          <w:szCs w:val="26"/>
        </w:rPr>
        <w:t>«Регламентация процессов кадровой работы и наградной деятельности в организациях и учреждениях, подведомственных департаменту внутренней и кадровой политики области и курируемым им органам исполнительной власти области».</w:t>
      </w:r>
    </w:p>
    <w:p w:rsidR="007A448E" w:rsidRPr="004C551A" w:rsidRDefault="007A448E" w:rsidP="008153A5">
      <w:pPr>
        <w:ind w:firstLine="709"/>
        <w:jc w:val="right"/>
        <w:rPr>
          <w:sz w:val="26"/>
          <w:szCs w:val="26"/>
        </w:rPr>
      </w:pPr>
      <w:r w:rsidRPr="004C551A">
        <w:rPr>
          <w:sz w:val="26"/>
          <w:szCs w:val="26"/>
        </w:rPr>
        <w:t>Котлова Е.И.</w:t>
      </w:r>
    </w:p>
    <w:p w:rsidR="007A448E" w:rsidRPr="004C551A" w:rsidRDefault="007A448E" w:rsidP="008153A5">
      <w:pPr>
        <w:ind w:firstLine="709"/>
        <w:jc w:val="both"/>
        <w:rPr>
          <w:sz w:val="26"/>
          <w:szCs w:val="26"/>
        </w:rPr>
      </w:pPr>
      <w:r w:rsidRPr="004C551A">
        <w:rPr>
          <w:sz w:val="26"/>
          <w:szCs w:val="26"/>
        </w:rPr>
        <w:t>«Создание и внедрение  системы поиска (привлечения) кадров» («Заяви о себе!»)».</w:t>
      </w:r>
    </w:p>
    <w:p w:rsidR="007A448E" w:rsidRPr="004C551A" w:rsidRDefault="007A448E" w:rsidP="008153A5">
      <w:pPr>
        <w:ind w:firstLine="709"/>
        <w:jc w:val="right"/>
        <w:rPr>
          <w:sz w:val="26"/>
          <w:szCs w:val="26"/>
        </w:rPr>
      </w:pPr>
      <w:r w:rsidRPr="004C551A">
        <w:rPr>
          <w:sz w:val="26"/>
          <w:szCs w:val="26"/>
        </w:rPr>
        <w:t>Котлова Е.И.</w:t>
      </w:r>
    </w:p>
    <w:p w:rsidR="007A448E" w:rsidRPr="004C551A" w:rsidRDefault="007A448E" w:rsidP="008153A5">
      <w:pPr>
        <w:ind w:firstLine="709"/>
        <w:jc w:val="both"/>
        <w:rPr>
          <w:sz w:val="26"/>
          <w:szCs w:val="26"/>
        </w:rPr>
      </w:pPr>
      <w:r w:rsidRPr="004C551A">
        <w:rPr>
          <w:sz w:val="26"/>
          <w:szCs w:val="26"/>
        </w:rPr>
        <w:t>«Обеспечение равного доступа жителей Белгородской области к электронным информационным ресурсам государственных и муниципальных библиотек области в 2015-2016 годах «Библиотека – электронное пространство для всех и для каждого»».</w:t>
      </w:r>
    </w:p>
    <w:p w:rsidR="007A448E" w:rsidRPr="004C551A" w:rsidRDefault="007A448E" w:rsidP="008153A5">
      <w:pPr>
        <w:ind w:firstLine="709"/>
        <w:jc w:val="right"/>
        <w:rPr>
          <w:sz w:val="26"/>
          <w:szCs w:val="26"/>
        </w:rPr>
      </w:pPr>
      <w:r w:rsidRPr="004C551A">
        <w:rPr>
          <w:sz w:val="26"/>
          <w:szCs w:val="26"/>
        </w:rPr>
        <w:t>Кононова Е.А.</w:t>
      </w:r>
    </w:p>
    <w:p w:rsidR="007A448E" w:rsidRPr="004C551A" w:rsidRDefault="007A448E" w:rsidP="008153A5">
      <w:pPr>
        <w:ind w:firstLine="709"/>
        <w:jc w:val="both"/>
        <w:rPr>
          <w:sz w:val="26"/>
          <w:szCs w:val="26"/>
        </w:rPr>
      </w:pPr>
      <w:r w:rsidRPr="004C551A">
        <w:rPr>
          <w:sz w:val="26"/>
          <w:szCs w:val="26"/>
        </w:rPr>
        <w:t>«Создание системы целевой государственной поддержки разработки и издания региональной литературы».</w:t>
      </w:r>
    </w:p>
    <w:p w:rsidR="007A448E" w:rsidRPr="004C551A" w:rsidRDefault="007A448E" w:rsidP="008153A5">
      <w:pPr>
        <w:ind w:firstLine="709"/>
        <w:jc w:val="right"/>
        <w:rPr>
          <w:sz w:val="26"/>
          <w:szCs w:val="26"/>
        </w:rPr>
      </w:pPr>
      <w:r w:rsidRPr="004C551A">
        <w:rPr>
          <w:sz w:val="26"/>
          <w:szCs w:val="26"/>
        </w:rPr>
        <w:t>Кононова Е.А.</w:t>
      </w:r>
    </w:p>
    <w:p w:rsidR="007A448E" w:rsidRPr="004C551A" w:rsidRDefault="007A448E" w:rsidP="008153A5">
      <w:pPr>
        <w:ind w:firstLine="709"/>
        <w:jc w:val="both"/>
        <w:rPr>
          <w:sz w:val="26"/>
          <w:szCs w:val="26"/>
        </w:rPr>
      </w:pPr>
      <w:r w:rsidRPr="004C551A">
        <w:rPr>
          <w:sz w:val="26"/>
          <w:szCs w:val="26"/>
        </w:rPr>
        <w:t>«Молодёжное правительство как институт формирования кадрового потенциала региона (Команда-2020)».</w:t>
      </w:r>
    </w:p>
    <w:p w:rsidR="007A448E" w:rsidRPr="004C551A" w:rsidRDefault="007A448E" w:rsidP="008153A5">
      <w:pPr>
        <w:ind w:firstLine="709"/>
        <w:jc w:val="right"/>
        <w:rPr>
          <w:sz w:val="26"/>
          <w:szCs w:val="26"/>
        </w:rPr>
      </w:pPr>
      <w:r w:rsidRPr="004C551A">
        <w:rPr>
          <w:sz w:val="26"/>
          <w:szCs w:val="26"/>
        </w:rPr>
        <w:t>Любченко Т.С.</w:t>
      </w:r>
    </w:p>
    <w:p w:rsidR="007A448E" w:rsidRPr="004C551A" w:rsidRDefault="007A448E" w:rsidP="008153A5">
      <w:pPr>
        <w:ind w:firstLine="709"/>
        <w:jc w:val="both"/>
        <w:rPr>
          <w:sz w:val="26"/>
          <w:szCs w:val="26"/>
        </w:rPr>
      </w:pPr>
      <w:r w:rsidRPr="004C551A">
        <w:rPr>
          <w:sz w:val="26"/>
          <w:szCs w:val="26"/>
        </w:rPr>
        <w:t>«Организация системы финансового межведомственного и внутреннего контроля в органах исполнительной власти, координацию деятельности которых осуществляет департамент внутренней и кадровой политики Белгородской области».</w:t>
      </w:r>
    </w:p>
    <w:p w:rsidR="007A448E" w:rsidRPr="004C551A" w:rsidRDefault="007A448E" w:rsidP="008153A5">
      <w:pPr>
        <w:ind w:firstLine="709"/>
        <w:jc w:val="right"/>
        <w:rPr>
          <w:sz w:val="26"/>
          <w:szCs w:val="26"/>
        </w:rPr>
      </w:pPr>
      <w:r w:rsidRPr="004C551A">
        <w:rPr>
          <w:sz w:val="26"/>
          <w:szCs w:val="26"/>
        </w:rPr>
        <w:t>Тилинина С.И.</w:t>
      </w:r>
    </w:p>
    <w:p w:rsidR="007A448E" w:rsidRPr="004C551A" w:rsidRDefault="006F00A0" w:rsidP="008153A5">
      <w:pPr>
        <w:tabs>
          <w:tab w:val="left" w:pos="225"/>
        </w:tabs>
        <w:ind w:firstLine="709"/>
        <w:jc w:val="both"/>
        <w:rPr>
          <w:sz w:val="26"/>
          <w:szCs w:val="26"/>
        </w:rPr>
      </w:pPr>
      <w:r w:rsidRPr="004C551A">
        <w:rPr>
          <w:sz w:val="26"/>
          <w:szCs w:val="26"/>
        </w:rPr>
        <w:t xml:space="preserve"> </w:t>
      </w:r>
      <w:r w:rsidR="007A448E" w:rsidRPr="004C551A">
        <w:rPr>
          <w:sz w:val="26"/>
          <w:szCs w:val="26"/>
        </w:rPr>
        <w:t>«Регламентация процессов кадровой работы и наградной деятельности в органах исполнительной власти, государственных органах, администрациях муниципальных районов (городских округов) области».</w:t>
      </w:r>
    </w:p>
    <w:p w:rsidR="007A448E" w:rsidRPr="004C551A" w:rsidRDefault="004F4ACA" w:rsidP="008153A5">
      <w:pPr>
        <w:tabs>
          <w:tab w:val="left" w:pos="225"/>
        </w:tabs>
        <w:ind w:firstLine="709"/>
        <w:jc w:val="right"/>
        <w:rPr>
          <w:sz w:val="26"/>
          <w:szCs w:val="26"/>
        </w:rPr>
      </w:pPr>
      <w:r w:rsidRPr="004C551A">
        <w:rPr>
          <w:sz w:val="26"/>
          <w:szCs w:val="26"/>
        </w:rPr>
        <w:t>Котлова Е.И.</w:t>
      </w:r>
    </w:p>
    <w:p w:rsidR="00CE63FE" w:rsidRPr="004C551A" w:rsidRDefault="00CE63FE" w:rsidP="00CE63FE">
      <w:pPr>
        <w:pStyle w:val="a3"/>
        <w:numPr>
          <w:ilvl w:val="0"/>
          <w:numId w:val="19"/>
        </w:numPr>
        <w:ind w:left="0" w:firstLine="709"/>
        <w:jc w:val="both"/>
        <w:rPr>
          <w:sz w:val="26"/>
          <w:szCs w:val="26"/>
        </w:rPr>
      </w:pPr>
      <w:r w:rsidRPr="004C551A">
        <w:rPr>
          <w:sz w:val="26"/>
          <w:szCs w:val="26"/>
        </w:rPr>
        <w:t>Организовать своевременное и активное участие в грантах Президента Российской Федерации, Министерства культуры Российской Федерации, Губернатора Белгородской области и других грантах в сфере культуры и искусства.</w:t>
      </w:r>
    </w:p>
    <w:p w:rsidR="00CE63FE" w:rsidRPr="004C551A" w:rsidRDefault="00CE63FE" w:rsidP="00CE63FE">
      <w:pPr>
        <w:ind w:left="357" w:firstLine="709"/>
        <w:jc w:val="right"/>
        <w:rPr>
          <w:sz w:val="26"/>
          <w:szCs w:val="26"/>
        </w:rPr>
      </w:pPr>
      <w:r w:rsidRPr="004C551A">
        <w:rPr>
          <w:sz w:val="26"/>
          <w:szCs w:val="26"/>
        </w:rPr>
        <w:t xml:space="preserve"> </w:t>
      </w:r>
      <w:r w:rsidRPr="004C551A">
        <w:rPr>
          <w:sz w:val="26"/>
          <w:szCs w:val="26"/>
          <w:lang w:val="en-US"/>
        </w:rPr>
        <w:t>I</w:t>
      </w:r>
      <w:r w:rsidRPr="004C551A">
        <w:rPr>
          <w:sz w:val="26"/>
          <w:szCs w:val="26"/>
        </w:rPr>
        <w:t xml:space="preserve"> - </w:t>
      </w:r>
      <w:r w:rsidRPr="004C551A">
        <w:rPr>
          <w:sz w:val="26"/>
          <w:szCs w:val="26"/>
          <w:lang w:val="en-US"/>
        </w:rPr>
        <w:t>IV</w:t>
      </w:r>
      <w:r w:rsidRPr="004C551A">
        <w:rPr>
          <w:sz w:val="26"/>
          <w:szCs w:val="26"/>
        </w:rPr>
        <w:t xml:space="preserve"> кварталы</w:t>
      </w:r>
    </w:p>
    <w:p w:rsidR="00CE63FE" w:rsidRPr="004C551A" w:rsidRDefault="00CE63FE" w:rsidP="00CE63FE">
      <w:pPr>
        <w:ind w:left="357" w:firstLine="709"/>
        <w:jc w:val="right"/>
        <w:rPr>
          <w:sz w:val="26"/>
          <w:szCs w:val="26"/>
        </w:rPr>
      </w:pPr>
      <w:r w:rsidRPr="004C551A">
        <w:rPr>
          <w:sz w:val="26"/>
          <w:szCs w:val="26"/>
        </w:rPr>
        <w:t>Андросова Н.О.</w:t>
      </w:r>
    </w:p>
    <w:p w:rsidR="00CE63FE" w:rsidRPr="004C551A" w:rsidRDefault="00CE63FE" w:rsidP="00CE63FE">
      <w:pPr>
        <w:ind w:left="357" w:firstLine="709"/>
        <w:jc w:val="right"/>
        <w:rPr>
          <w:sz w:val="26"/>
          <w:szCs w:val="26"/>
        </w:rPr>
      </w:pPr>
      <w:r w:rsidRPr="004C551A">
        <w:rPr>
          <w:sz w:val="26"/>
          <w:szCs w:val="26"/>
        </w:rPr>
        <w:lastRenderedPageBreak/>
        <w:t>Козлова Н.В.</w:t>
      </w:r>
    </w:p>
    <w:p w:rsidR="00CE63FE" w:rsidRPr="004C551A" w:rsidRDefault="00CE63FE" w:rsidP="00CE63FE">
      <w:pPr>
        <w:ind w:left="357" w:firstLine="709"/>
        <w:jc w:val="right"/>
        <w:rPr>
          <w:sz w:val="26"/>
          <w:szCs w:val="26"/>
        </w:rPr>
      </w:pPr>
      <w:r w:rsidRPr="004C551A">
        <w:rPr>
          <w:sz w:val="26"/>
          <w:szCs w:val="26"/>
        </w:rPr>
        <w:t xml:space="preserve">Руководители государственных учреждений </w:t>
      </w:r>
    </w:p>
    <w:p w:rsidR="00CE63FE" w:rsidRPr="004C551A" w:rsidRDefault="00CE63FE" w:rsidP="00CE63FE">
      <w:pPr>
        <w:ind w:left="357" w:firstLine="709"/>
        <w:jc w:val="right"/>
        <w:rPr>
          <w:sz w:val="26"/>
          <w:szCs w:val="26"/>
        </w:rPr>
      </w:pPr>
      <w:r w:rsidRPr="004C551A">
        <w:rPr>
          <w:sz w:val="26"/>
          <w:szCs w:val="26"/>
        </w:rPr>
        <w:t>культуры Белгородской области</w:t>
      </w:r>
    </w:p>
    <w:p w:rsidR="008817E0" w:rsidRDefault="008817E0" w:rsidP="003F3763">
      <w:pPr>
        <w:jc w:val="center"/>
        <w:rPr>
          <w:b/>
          <w:bCs/>
          <w:sz w:val="26"/>
          <w:szCs w:val="26"/>
        </w:rPr>
      </w:pPr>
    </w:p>
    <w:p w:rsidR="00294791" w:rsidRDefault="00294791" w:rsidP="003F3763">
      <w:pPr>
        <w:jc w:val="center"/>
        <w:rPr>
          <w:b/>
          <w:bCs/>
          <w:sz w:val="26"/>
          <w:szCs w:val="26"/>
        </w:rPr>
      </w:pPr>
    </w:p>
    <w:p w:rsidR="00294791" w:rsidRDefault="00294791" w:rsidP="003F3763">
      <w:pPr>
        <w:jc w:val="center"/>
        <w:rPr>
          <w:b/>
          <w:bCs/>
          <w:sz w:val="26"/>
          <w:szCs w:val="26"/>
        </w:rPr>
      </w:pPr>
    </w:p>
    <w:p w:rsidR="00DC5AB9" w:rsidRPr="004C551A" w:rsidRDefault="00DC5AB9" w:rsidP="003F3763">
      <w:pPr>
        <w:jc w:val="center"/>
        <w:rPr>
          <w:b/>
          <w:bCs/>
          <w:sz w:val="26"/>
          <w:szCs w:val="26"/>
        </w:rPr>
      </w:pPr>
      <w:r w:rsidRPr="004C551A">
        <w:rPr>
          <w:b/>
          <w:bCs/>
          <w:sz w:val="26"/>
          <w:szCs w:val="26"/>
        </w:rPr>
        <w:t xml:space="preserve">РАЗВИТИЕ И ПОПУЛЯРИЗАЦИЯ ПРОФЕССИОНАЛЬНОГО ИСКУССТВА </w:t>
      </w:r>
    </w:p>
    <w:p w:rsidR="00DC5AB9" w:rsidRPr="004C551A" w:rsidRDefault="00DC5AB9" w:rsidP="008153A5">
      <w:pPr>
        <w:ind w:firstLine="709"/>
        <w:jc w:val="both"/>
        <w:rPr>
          <w:b/>
          <w:sz w:val="26"/>
          <w:szCs w:val="26"/>
        </w:rPr>
      </w:pPr>
    </w:p>
    <w:p w:rsidR="00DC5AB9" w:rsidRPr="004C551A" w:rsidRDefault="00DC5AB9" w:rsidP="00E955CF">
      <w:pPr>
        <w:pStyle w:val="a3"/>
        <w:numPr>
          <w:ilvl w:val="0"/>
          <w:numId w:val="17"/>
        </w:numPr>
        <w:ind w:left="0" w:firstLine="709"/>
        <w:jc w:val="both"/>
        <w:rPr>
          <w:sz w:val="26"/>
          <w:szCs w:val="26"/>
        </w:rPr>
      </w:pPr>
      <w:proofErr w:type="gramStart"/>
      <w:r w:rsidRPr="004C551A">
        <w:rPr>
          <w:sz w:val="26"/>
          <w:szCs w:val="26"/>
        </w:rPr>
        <w:t>Организовать и провести</w:t>
      </w:r>
      <w:proofErr w:type="gramEnd"/>
      <w:r w:rsidRPr="004C551A">
        <w:rPr>
          <w:sz w:val="26"/>
          <w:szCs w:val="26"/>
        </w:rPr>
        <w:t>:</w:t>
      </w:r>
    </w:p>
    <w:p w:rsidR="00DC5AB9" w:rsidRPr="004C551A" w:rsidRDefault="00DC5AB9" w:rsidP="008153A5">
      <w:pPr>
        <w:pStyle w:val="a3"/>
        <w:ind w:left="1069" w:firstLine="709"/>
        <w:jc w:val="both"/>
        <w:rPr>
          <w:sz w:val="26"/>
          <w:szCs w:val="26"/>
        </w:rPr>
      </w:pPr>
    </w:p>
    <w:p w:rsidR="00DC5AB9" w:rsidRPr="004C551A" w:rsidRDefault="00DC5AB9" w:rsidP="008153A5">
      <w:pPr>
        <w:ind w:firstLine="709"/>
        <w:jc w:val="both"/>
        <w:rPr>
          <w:sz w:val="26"/>
          <w:szCs w:val="26"/>
        </w:rPr>
      </w:pPr>
      <w:r w:rsidRPr="004C551A">
        <w:rPr>
          <w:sz w:val="26"/>
          <w:szCs w:val="26"/>
        </w:rPr>
        <w:t>закрытие и открытие творческого сезона государственными театрами</w:t>
      </w:r>
      <w:r w:rsidRPr="004C551A">
        <w:rPr>
          <w:sz w:val="26"/>
          <w:szCs w:val="26"/>
        </w:rPr>
        <w:br/>
        <w:t>и филармонией, муниципальными учреждениями культуры и искусства</w:t>
      </w:r>
    </w:p>
    <w:p w:rsidR="00DC5AB9" w:rsidRPr="004C551A" w:rsidRDefault="00DC5AB9" w:rsidP="008153A5">
      <w:pPr>
        <w:ind w:firstLine="709"/>
        <w:jc w:val="right"/>
        <w:rPr>
          <w:sz w:val="26"/>
          <w:szCs w:val="26"/>
        </w:rPr>
      </w:pPr>
      <w:r w:rsidRPr="004C551A">
        <w:rPr>
          <w:sz w:val="26"/>
          <w:szCs w:val="26"/>
        </w:rPr>
        <w:t>май-июнь</w:t>
      </w:r>
    </w:p>
    <w:p w:rsidR="00DC5AB9" w:rsidRPr="004C551A" w:rsidRDefault="00DC5AB9" w:rsidP="008153A5">
      <w:pPr>
        <w:ind w:firstLine="709"/>
        <w:jc w:val="right"/>
        <w:rPr>
          <w:sz w:val="26"/>
          <w:szCs w:val="26"/>
        </w:rPr>
      </w:pPr>
      <w:r w:rsidRPr="004C551A">
        <w:rPr>
          <w:sz w:val="26"/>
          <w:szCs w:val="26"/>
        </w:rPr>
        <w:t>сентябрь-октябрь</w:t>
      </w:r>
    </w:p>
    <w:p w:rsidR="00DC5AB9" w:rsidRPr="004C551A" w:rsidRDefault="00DC5AB9" w:rsidP="008153A5">
      <w:pPr>
        <w:ind w:firstLine="709"/>
        <w:jc w:val="right"/>
        <w:rPr>
          <w:sz w:val="26"/>
          <w:szCs w:val="26"/>
        </w:rPr>
      </w:pPr>
      <w:r w:rsidRPr="004C551A">
        <w:rPr>
          <w:sz w:val="26"/>
          <w:szCs w:val="26"/>
        </w:rPr>
        <w:t xml:space="preserve">Андросова Н.О. </w:t>
      </w:r>
    </w:p>
    <w:p w:rsidR="00DC5AB9" w:rsidRPr="004C551A" w:rsidRDefault="00DC5AB9" w:rsidP="008153A5">
      <w:pPr>
        <w:ind w:firstLine="709"/>
        <w:jc w:val="right"/>
        <w:rPr>
          <w:sz w:val="26"/>
          <w:szCs w:val="26"/>
        </w:rPr>
      </w:pPr>
      <w:proofErr w:type="spellStart"/>
      <w:r w:rsidRPr="004C551A">
        <w:rPr>
          <w:sz w:val="26"/>
          <w:szCs w:val="26"/>
        </w:rPr>
        <w:t>Слободчук</w:t>
      </w:r>
      <w:proofErr w:type="spellEnd"/>
      <w:r w:rsidRPr="004C551A">
        <w:rPr>
          <w:sz w:val="26"/>
          <w:szCs w:val="26"/>
        </w:rPr>
        <w:t xml:space="preserve"> В.И.</w:t>
      </w:r>
    </w:p>
    <w:p w:rsidR="00DC5AB9" w:rsidRPr="004C551A" w:rsidRDefault="00DC5AB9" w:rsidP="008153A5">
      <w:pPr>
        <w:ind w:firstLine="709"/>
        <w:jc w:val="right"/>
        <w:rPr>
          <w:sz w:val="26"/>
          <w:szCs w:val="26"/>
        </w:rPr>
      </w:pPr>
      <w:proofErr w:type="spellStart"/>
      <w:r w:rsidRPr="004C551A">
        <w:rPr>
          <w:sz w:val="26"/>
          <w:szCs w:val="26"/>
        </w:rPr>
        <w:t>Боруха</w:t>
      </w:r>
      <w:proofErr w:type="spellEnd"/>
      <w:r w:rsidRPr="004C551A">
        <w:rPr>
          <w:sz w:val="26"/>
          <w:szCs w:val="26"/>
        </w:rPr>
        <w:t xml:space="preserve"> С.Ю.</w:t>
      </w:r>
    </w:p>
    <w:p w:rsidR="00DC5AB9" w:rsidRPr="004C551A" w:rsidRDefault="00DC5AB9" w:rsidP="008153A5">
      <w:pPr>
        <w:ind w:firstLine="709"/>
        <w:jc w:val="right"/>
        <w:rPr>
          <w:sz w:val="26"/>
          <w:szCs w:val="26"/>
        </w:rPr>
      </w:pPr>
      <w:r w:rsidRPr="004C551A">
        <w:rPr>
          <w:sz w:val="26"/>
          <w:szCs w:val="26"/>
        </w:rPr>
        <w:t>Репина Н.М.</w:t>
      </w:r>
    </w:p>
    <w:p w:rsidR="00DC5AB9" w:rsidRPr="004C551A" w:rsidRDefault="00DC5AB9" w:rsidP="008153A5">
      <w:pPr>
        <w:ind w:firstLine="709"/>
        <w:jc w:val="right"/>
        <w:rPr>
          <w:sz w:val="26"/>
          <w:szCs w:val="26"/>
        </w:rPr>
      </w:pPr>
      <w:r w:rsidRPr="004C551A">
        <w:rPr>
          <w:sz w:val="26"/>
          <w:szCs w:val="26"/>
        </w:rPr>
        <w:t>руководители органов культуры</w:t>
      </w:r>
    </w:p>
    <w:p w:rsidR="00DC5AB9" w:rsidRPr="004C551A" w:rsidRDefault="00DC5AB9" w:rsidP="008153A5">
      <w:pPr>
        <w:ind w:firstLine="709"/>
        <w:jc w:val="right"/>
        <w:rPr>
          <w:sz w:val="26"/>
          <w:szCs w:val="26"/>
        </w:rPr>
      </w:pPr>
      <w:r w:rsidRPr="004C551A">
        <w:rPr>
          <w:sz w:val="26"/>
          <w:szCs w:val="26"/>
        </w:rPr>
        <w:t>местного самоуправления</w:t>
      </w:r>
    </w:p>
    <w:p w:rsidR="00DC5AB9" w:rsidRPr="004C551A" w:rsidRDefault="00DC5AB9" w:rsidP="008153A5">
      <w:pPr>
        <w:ind w:firstLine="709"/>
        <w:jc w:val="both"/>
        <w:rPr>
          <w:sz w:val="26"/>
          <w:szCs w:val="26"/>
        </w:rPr>
      </w:pPr>
      <w:r w:rsidRPr="004C551A">
        <w:rPr>
          <w:sz w:val="26"/>
          <w:szCs w:val="26"/>
        </w:rPr>
        <w:t>гастроли государственных театров и филармонии по области,</w:t>
      </w:r>
      <w:r w:rsidRPr="004C551A">
        <w:rPr>
          <w:sz w:val="26"/>
          <w:szCs w:val="26"/>
        </w:rPr>
        <w:br/>
        <w:t>по России; гастроли творческих коллективов в ближнее зарубежье</w:t>
      </w:r>
    </w:p>
    <w:p w:rsidR="00DC5AB9" w:rsidRPr="004C551A" w:rsidRDefault="00DC5AB9" w:rsidP="008153A5">
      <w:pPr>
        <w:ind w:firstLine="709"/>
        <w:jc w:val="right"/>
        <w:rPr>
          <w:sz w:val="26"/>
          <w:szCs w:val="26"/>
        </w:rPr>
      </w:pPr>
      <w:r w:rsidRPr="004C551A">
        <w:rPr>
          <w:sz w:val="26"/>
          <w:szCs w:val="26"/>
        </w:rPr>
        <w:t>в течение года</w:t>
      </w:r>
    </w:p>
    <w:p w:rsidR="00DC5AB9" w:rsidRPr="004C551A" w:rsidRDefault="00DC5AB9" w:rsidP="008153A5">
      <w:pPr>
        <w:ind w:firstLine="709"/>
        <w:jc w:val="right"/>
        <w:rPr>
          <w:sz w:val="26"/>
          <w:szCs w:val="26"/>
        </w:rPr>
      </w:pPr>
      <w:r w:rsidRPr="004C551A">
        <w:rPr>
          <w:sz w:val="26"/>
          <w:szCs w:val="26"/>
        </w:rPr>
        <w:t>Андросова Н.О.</w:t>
      </w:r>
    </w:p>
    <w:p w:rsidR="00DC5AB9" w:rsidRPr="004C551A" w:rsidRDefault="00DC5AB9" w:rsidP="008153A5">
      <w:pPr>
        <w:ind w:firstLine="709"/>
        <w:jc w:val="right"/>
        <w:rPr>
          <w:sz w:val="26"/>
          <w:szCs w:val="26"/>
        </w:rPr>
      </w:pPr>
      <w:proofErr w:type="spellStart"/>
      <w:r w:rsidRPr="004C551A">
        <w:rPr>
          <w:sz w:val="26"/>
          <w:szCs w:val="26"/>
        </w:rPr>
        <w:t>Слободчук</w:t>
      </w:r>
      <w:proofErr w:type="spellEnd"/>
      <w:r w:rsidRPr="004C551A">
        <w:rPr>
          <w:sz w:val="26"/>
          <w:szCs w:val="26"/>
        </w:rPr>
        <w:t xml:space="preserve"> В.И.</w:t>
      </w:r>
    </w:p>
    <w:p w:rsidR="00DC5AB9" w:rsidRPr="004C551A" w:rsidRDefault="00DC5AB9" w:rsidP="008153A5">
      <w:pPr>
        <w:ind w:firstLine="709"/>
        <w:jc w:val="right"/>
        <w:rPr>
          <w:sz w:val="26"/>
          <w:szCs w:val="26"/>
        </w:rPr>
      </w:pPr>
      <w:proofErr w:type="spellStart"/>
      <w:r w:rsidRPr="004C551A">
        <w:rPr>
          <w:sz w:val="26"/>
          <w:szCs w:val="26"/>
        </w:rPr>
        <w:t>Боруха</w:t>
      </w:r>
      <w:proofErr w:type="spellEnd"/>
      <w:r w:rsidRPr="004C551A">
        <w:rPr>
          <w:sz w:val="26"/>
          <w:szCs w:val="26"/>
        </w:rPr>
        <w:t xml:space="preserve"> С.Ю.</w:t>
      </w:r>
    </w:p>
    <w:p w:rsidR="00DC5AB9" w:rsidRPr="004C551A" w:rsidRDefault="00DC5AB9" w:rsidP="008153A5">
      <w:pPr>
        <w:ind w:firstLine="709"/>
        <w:jc w:val="right"/>
        <w:rPr>
          <w:sz w:val="26"/>
          <w:szCs w:val="26"/>
        </w:rPr>
      </w:pPr>
      <w:r w:rsidRPr="004C551A">
        <w:rPr>
          <w:sz w:val="26"/>
          <w:szCs w:val="26"/>
        </w:rPr>
        <w:t>Репина Н.М.</w:t>
      </w:r>
    </w:p>
    <w:p w:rsidR="00DC5AB9" w:rsidRPr="004C551A" w:rsidRDefault="00DC5AB9" w:rsidP="008153A5">
      <w:pPr>
        <w:ind w:firstLine="709"/>
        <w:jc w:val="right"/>
        <w:rPr>
          <w:sz w:val="26"/>
          <w:szCs w:val="26"/>
        </w:rPr>
      </w:pPr>
      <w:r w:rsidRPr="004C551A">
        <w:rPr>
          <w:sz w:val="26"/>
          <w:szCs w:val="26"/>
        </w:rPr>
        <w:t>руководители органов культуры</w:t>
      </w:r>
    </w:p>
    <w:p w:rsidR="00DC5AB9" w:rsidRPr="004C551A" w:rsidRDefault="00DC5AB9" w:rsidP="008153A5">
      <w:pPr>
        <w:ind w:firstLine="709"/>
        <w:jc w:val="right"/>
        <w:rPr>
          <w:sz w:val="26"/>
          <w:szCs w:val="26"/>
        </w:rPr>
      </w:pPr>
      <w:r w:rsidRPr="004C551A">
        <w:rPr>
          <w:sz w:val="26"/>
          <w:szCs w:val="26"/>
        </w:rPr>
        <w:t>местного самоуправления</w:t>
      </w:r>
    </w:p>
    <w:p w:rsidR="00DC5AB9" w:rsidRPr="004C551A" w:rsidRDefault="00DC5AB9" w:rsidP="008153A5">
      <w:pPr>
        <w:ind w:firstLine="709"/>
        <w:jc w:val="both"/>
        <w:rPr>
          <w:sz w:val="26"/>
          <w:szCs w:val="26"/>
        </w:rPr>
      </w:pPr>
      <w:r w:rsidRPr="004C551A">
        <w:rPr>
          <w:sz w:val="26"/>
          <w:szCs w:val="26"/>
        </w:rPr>
        <w:t>Акцию «Ночь искусств»</w:t>
      </w:r>
    </w:p>
    <w:p w:rsidR="00DC5AB9" w:rsidRPr="004C551A" w:rsidRDefault="00DC5AB9" w:rsidP="008153A5">
      <w:pPr>
        <w:ind w:firstLine="709"/>
        <w:jc w:val="right"/>
        <w:rPr>
          <w:sz w:val="26"/>
          <w:szCs w:val="26"/>
        </w:rPr>
      </w:pPr>
      <w:r w:rsidRPr="004C551A">
        <w:rPr>
          <w:sz w:val="26"/>
          <w:szCs w:val="26"/>
        </w:rPr>
        <w:t>ноябрь</w:t>
      </w:r>
    </w:p>
    <w:p w:rsidR="00DC5AB9" w:rsidRPr="004C551A" w:rsidRDefault="00DC5AB9" w:rsidP="008153A5">
      <w:pPr>
        <w:ind w:firstLine="709"/>
        <w:jc w:val="right"/>
        <w:rPr>
          <w:sz w:val="26"/>
          <w:szCs w:val="26"/>
        </w:rPr>
      </w:pPr>
      <w:r w:rsidRPr="004C551A">
        <w:rPr>
          <w:sz w:val="26"/>
          <w:szCs w:val="26"/>
        </w:rPr>
        <w:t xml:space="preserve">Андросова Н.О. </w:t>
      </w:r>
    </w:p>
    <w:p w:rsidR="00DC5AB9" w:rsidRPr="004C551A" w:rsidRDefault="00DC5AB9" w:rsidP="008153A5">
      <w:pPr>
        <w:ind w:firstLine="709"/>
        <w:jc w:val="right"/>
        <w:rPr>
          <w:sz w:val="26"/>
          <w:szCs w:val="26"/>
        </w:rPr>
      </w:pPr>
      <w:proofErr w:type="spellStart"/>
      <w:r w:rsidRPr="004C551A">
        <w:rPr>
          <w:sz w:val="26"/>
          <w:szCs w:val="26"/>
        </w:rPr>
        <w:t>Боруха</w:t>
      </w:r>
      <w:proofErr w:type="spellEnd"/>
      <w:r w:rsidRPr="004C551A">
        <w:rPr>
          <w:sz w:val="26"/>
          <w:szCs w:val="26"/>
        </w:rPr>
        <w:t xml:space="preserve"> С.Ю.</w:t>
      </w:r>
    </w:p>
    <w:p w:rsidR="00DC5AB9" w:rsidRPr="004C551A" w:rsidRDefault="00DC5AB9" w:rsidP="008153A5">
      <w:pPr>
        <w:ind w:firstLine="709"/>
        <w:jc w:val="right"/>
        <w:rPr>
          <w:sz w:val="26"/>
          <w:szCs w:val="26"/>
        </w:rPr>
      </w:pPr>
      <w:proofErr w:type="spellStart"/>
      <w:r w:rsidRPr="004C551A">
        <w:rPr>
          <w:sz w:val="26"/>
          <w:szCs w:val="26"/>
        </w:rPr>
        <w:t>Слободчук</w:t>
      </w:r>
      <w:proofErr w:type="spellEnd"/>
      <w:r w:rsidRPr="004C551A">
        <w:rPr>
          <w:sz w:val="26"/>
          <w:szCs w:val="26"/>
        </w:rPr>
        <w:t xml:space="preserve"> В.И.</w:t>
      </w:r>
    </w:p>
    <w:p w:rsidR="00DC5AB9" w:rsidRPr="004C551A" w:rsidRDefault="00463997" w:rsidP="008153A5">
      <w:pPr>
        <w:ind w:firstLine="709"/>
        <w:rPr>
          <w:sz w:val="26"/>
          <w:szCs w:val="26"/>
        </w:rPr>
      </w:pPr>
      <w:r>
        <w:rPr>
          <w:sz w:val="26"/>
          <w:szCs w:val="26"/>
        </w:rPr>
        <w:t>Фестиваль «</w:t>
      </w:r>
      <w:r w:rsidR="00DC5AB9" w:rsidRPr="004C551A">
        <w:rPr>
          <w:sz w:val="26"/>
          <w:szCs w:val="26"/>
        </w:rPr>
        <w:t>Рождественские хоровые ассамблеи</w:t>
      </w:r>
      <w:r>
        <w:rPr>
          <w:sz w:val="26"/>
          <w:szCs w:val="26"/>
        </w:rPr>
        <w:t>»</w:t>
      </w:r>
    </w:p>
    <w:p w:rsidR="00DC5AB9" w:rsidRPr="004C551A" w:rsidRDefault="00DC5AB9" w:rsidP="008153A5">
      <w:pPr>
        <w:ind w:firstLine="709"/>
        <w:jc w:val="right"/>
        <w:rPr>
          <w:sz w:val="26"/>
          <w:szCs w:val="26"/>
        </w:rPr>
      </w:pPr>
      <w:r w:rsidRPr="004C551A">
        <w:rPr>
          <w:sz w:val="26"/>
          <w:szCs w:val="26"/>
        </w:rPr>
        <w:t xml:space="preserve">январь </w:t>
      </w:r>
    </w:p>
    <w:p w:rsidR="00DC5AB9" w:rsidRPr="004C551A" w:rsidRDefault="00DC5AB9" w:rsidP="008153A5">
      <w:pPr>
        <w:ind w:firstLine="709"/>
        <w:jc w:val="right"/>
        <w:rPr>
          <w:sz w:val="26"/>
          <w:szCs w:val="26"/>
        </w:rPr>
      </w:pPr>
      <w:r w:rsidRPr="004C551A">
        <w:rPr>
          <w:sz w:val="26"/>
          <w:szCs w:val="26"/>
        </w:rPr>
        <w:t>Андросова Н.О.</w:t>
      </w:r>
    </w:p>
    <w:p w:rsidR="00DC5AB9" w:rsidRPr="004C551A" w:rsidRDefault="00DC5AB9" w:rsidP="008153A5">
      <w:pPr>
        <w:ind w:firstLine="709"/>
        <w:jc w:val="right"/>
        <w:rPr>
          <w:sz w:val="26"/>
          <w:szCs w:val="26"/>
        </w:rPr>
      </w:pPr>
      <w:proofErr w:type="spellStart"/>
      <w:r w:rsidRPr="004C551A">
        <w:rPr>
          <w:sz w:val="26"/>
          <w:szCs w:val="26"/>
        </w:rPr>
        <w:t>Боруха</w:t>
      </w:r>
      <w:proofErr w:type="spellEnd"/>
      <w:r w:rsidRPr="004C551A">
        <w:rPr>
          <w:sz w:val="26"/>
          <w:szCs w:val="26"/>
        </w:rPr>
        <w:t xml:space="preserve"> С.Ю.</w:t>
      </w:r>
    </w:p>
    <w:p w:rsidR="00DC5AB9" w:rsidRPr="004C551A" w:rsidRDefault="00DC5AB9" w:rsidP="008153A5">
      <w:pPr>
        <w:ind w:firstLine="709"/>
        <w:jc w:val="both"/>
        <w:rPr>
          <w:sz w:val="26"/>
          <w:szCs w:val="26"/>
        </w:rPr>
      </w:pPr>
      <w:r w:rsidRPr="004C551A">
        <w:rPr>
          <w:sz w:val="26"/>
          <w:szCs w:val="26"/>
          <w:lang w:val="en-US"/>
        </w:rPr>
        <w:t>VII</w:t>
      </w:r>
      <w:r w:rsidRPr="004C551A">
        <w:rPr>
          <w:sz w:val="26"/>
          <w:szCs w:val="26"/>
        </w:rPr>
        <w:t xml:space="preserve"> Фестиваль </w:t>
      </w:r>
      <w:proofErr w:type="spellStart"/>
      <w:r w:rsidRPr="004C551A">
        <w:rPr>
          <w:sz w:val="26"/>
          <w:szCs w:val="26"/>
          <w:lang w:val="en-US"/>
        </w:rPr>
        <w:t>BelgorodMusicFest</w:t>
      </w:r>
      <w:proofErr w:type="spellEnd"/>
      <w:r w:rsidRPr="004C551A">
        <w:rPr>
          <w:sz w:val="26"/>
          <w:szCs w:val="26"/>
        </w:rPr>
        <w:t xml:space="preserve"> «Борислав </w:t>
      </w:r>
      <w:proofErr w:type="spellStart"/>
      <w:r w:rsidRPr="004C551A">
        <w:rPr>
          <w:sz w:val="26"/>
          <w:szCs w:val="26"/>
        </w:rPr>
        <w:t>Струлёв</w:t>
      </w:r>
      <w:proofErr w:type="spellEnd"/>
      <w:r w:rsidRPr="004C551A">
        <w:rPr>
          <w:sz w:val="26"/>
          <w:szCs w:val="26"/>
        </w:rPr>
        <w:t xml:space="preserve"> и друзья»</w:t>
      </w:r>
    </w:p>
    <w:p w:rsidR="00DC5AB9" w:rsidRPr="004C551A" w:rsidRDefault="00DC5AB9" w:rsidP="008153A5">
      <w:pPr>
        <w:ind w:firstLine="709"/>
        <w:jc w:val="right"/>
        <w:rPr>
          <w:sz w:val="26"/>
          <w:szCs w:val="26"/>
        </w:rPr>
      </w:pPr>
      <w:r w:rsidRPr="004C551A">
        <w:rPr>
          <w:sz w:val="26"/>
          <w:szCs w:val="26"/>
        </w:rPr>
        <w:t>февраль-март</w:t>
      </w:r>
    </w:p>
    <w:p w:rsidR="00DC5AB9" w:rsidRPr="004C551A" w:rsidRDefault="00DC5AB9" w:rsidP="008153A5">
      <w:pPr>
        <w:ind w:firstLine="709"/>
        <w:jc w:val="right"/>
        <w:rPr>
          <w:sz w:val="26"/>
          <w:szCs w:val="26"/>
        </w:rPr>
      </w:pPr>
      <w:r w:rsidRPr="004C551A">
        <w:rPr>
          <w:sz w:val="26"/>
          <w:szCs w:val="26"/>
        </w:rPr>
        <w:t>Андросова Н.О.</w:t>
      </w:r>
    </w:p>
    <w:p w:rsidR="00DC5AB9" w:rsidRPr="004C551A" w:rsidRDefault="00DC5AB9" w:rsidP="008153A5">
      <w:pPr>
        <w:ind w:firstLine="709"/>
        <w:jc w:val="right"/>
        <w:rPr>
          <w:sz w:val="26"/>
          <w:szCs w:val="26"/>
        </w:rPr>
      </w:pPr>
      <w:proofErr w:type="spellStart"/>
      <w:r w:rsidRPr="004C551A">
        <w:rPr>
          <w:sz w:val="26"/>
          <w:szCs w:val="26"/>
        </w:rPr>
        <w:t>Боруха</w:t>
      </w:r>
      <w:proofErr w:type="spellEnd"/>
      <w:r w:rsidRPr="004C551A">
        <w:rPr>
          <w:sz w:val="26"/>
          <w:szCs w:val="26"/>
        </w:rPr>
        <w:t xml:space="preserve"> С.Ю.</w:t>
      </w:r>
    </w:p>
    <w:p w:rsidR="00DC5AB9" w:rsidRPr="004C551A" w:rsidRDefault="00DC5AB9" w:rsidP="008153A5">
      <w:pPr>
        <w:ind w:firstLine="709"/>
        <w:jc w:val="both"/>
        <w:rPr>
          <w:sz w:val="26"/>
          <w:szCs w:val="26"/>
        </w:rPr>
      </w:pPr>
      <w:r w:rsidRPr="004C551A">
        <w:rPr>
          <w:sz w:val="26"/>
          <w:szCs w:val="26"/>
        </w:rPr>
        <w:t xml:space="preserve">Парад дирижёров </w:t>
      </w:r>
      <w:r w:rsidR="00E64485">
        <w:rPr>
          <w:sz w:val="26"/>
          <w:szCs w:val="26"/>
        </w:rPr>
        <w:t>о</w:t>
      </w:r>
      <w:r w:rsidRPr="004C551A">
        <w:rPr>
          <w:sz w:val="26"/>
          <w:szCs w:val="26"/>
        </w:rPr>
        <w:t xml:space="preserve">ркестров русских </w:t>
      </w:r>
      <w:r w:rsidR="00E64485">
        <w:rPr>
          <w:sz w:val="26"/>
          <w:szCs w:val="26"/>
        </w:rPr>
        <w:t xml:space="preserve">народных </w:t>
      </w:r>
      <w:r w:rsidRPr="004C551A">
        <w:rPr>
          <w:sz w:val="26"/>
          <w:szCs w:val="26"/>
        </w:rPr>
        <w:t>инструментов</w:t>
      </w:r>
    </w:p>
    <w:p w:rsidR="00DC5AB9" w:rsidRPr="004C551A" w:rsidRDefault="00DC5AB9" w:rsidP="008153A5">
      <w:pPr>
        <w:ind w:firstLine="709"/>
        <w:jc w:val="right"/>
        <w:rPr>
          <w:sz w:val="26"/>
          <w:szCs w:val="26"/>
        </w:rPr>
      </w:pPr>
      <w:r w:rsidRPr="004C551A">
        <w:rPr>
          <w:sz w:val="26"/>
          <w:szCs w:val="26"/>
        </w:rPr>
        <w:t>апрель-май</w:t>
      </w:r>
    </w:p>
    <w:p w:rsidR="00DC5AB9" w:rsidRPr="004C551A" w:rsidRDefault="00DC5AB9" w:rsidP="008153A5">
      <w:pPr>
        <w:ind w:firstLine="709"/>
        <w:jc w:val="right"/>
        <w:rPr>
          <w:sz w:val="26"/>
          <w:szCs w:val="26"/>
        </w:rPr>
      </w:pPr>
      <w:r w:rsidRPr="004C551A">
        <w:rPr>
          <w:sz w:val="26"/>
          <w:szCs w:val="26"/>
        </w:rPr>
        <w:t>Андросова Н.О.</w:t>
      </w:r>
    </w:p>
    <w:p w:rsidR="00DC5AB9" w:rsidRPr="004C551A" w:rsidRDefault="00DC5AB9" w:rsidP="008153A5">
      <w:pPr>
        <w:ind w:firstLine="709"/>
        <w:jc w:val="right"/>
        <w:rPr>
          <w:sz w:val="26"/>
          <w:szCs w:val="26"/>
        </w:rPr>
      </w:pPr>
      <w:proofErr w:type="spellStart"/>
      <w:r w:rsidRPr="004C551A">
        <w:rPr>
          <w:sz w:val="26"/>
          <w:szCs w:val="26"/>
        </w:rPr>
        <w:t>Боруха</w:t>
      </w:r>
      <w:proofErr w:type="spellEnd"/>
      <w:r w:rsidRPr="004C551A">
        <w:rPr>
          <w:sz w:val="26"/>
          <w:szCs w:val="26"/>
        </w:rPr>
        <w:t xml:space="preserve"> С.Ю.</w:t>
      </w:r>
    </w:p>
    <w:p w:rsidR="00DC5AB9" w:rsidRPr="004C551A" w:rsidRDefault="00DC5AB9" w:rsidP="008153A5">
      <w:pPr>
        <w:ind w:firstLine="709"/>
        <w:jc w:val="both"/>
        <w:rPr>
          <w:sz w:val="26"/>
          <w:szCs w:val="26"/>
        </w:rPr>
      </w:pPr>
      <w:r w:rsidRPr="004C551A">
        <w:rPr>
          <w:sz w:val="26"/>
          <w:szCs w:val="26"/>
          <w:lang w:val="en-US"/>
        </w:rPr>
        <w:t>II</w:t>
      </w:r>
      <w:r w:rsidRPr="004C551A">
        <w:rPr>
          <w:sz w:val="26"/>
          <w:szCs w:val="26"/>
        </w:rPr>
        <w:t xml:space="preserve"> Международный фестиваль </w:t>
      </w:r>
      <w:proofErr w:type="spellStart"/>
      <w:r w:rsidRPr="004C551A">
        <w:rPr>
          <w:sz w:val="26"/>
          <w:szCs w:val="26"/>
        </w:rPr>
        <w:t>карильонной</w:t>
      </w:r>
      <w:proofErr w:type="spellEnd"/>
      <w:r w:rsidRPr="004C551A">
        <w:rPr>
          <w:sz w:val="26"/>
          <w:szCs w:val="26"/>
        </w:rPr>
        <w:t xml:space="preserve"> музыки «Белгородский звон»</w:t>
      </w:r>
    </w:p>
    <w:p w:rsidR="00DC5AB9" w:rsidRPr="004C551A" w:rsidRDefault="00DC5AB9" w:rsidP="008153A5">
      <w:pPr>
        <w:ind w:firstLine="709"/>
        <w:jc w:val="right"/>
        <w:rPr>
          <w:sz w:val="26"/>
          <w:szCs w:val="26"/>
        </w:rPr>
      </w:pPr>
      <w:r w:rsidRPr="004C551A">
        <w:rPr>
          <w:sz w:val="26"/>
          <w:szCs w:val="26"/>
        </w:rPr>
        <w:t>май-июнь</w:t>
      </w:r>
    </w:p>
    <w:p w:rsidR="00DC5AB9" w:rsidRPr="004C551A" w:rsidRDefault="00DC5AB9" w:rsidP="008153A5">
      <w:pPr>
        <w:ind w:firstLine="709"/>
        <w:jc w:val="right"/>
        <w:rPr>
          <w:sz w:val="26"/>
          <w:szCs w:val="26"/>
        </w:rPr>
      </w:pPr>
      <w:r w:rsidRPr="004C551A">
        <w:rPr>
          <w:sz w:val="26"/>
          <w:szCs w:val="26"/>
        </w:rPr>
        <w:t>Андросова Н.О.</w:t>
      </w:r>
    </w:p>
    <w:p w:rsidR="00DC5AB9" w:rsidRPr="004C551A" w:rsidRDefault="00DC5AB9" w:rsidP="008153A5">
      <w:pPr>
        <w:ind w:firstLine="709"/>
        <w:jc w:val="right"/>
        <w:rPr>
          <w:sz w:val="26"/>
          <w:szCs w:val="26"/>
        </w:rPr>
      </w:pPr>
      <w:proofErr w:type="spellStart"/>
      <w:r w:rsidRPr="004C551A">
        <w:rPr>
          <w:sz w:val="26"/>
          <w:szCs w:val="26"/>
        </w:rPr>
        <w:lastRenderedPageBreak/>
        <w:t>Боруха</w:t>
      </w:r>
      <w:proofErr w:type="spellEnd"/>
      <w:r w:rsidRPr="004C551A">
        <w:rPr>
          <w:sz w:val="26"/>
          <w:szCs w:val="26"/>
        </w:rPr>
        <w:t xml:space="preserve"> С.Ю.</w:t>
      </w:r>
    </w:p>
    <w:p w:rsidR="00DC5AB9" w:rsidRPr="004C551A" w:rsidRDefault="00DC5AB9" w:rsidP="008153A5">
      <w:pPr>
        <w:ind w:firstLine="709"/>
        <w:jc w:val="both"/>
        <w:rPr>
          <w:sz w:val="26"/>
          <w:szCs w:val="26"/>
        </w:rPr>
      </w:pPr>
      <w:r w:rsidRPr="004C551A">
        <w:rPr>
          <w:sz w:val="26"/>
          <w:szCs w:val="26"/>
          <w:lang w:val="en-US"/>
        </w:rPr>
        <w:t>VII</w:t>
      </w:r>
      <w:r w:rsidRPr="004C551A">
        <w:rPr>
          <w:sz w:val="26"/>
          <w:szCs w:val="26"/>
        </w:rPr>
        <w:t xml:space="preserve"> Фестиваль «</w:t>
      </w:r>
      <w:proofErr w:type="spellStart"/>
      <w:r w:rsidRPr="004C551A">
        <w:rPr>
          <w:sz w:val="26"/>
          <w:szCs w:val="26"/>
        </w:rPr>
        <w:t>Шереметевские</w:t>
      </w:r>
      <w:proofErr w:type="spellEnd"/>
      <w:r w:rsidRPr="004C551A">
        <w:rPr>
          <w:sz w:val="26"/>
          <w:szCs w:val="26"/>
        </w:rPr>
        <w:t xml:space="preserve"> музыкальные ассамблеи»</w:t>
      </w:r>
    </w:p>
    <w:p w:rsidR="00DC5AB9" w:rsidRPr="004C551A" w:rsidRDefault="00DC5AB9" w:rsidP="008153A5">
      <w:pPr>
        <w:ind w:firstLine="709"/>
        <w:jc w:val="right"/>
        <w:rPr>
          <w:sz w:val="26"/>
          <w:szCs w:val="26"/>
        </w:rPr>
      </w:pPr>
      <w:r w:rsidRPr="004C551A">
        <w:rPr>
          <w:sz w:val="26"/>
          <w:szCs w:val="26"/>
        </w:rPr>
        <w:t>ноябрь</w:t>
      </w:r>
    </w:p>
    <w:p w:rsidR="00DC5AB9" w:rsidRPr="004C551A" w:rsidRDefault="00DC5AB9" w:rsidP="008153A5">
      <w:pPr>
        <w:ind w:firstLine="709"/>
        <w:jc w:val="right"/>
        <w:rPr>
          <w:sz w:val="26"/>
          <w:szCs w:val="26"/>
        </w:rPr>
      </w:pPr>
      <w:r w:rsidRPr="004C551A">
        <w:rPr>
          <w:sz w:val="26"/>
          <w:szCs w:val="26"/>
        </w:rPr>
        <w:t>Андросова Н.О.</w:t>
      </w:r>
    </w:p>
    <w:p w:rsidR="00DC5AB9" w:rsidRPr="004C551A" w:rsidRDefault="00DC5AB9" w:rsidP="008153A5">
      <w:pPr>
        <w:ind w:firstLine="709"/>
        <w:jc w:val="right"/>
        <w:rPr>
          <w:sz w:val="26"/>
          <w:szCs w:val="26"/>
        </w:rPr>
      </w:pPr>
      <w:proofErr w:type="spellStart"/>
      <w:r w:rsidRPr="004C551A">
        <w:rPr>
          <w:sz w:val="26"/>
          <w:szCs w:val="26"/>
        </w:rPr>
        <w:t>Боруха</w:t>
      </w:r>
      <w:proofErr w:type="spellEnd"/>
      <w:r w:rsidRPr="004C551A">
        <w:rPr>
          <w:sz w:val="26"/>
          <w:szCs w:val="26"/>
        </w:rPr>
        <w:t xml:space="preserve"> С.Ю.</w:t>
      </w:r>
    </w:p>
    <w:p w:rsidR="00DC5AB9" w:rsidRPr="004C551A" w:rsidRDefault="00DC5AB9" w:rsidP="008153A5">
      <w:pPr>
        <w:ind w:firstLine="709"/>
        <w:jc w:val="both"/>
        <w:rPr>
          <w:sz w:val="26"/>
          <w:szCs w:val="26"/>
        </w:rPr>
      </w:pPr>
      <w:r w:rsidRPr="004C551A">
        <w:rPr>
          <w:sz w:val="26"/>
          <w:szCs w:val="26"/>
          <w:lang w:val="en-US"/>
        </w:rPr>
        <w:t>VIII</w:t>
      </w:r>
      <w:r w:rsidRPr="004C551A">
        <w:rPr>
          <w:sz w:val="26"/>
          <w:szCs w:val="26"/>
        </w:rPr>
        <w:t> Международный фестиваль театров кукол «Белгородская забава»</w:t>
      </w:r>
    </w:p>
    <w:p w:rsidR="00DC5AB9" w:rsidRPr="004C551A" w:rsidRDefault="00DC5AB9" w:rsidP="008153A5">
      <w:pPr>
        <w:pStyle w:val="a3"/>
        <w:ind w:left="900" w:firstLine="709"/>
        <w:jc w:val="right"/>
        <w:rPr>
          <w:sz w:val="26"/>
          <w:szCs w:val="26"/>
        </w:rPr>
      </w:pPr>
      <w:r w:rsidRPr="004C551A">
        <w:rPr>
          <w:sz w:val="26"/>
          <w:szCs w:val="26"/>
        </w:rPr>
        <w:t>сентябрь-октябрь</w:t>
      </w:r>
    </w:p>
    <w:p w:rsidR="00DC5AB9" w:rsidRPr="004C551A" w:rsidRDefault="00DC5AB9" w:rsidP="008153A5">
      <w:pPr>
        <w:ind w:firstLine="709"/>
        <w:jc w:val="right"/>
        <w:rPr>
          <w:sz w:val="26"/>
          <w:szCs w:val="26"/>
        </w:rPr>
      </w:pPr>
      <w:r w:rsidRPr="004C551A">
        <w:rPr>
          <w:sz w:val="26"/>
          <w:szCs w:val="26"/>
        </w:rPr>
        <w:t>Андросова Н.О.</w:t>
      </w:r>
    </w:p>
    <w:p w:rsidR="00DC5AB9" w:rsidRPr="004C551A" w:rsidRDefault="00DC5AB9" w:rsidP="008153A5">
      <w:pPr>
        <w:ind w:firstLine="709"/>
        <w:jc w:val="right"/>
        <w:rPr>
          <w:sz w:val="26"/>
          <w:szCs w:val="26"/>
        </w:rPr>
      </w:pPr>
      <w:r w:rsidRPr="004C551A">
        <w:rPr>
          <w:sz w:val="26"/>
          <w:szCs w:val="26"/>
        </w:rPr>
        <w:t>Репина Н.М.</w:t>
      </w:r>
    </w:p>
    <w:p w:rsidR="00DC5AB9" w:rsidRPr="004C551A" w:rsidRDefault="008A5AB8" w:rsidP="008153A5">
      <w:pPr>
        <w:ind w:firstLine="709"/>
        <w:jc w:val="both"/>
        <w:rPr>
          <w:sz w:val="26"/>
          <w:szCs w:val="26"/>
        </w:rPr>
      </w:pPr>
      <w:r>
        <w:rPr>
          <w:sz w:val="26"/>
          <w:szCs w:val="26"/>
        </w:rPr>
        <w:t>Межрегиональный тур-ф</w:t>
      </w:r>
      <w:r w:rsidR="00DC5AB9" w:rsidRPr="004C551A">
        <w:rPr>
          <w:sz w:val="26"/>
          <w:szCs w:val="26"/>
        </w:rPr>
        <w:t>естиваль</w:t>
      </w:r>
      <w:r>
        <w:rPr>
          <w:sz w:val="26"/>
          <w:szCs w:val="26"/>
        </w:rPr>
        <w:t xml:space="preserve"> театров кукол</w:t>
      </w:r>
      <w:r w:rsidR="00DC5AB9" w:rsidRPr="004C551A">
        <w:rPr>
          <w:sz w:val="26"/>
          <w:szCs w:val="26"/>
        </w:rPr>
        <w:t xml:space="preserve"> «Майская карусель»</w:t>
      </w:r>
    </w:p>
    <w:p w:rsidR="00DC5AB9" w:rsidRPr="004C551A" w:rsidRDefault="00DC5AB9" w:rsidP="008153A5">
      <w:pPr>
        <w:pStyle w:val="a3"/>
        <w:ind w:left="900" w:firstLine="709"/>
        <w:jc w:val="right"/>
        <w:rPr>
          <w:sz w:val="26"/>
          <w:szCs w:val="26"/>
        </w:rPr>
      </w:pPr>
      <w:r w:rsidRPr="004C551A">
        <w:rPr>
          <w:sz w:val="26"/>
          <w:szCs w:val="26"/>
        </w:rPr>
        <w:t>апрель-май</w:t>
      </w:r>
    </w:p>
    <w:p w:rsidR="00DC5AB9" w:rsidRPr="004C551A" w:rsidRDefault="00DC5AB9" w:rsidP="008153A5">
      <w:pPr>
        <w:ind w:firstLine="709"/>
        <w:jc w:val="right"/>
        <w:rPr>
          <w:sz w:val="26"/>
          <w:szCs w:val="26"/>
        </w:rPr>
      </w:pPr>
      <w:r w:rsidRPr="004C551A">
        <w:rPr>
          <w:sz w:val="26"/>
          <w:szCs w:val="26"/>
        </w:rPr>
        <w:t>Андросова Н.О.</w:t>
      </w:r>
    </w:p>
    <w:p w:rsidR="00DC5AB9" w:rsidRPr="004C551A" w:rsidRDefault="00DC5AB9" w:rsidP="008153A5">
      <w:pPr>
        <w:ind w:firstLine="709"/>
        <w:jc w:val="right"/>
        <w:rPr>
          <w:sz w:val="26"/>
          <w:szCs w:val="26"/>
        </w:rPr>
      </w:pPr>
      <w:r w:rsidRPr="004C551A">
        <w:rPr>
          <w:sz w:val="26"/>
          <w:szCs w:val="26"/>
        </w:rPr>
        <w:t>Репина Н.М.</w:t>
      </w:r>
    </w:p>
    <w:p w:rsidR="00DC5AB9" w:rsidRPr="004C551A" w:rsidRDefault="00DC5AB9" w:rsidP="008153A5">
      <w:pPr>
        <w:tabs>
          <w:tab w:val="left" w:pos="3480"/>
        </w:tabs>
        <w:ind w:firstLine="709"/>
        <w:jc w:val="both"/>
        <w:rPr>
          <w:sz w:val="26"/>
          <w:szCs w:val="26"/>
        </w:rPr>
      </w:pPr>
      <w:r w:rsidRPr="004C551A">
        <w:rPr>
          <w:sz w:val="26"/>
          <w:szCs w:val="26"/>
        </w:rPr>
        <w:t>2. Создать новые театральные постановки:</w:t>
      </w:r>
    </w:p>
    <w:p w:rsidR="00DC5AB9" w:rsidRPr="004C551A" w:rsidRDefault="00DC5AB9" w:rsidP="008153A5">
      <w:pPr>
        <w:ind w:firstLine="709"/>
        <w:jc w:val="both"/>
        <w:rPr>
          <w:sz w:val="26"/>
          <w:szCs w:val="26"/>
        </w:rPr>
      </w:pPr>
    </w:p>
    <w:p w:rsidR="00DC5AB9" w:rsidRPr="004C551A" w:rsidRDefault="00DC5AB9" w:rsidP="008153A5">
      <w:pPr>
        <w:ind w:firstLine="709"/>
        <w:jc w:val="both"/>
        <w:rPr>
          <w:sz w:val="26"/>
          <w:szCs w:val="26"/>
        </w:rPr>
      </w:pPr>
      <w:r w:rsidRPr="004C551A">
        <w:rPr>
          <w:sz w:val="26"/>
          <w:szCs w:val="26"/>
        </w:rPr>
        <w:t>в Белгородском государственном академическом драматическом театре им. М.С. Щепкина:</w:t>
      </w:r>
    </w:p>
    <w:p w:rsidR="00DC5AB9" w:rsidRPr="004C551A" w:rsidRDefault="00DC5AB9" w:rsidP="008153A5">
      <w:pPr>
        <w:ind w:firstLine="709"/>
        <w:jc w:val="both"/>
        <w:rPr>
          <w:sz w:val="26"/>
          <w:szCs w:val="26"/>
        </w:rPr>
      </w:pPr>
      <w:r w:rsidRPr="004C551A">
        <w:rPr>
          <w:sz w:val="26"/>
          <w:szCs w:val="26"/>
        </w:rPr>
        <w:t>«Волки и овцы» по пьесе А.Н. Островского</w:t>
      </w:r>
    </w:p>
    <w:p w:rsidR="00DC5AB9" w:rsidRPr="004C551A" w:rsidRDefault="00DC5AB9" w:rsidP="008153A5">
      <w:pPr>
        <w:tabs>
          <w:tab w:val="left" w:pos="3480"/>
        </w:tabs>
        <w:ind w:firstLine="709"/>
        <w:jc w:val="both"/>
        <w:rPr>
          <w:sz w:val="26"/>
          <w:szCs w:val="26"/>
        </w:rPr>
      </w:pPr>
      <w:r w:rsidRPr="004C551A">
        <w:rPr>
          <w:color w:val="000000"/>
          <w:sz w:val="26"/>
          <w:szCs w:val="26"/>
        </w:rPr>
        <w:t xml:space="preserve">«Странный ужин» </w:t>
      </w:r>
      <w:r w:rsidRPr="004C551A">
        <w:rPr>
          <w:sz w:val="26"/>
          <w:szCs w:val="26"/>
        </w:rPr>
        <w:t xml:space="preserve">по пьесе </w:t>
      </w:r>
      <w:r w:rsidRPr="004C551A">
        <w:rPr>
          <w:color w:val="000000"/>
          <w:sz w:val="26"/>
          <w:szCs w:val="26"/>
        </w:rPr>
        <w:t>Ф. Вебера</w:t>
      </w:r>
    </w:p>
    <w:p w:rsidR="00DC5AB9" w:rsidRPr="004C551A" w:rsidRDefault="00DC5AB9" w:rsidP="008153A5">
      <w:pPr>
        <w:ind w:firstLine="709"/>
        <w:rPr>
          <w:color w:val="000000"/>
          <w:sz w:val="26"/>
          <w:szCs w:val="26"/>
        </w:rPr>
      </w:pPr>
      <w:r w:rsidRPr="004C551A">
        <w:rPr>
          <w:color w:val="000000"/>
          <w:sz w:val="26"/>
          <w:szCs w:val="26"/>
        </w:rPr>
        <w:t xml:space="preserve">«Три супруги-совершенства» </w:t>
      </w:r>
      <w:r w:rsidRPr="004C551A">
        <w:rPr>
          <w:sz w:val="26"/>
          <w:szCs w:val="26"/>
        </w:rPr>
        <w:t xml:space="preserve">по пьесе </w:t>
      </w:r>
      <w:r w:rsidRPr="004C551A">
        <w:rPr>
          <w:color w:val="000000"/>
          <w:sz w:val="26"/>
          <w:szCs w:val="26"/>
        </w:rPr>
        <w:t xml:space="preserve">А. </w:t>
      </w:r>
      <w:proofErr w:type="spellStart"/>
      <w:r w:rsidRPr="004C551A">
        <w:rPr>
          <w:color w:val="000000"/>
          <w:sz w:val="26"/>
          <w:szCs w:val="26"/>
        </w:rPr>
        <w:t>Касона</w:t>
      </w:r>
      <w:proofErr w:type="spellEnd"/>
    </w:p>
    <w:p w:rsidR="00DC5AB9" w:rsidRPr="004C551A" w:rsidRDefault="00DC5AB9" w:rsidP="008153A5">
      <w:pPr>
        <w:ind w:firstLine="709"/>
        <w:rPr>
          <w:color w:val="000000"/>
          <w:sz w:val="26"/>
          <w:szCs w:val="26"/>
        </w:rPr>
      </w:pPr>
      <w:r w:rsidRPr="004C551A">
        <w:rPr>
          <w:color w:val="000000"/>
          <w:sz w:val="26"/>
          <w:szCs w:val="26"/>
        </w:rPr>
        <w:t xml:space="preserve">«Обыкновенное чудо» </w:t>
      </w:r>
      <w:r w:rsidRPr="004C551A">
        <w:rPr>
          <w:sz w:val="26"/>
          <w:szCs w:val="26"/>
        </w:rPr>
        <w:t xml:space="preserve">по пьесе </w:t>
      </w:r>
      <w:r w:rsidRPr="004C551A">
        <w:rPr>
          <w:color w:val="000000"/>
          <w:sz w:val="26"/>
          <w:szCs w:val="26"/>
        </w:rPr>
        <w:t>Е. Шварца</w:t>
      </w:r>
    </w:p>
    <w:p w:rsidR="00DC5AB9" w:rsidRPr="004C551A" w:rsidRDefault="00DC5AB9" w:rsidP="008153A5">
      <w:pPr>
        <w:ind w:firstLine="709"/>
        <w:rPr>
          <w:sz w:val="26"/>
          <w:szCs w:val="26"/>
        </w:rPr>
      </w:pPr>
      <w:r w:rsidRPr="004C551A">
        <w:rPr>
          <w:sz w:val="26"/>
          <w:szCs w:val="26"/>
        </w:rPr>
        <w:t>детский новогодний спектакль</w:t>
      </w:r>
    </w:p>
    <w:p w:rsidR="00DC5AB9" w:rsidRPr="004C551A" w:rsidRDefault="00DC5AB9" w:rsidP="008153A5">
      <w:pPr>
        <w:shd w:val="clear" w:color="auto" w:fill="FFFFFF"/>
        <w:autoSpaceDE w:val="0"/>
        <w:autoSpaceDN w:val="0"/>
        <w:adjustRightInd w:val="0"/>
        <w:ind w:firstLine="709"/>
        <w:jc w:val="right"/>
        <w:rPr>
          <w:color w:val="000000"/>
          <w:sz w:val="26"/>
          <w:szCs w:val="26"/>
        </w:rPr>
      </w:pPr>
      <w:r w:rsidRPr="004C551A">
        <w:rPr>
          <w:color w:val="000000"/>
          <w:sz w:val="26"/>
          <w:szCs w:val="26"/>
        </w:rPr>
        <w:t>в течение года</w:t>
      </w:r>
    </w:p>
    <w:p w:rsidR="00DC5AB9" w:rsidRPr="004C551A" w:rsidRDefault="00DC5AB9" w:rsidP="008153A5">
      <w:pPr>
        <w:shd w:val="clear" w:color="auto" w:fill="FFFFFF"/>
        <w:autoSpaceDE w:val="0"/>
        <w:autoSpaceDN w:val="0"/>
        <w:adjustRightInd w:val="0"/>
        <w:ind w:firstLine="709"/>
        <w:jc w:val="right"/>
        <w:rPr>
          <w:color w:val="000000"/>
          <w:sz w:val="26"/>
          <w:szCs w:val="26"/>
        </w:rPr>
      </w:pPr>
      <w:r w:rsidRPr="004C551A">
        <w:rPr>
          <w:sz w:val="26"/>
          <w:szCs w:val="26"/>
        </w:rPr>
        <w:t>Андросова Н.О.</w:t>
      </w:r>
    </w:p>
    <w:p w:rsidR="00DC5AB9" w:rsidRPr="004C551A" w:rsidRDefault="00DC5AB9" w:rsidP="008153A5">
      <w:pPr>
        <w:ind w:firstLine="709"/>
        <w:jc w:val="right"/>
        <w:rPr>
          <w:sz w:val="26"/>
          <w:szCs w:val="26"/>
        </w:rPr>
      </w:pPr>
      <w:proofErr w:type="spellStart"/>
      <w:r w:rsidRPr="004C551A">
        <w:rPr>
          <w:color w:val="000000"/>
          <w:sz w:val="26"/>
          <w:szCs w:val="26"/>
        </w:rPr>
        <w:t>Слободчук</w:t>
      </w:r>
      <w:proofErr w:type="spellEnd"/>
      <w:r w:rsidRPr="004C551A">
        <w:rPr>
          <w:color w:val="000000"/>
          <w:sz w:val="26"/>
          <w:szCs w:val="26"/>
        </w:rPr>
        <w:t xml:space="preserve"> В.И.</w:t>
      </w:r>
    </w:p>
    <w:p w:rsidR="00DC5AB9" w:rsidRPr="004C551A" w:rsidRDefault="00DC5AB9" w:rsidP="008153A5">
      <w:pPr>
        <w:ind w:firstLine="709"/>
        <w:jc w:val="both"/>
        <w:rPr>
          <w:sz w:val="26"/>
          <w:szCs w:val="26"/>
        </w:rPr>
      </w:pPr>
      <w:r w:rsidRPr="004C551A">
        <w:rPr>
          <w:sz w:val="26"/>
          <w:szCs w:val="26"/>
        </w:rPr>
        <w:t>в Белгородском государственном театре кукол:</w:t>
      </w:r>
    </w:p>
    <w:p w:rsidR="00DC5AB9" w:rsidRPr="004C551A" w:rsidRDefault="00DC5AB9" w:rsidP="008153A5">
      <w:pPr>
        <w:ind w:firstLine="709"/>
        <w:rPr>
          <w:color w:val="000000"/>
          <w:sz w:val="26"/>
          <w:szCs w:val="26"/>
        </w:rPr>
      </w:pPr>
      <w:r w:rsidRPr="004C551A">
        <w:rPr>
          <w:color w:val="000000"/>
          <w:sz w:val="26"/>
          <w:szCs w:val="26"/>
        </w:rPr>
        <w:t>«</w:t>
      </w:r>
      <w:proofErr w:type="spellStart"/>
      <w:r w:rsidRPr="004C551A">
        <w:rPr>
          <w:color w:val="000000"/>
          <w:sz w:val="26"/>
          <w:szCs w:val="26"/>
        </w:rPr>
        <w:t>Грешневая</w:t>
      </w:r>
      <w:proofErr w:type="spellEnd"/>
      <w:r w:rsidRPr="004C551A">
        <w:rPr>
          <w:color w:val="000000"/>
          <w:sz w:val="26"/>
          <w:szCs w:val="26"/>
        </w:rPr>
        <w:t xml:space="preserve"> каша» по рассказу Л. Шевцовой</w:t>
      </w:r>
    </w:p>
    <w:p w:rsidR="00DC5AB9" w:rsidRPr="004C551A" w:rsidRDefault="00DC5AB9" w:rsidP="008153A5">
      <w:pPr>
        <w:ind w:firstLine="709"/>
        <w:rPr>
          <w:color w:val="000000"/>
          <w:sz w:val="26"/>
          <w:szCs w:val="26"/>
        </w:rPr>
      </w:pPr>
      <w:r w:rsidRPr="004C551A">
        <w:rPr>
          <w:color w:val="000000"/>
          <w:sz w:val="26"/>
          <w:szCs w:val="26"/>
        </w:rPr>
        <w:t>«Золушка» по сказке Ш. Перро</w:t>
      </w:r>
    </w:p>
    <w:p w:rsidR="00DC5AB9" w:rsidRPr="004C551A" w:rsidRDefault="00DC5AB9" w:rsidP="008153A5">
      <w:pPr>
        <w:ind w:firstLine="709"/>
        <w:rPr>
          <w:color w:val="000000"/>
          <w:sz w:val="26"/>
          <w:szCs w:val="26"/>
        </w:rPr>
      </w:pPr>
      <w:r w:rsidRPr="004C551A">
        <w:rPr>
          <w:color w:val="000000"/>
          <w:sz w:val="26"/>
          <w:szCs w:val="26"/>
        </w:rPr>
        <w:t>«Малыши и малышки» по книгам Ю. Макарова и пьесе Ю. Литвинова</w:t>
      </w:r>
    </w:p>
    <w:p w:rsidR="00DC5AB9" w:rsidRPr="004C551A" w:rsidRDefault="00DC5AB9" w:rsidP="008153A5">
      <w:pPr>
        <w:ind w:firstLine="709"/>
        <w:rPr>
          <w:color w:val="000000"/>
          <w:sz w:val="26"/>
          <w:szCs w:val="26"/>
        </w:rPr>
      </w:pPr>
      <w:r w:rsidRPr="004C551A">
        <w:rPr>
          <w:color w:val="000000"/>
          <w:sz w:val="26"/>
          <w:szCs w:val="26"/>
        </w:rPr>
        <w:t>«Неизвестный Гоголь» по рассказам Н. Гоголя</w:t>
      </w:r>
    </w:p>
    <w:p w:rsidR="00DC5AB9" w:rsidRPr="004C551A" w:rsidRDefault="00DC5AB9" w:rsidP="008153A5">
      <w:pPr>
        <w:ind w:firstLine="709"/>
        <w:rPr>
          <w:color w:val="000000"/>
          <w:sz w:val="26"/>
          <w:szCs w:val="26"/>
        </w:rPr>
      </w:pPr>
      <w:r w:rsidRPr="004C551A">
        <w:rPr>
          <w:color w:val="000000"/>
          <w:sz w:val="26"/>
          <w:szCs w:val="26"/>
        </w:rPr>
        <w:t>детский новогодний спектакль «Приключения Буратино»</w:t>
      </w:r>
    </w:p>
    <w:p w:rsidR="00DC5AB9" w:rsidRPr="004C551A" w:rsidRDefault="00DC5AB9" w:rsidP="008153A5">
      <w:pPr>
        <w:ind w:firstLine="709"/>
        <w:jc w:val="right"/>
        <w:rPr>
          <w:sz w:val="26"/>
          <w:szCs w:val="26"/>
        </w:rPr>
      </w:pPr>
      <w:r w:rsidRPr="004C551A">
        <w:rPr>
          <w:sz w:val="26"/>
          <w:szCs w:val="26"/>
        </w:rPr>
        <w:t>в течение года</w:t>
      </w:r>
    </w:p>
    <w:p w:rsidR="00DC5AB9" w:rsidRPr="004C551A" w:rsidRDefault="00DC5AB9" w:rsidP="008153A5">
      <w:pPr>
        <w:shd w:val="clear" w:color="auto" w:fill="FFFFFF"/>
        <w:autoSpaceDE w:val="0"/>
        <w:autoSpaceDN w:val="0"/>
        <w:adjustRightInd w:val="0"/>
        <w:ind w:firstLine="709"/>
        <w:jc w:val="right"/>
        <w:rPr>
          <w:color w:val="000000"/>
          <w:sz w:val="26"/>
          <w:szCs w:val="26"/>
        </w:rPr>
      </w:pPr>
      <w:r w:rsidRPr="004C551A">
        <w:rPr>
          <w:sz w:val="26"/>
          <w:szCs w:val="26"/>
        </w:rPr>
        <w:t>Андросова Н.О.</w:t>
      </w:r>
    </w:p>
    <w:p w:rsidR="00DC5AB9" w:rsidRPr="004C551A" w:rsidRDefault="00DC5AB9" w:rsidP="008153A5">
      <w:pPr>
        <w:ind w:firstLine="709"/>
        <w:jc w:val="right"/>
        <w:rPr>
          <w:sz w:val="26"/>
          <w:szCs w:val="26"/>
        </w:rPr>
      </w:pPr>
      <w:r w:rsidRPr="004C551A">
        <w:rPr>
          <w:sz w:val="26"/>
          <w:szCs w:val="26"/>
        </w:rPr>
        <w:t xml:space="preserve">                                                                                            Репина Н.М.</w:t>
      </w:r>
    </w:p>
    <w:p w:rsidR="00DC5AB9" w:rsidRPr="004C551A" w:rsidRDefault="00DC5AB9" w:rsidP="008153A5">
      <w:pPr>
        <w:ind w:firstLine="709"/>
        <w:jc w:val="both"/>
        <w:rPr>
          <w:sz w:val="26"/>
          <w:szCs w:val="26"/>
        </w:rPr>
      </w:pPr>
      <w:r w:rsidRPr="004C551A">
        <w:rPr>
          <w:sz w:val="26"/>
          <w:szCs w:val="26"/>
        </w:rPr>
        <w:t xml:space="preserve">3. Осуществлять систематический </w:t>
      </w:r>
      <w:proofErr w:type="gramStart"/>
      <w:r w:rsidRPr="004C551A">
        <w:rPr>
          <w:sz w:val="26"/>
          <w:szCs w:val="26"/>
        </w:rPr>
        <w:t>контроль за</w:t>
      </w:r>
      <w:proofErr w:type="gramEnd"/>
      <w:r w:rsidRPr="004C551A">
        <w:rPr>
          <w:sz w:val="26"/>
          <w:szCs w:val="26"/>
        </w:rPr>
        <w:t xml:space="preserve"> равномерной гастрольной деятельностью профессиональных творческих коллективов по области </w:t>
      </w:r>
    </w:p>
    <w:p w:rsidR="00DC5AB9" w:rsidRPr="004C551A" w:rsidRDefault="00DC5AB9" w:rsidP="008153A5">
      <w:pPr>
        <w:ind w:firstLine="709"/>
        <w:jc w:val="right"/>
        <w:rPr>
          <w:sz w:val="26"/>
          <w:szCs w:val="26"/>
        </w:rPr>
      </w:pPr>
      <w:r w:rsidRPr="004C551A">
        <w:rPr>
          <w:sz w:val="26"/>
          <w:szCs w:val="26"/>
        </w:rPr>
        <w:t xml:space="preserve">в течение года </w:t>
      </w:r>
    </w:p>
    <w:p w:rsidR="00DC5AB9" w:rsidRPr="004C551A" w:rsidRDefault="00DC5AB9" w:rsidP="008153A5">
      <w:pPr>
        <w:shd w:val="clear" w:color="auto" w:fill="FFFFFF"/>
        <w:autoSpaceDE w:val="0"/>
        <w:autoSpaceDN w:val="0"/>
        <w:adjustRightInd w:val="0"/>
        <w:ind w:firstLine="709"/>
        <w:jc w:val="right"/>
        <w:rPr>
          <w:sz w:val="26"/>
          <w:szCs w:val="26"/>
        </w:rPr>
      </w:pPr>
      <w:r w:rsidRPr="004C551A">
        <w:rPr>
          <w:sz w:val="26"/>
          <w:szCs w:val="26"/>
        </w:rPr>
        <w:t>Андросова Н.О.</w:t>
      </w:r>
    </w:p>
    <w:p w:rsidR="00DC5AB9" w:rsidRPr="004C551A" w:rsidRDefault="00DC5AB9" w:rsidP="008153A5">
      <w:pPr>
        <w:ind w:firstLine="709"/>
        <w:jc w:val="center"/>
        <w:rPr>
          <w:bCs/>
          <w:sz w:val="26"/>
          <w:szCs w:val="26"/>
        </w:rPr>
      </w:pPr>
    </w:p>
    <w:p w:rsidR="00294791" w:rsidRDefault="00294791" w:rsidP="003F3763">
      <w:pPr>
        <w:jc w:val="center"/>
        <w:rPr>
          <w:b/>
          <w:bCs/>
          <w:sz w:val="26"/>
          <w:szCs w:val="26"/>
        </w:rPr>
      </w:pPr>
    </w:p>
    <w:p w:rsidR="00294791" w:rsidRDefault="00294791" w:rsidP="003F3763">
      <w:pPr>
        <w:jc w:val="center"/>
        <w:rPr>
          <w:b/>
          <w:bCs/>
          <w:sz w:val="26"/>
          <w:szCs w:val="26"/>
        </w:rPr>
      </w:pPr>
    </w:p>
    <w:p w:rsidR="00294791" w:rsidRDefault="00294791" w:rsidP="003F3763">
      <w:pPr>
        <w:jc w:val="center"/>
        <w:rPr>
          <w:b/>
          <w:bCs/>
          <w:sz w:val="26"/>
          <w:szCs w:val="26"/>
        </w:rPr>
      </w:pPr>
    </w:p>
    <w:p w:rsidR="00294791" w:rsidRDefault="00294791" w:rsidP="003F3763">
      <w:pPr>
        <w:jc w:val="center"/>
        <w:rPr>
          <w:b/>
          <w:bCs/>
          <w:sz w:val="26"/>
          <w:szCs w:val="26"/>
        </w:rPr>
      </w:pPr>
    </w:p>
    <w:p w:rsidR="00294791" w:rsidRDefault="00294791" w:rsidP="003F3763">
      <w:pPr>
        <w:jc w:val="center"/>
        <w:rPr>
          <w:b/>
          <w:bCs/>
          <w:sz w:val="26"/>
          <w:szCs w:val="26"/>
        </w:rPr>
      </w:pPr>
    </w:p>
    <w:p w:rsidR="00DC5AB9" w:rsidRPr="004C551A" w:rsidRDefault="00DC5AB9" w:rsidP="003F3763">
      <w:pPr>
        <w:jc w:val="center"/>
        <w:rPr>
          <w:b/>
          <w:bCs/>
          <w:sz w:val="26"/>
          <w:szCs w:val="26"/>
        </w:rPr>
      </w:pPr>
      <w:r w:rsidRPr="004C551A">
        <w:rPr>
          <w:b/>
          <w:bCs/>
          <w:sz w:val="26"/>
          <w:szCs w:val="26"/>
        </w:rPr>
        <w:t xml:space="preserve">МЕТОДИЧЕСКАЯ И ОРГАНИЗАЦИОННО-ТВОРЧЕСКАЯ РАБОТА </w:t>
      </w:r>
    </w:p>
    <w:p w:rsidR="00DC5AB9" w:rsidRPr="004C551A" w:rsidRDefault="00DC5AB9" w:rsidP="003F3763">
      <w:pPr>
        <w:jc w:val="center"/>
        <w:rPr>
          <w:b/>
          <w:bCs/>
          <w:sz w:val="26"/>
          <w:szCs w:val="26"/>
        </w:rPr>
      </w:pPr>
      <w:r w:rsidRPr="004C551A">
        <w:rPr>
          <w:b/>
          <w:bCs/>
          <w:sz w:val="26"/>
          <w:szCs w:val="26"/>
        </w:rPr>
        <w:t>С УЧЕБНЫМИ ЗАВЕДЕНИЯМИ КУЛЬТУРЫ И ИСКУССТВА ОБЛАСТИ</w:t>
      </w:r>
    </w:p>
    <w:p w:rsidR="00DC5AB9" w:rsidRDefault="00DC5AB9" w:rsidP="008153A5">
      <w:pPr>
        <w:ind w:firstLine="709"/>
        <w:jc w:val="both"/>
        <w:rPr>
          <w:bCs/>
          <w:sz w:val="26"/>
          <w:szCs w:val="26"/>
        </w:rPr>
      </w:pPr>
    </w:p>
    <w:p w:rsidR="00DC5AB9" w:rsidRPr="004C551A" w:rsidRDefault="00DC5AB9" w:rsidP="00E955CF">
      <w:pPr>
        <w:pStyle w:val="a3"/>
        <w:tabs>
          <w:tab w:val="left" w:pos="9498"/>
        </w:tabs>
        <w:ind w:left="0" w:right="114" w:firstLine="709"/>
        <w:jc w:val="both"/>
        <w:rPr>
          <w:sz w:val="26"/>
          <w:szCs w:val="26"/>
        </w:rPr>
      </w:pPr>
      <w:r w:rsidRPr="004C551A">
        <w:rPr>
          <w:sz w:val="26"/>
          <w:szCs w:val="26"/>
        </w:rPr>
        <w:t>1. </w:t>
      </w:r>
      <w:proofErr w:type="gramStart"/>
      <w:r w:rsidRPr="004C551A">
        <w:rPr>
          <w:sz w:val="26"/>
          <w:szCs w:val="26"/>
        </w:rPr>
        <w:t>Организовать и провести</w:t>
      </w:r>
      <w:proofErr w:type="gramEnd"/>
      <w:r w:rsidR="003007B6" w:rsidRPr="004C551A">
        <w:rPr>
          <w:sz w:val="26"/>
          <w:szCs w:val="26"/>
        </w:rPr>
        <w:t>:</w:t>
      </w:r>
    </w:p>
    <w:p w:rsidR="00DC5AB9" w:rsidRPr="004C551A" w:rsidRDefault="00DC5AB9" w:rsidP="008153A5">
      <w:pPr>
        <w:pStyle w:val="a3"/>
        <w:tabs>
          <w:tab w:val="left" w:pos="9498"/>
        </w:tabs>
        <w:ind w:left="426" w:right="114" w:firstLine="709"/>
        <w:jc w:val="both"/>
        <w:rPr>
          <w:sz w:val="26"/>
          <w:szCs w:val="26"/>
        </w:rPr>
      </w:pPr>
    </w:p>
    <w:p w:rsidR="00DC5AB9" w:rsidRPr="004C551A" w:rsidRDefault="00DC5AB9" w:rsidP="00E955CF">
      <w:pPr>
        <w:pStyle w:val="a3"/>
        <w:tabs>
          <w:tab w:val="left" w:pos="9498"/>
        </w:tabs>
        <w:ind w:left="0" w:right="114" w:firstLine="709"/>
        <w:jc w:val="both"/>
        <w:rPr>
          <w:sz w:val="26"/>
          <w:szCs w:val="26"/>
        </w:rPr>
      </w:pPr>
      <w:r w:rsidRPr="004C551A">
        <w:rPr>
          <w:sz w:val="26"/>
          <w:szCs w:val="26"/>
        </w:rPr>
        <w:lastRenderedPageBreak/>
        <w:t>II Международный конкурс молодых исполнителей «Белая лира»</w:t>
      </w:r>
    </w:p>
    <w:p w:rsidR="00DC5AB9" w:rsidRPr="004C551A" w:rsidRDefault="00DC5AB9" w:rsidP="008153A5">
      <w:pPr>
        <w:ind w:firstLine="709"/>
        <w:jc w:val="right"/>
        <w:rPr>
          <w:sz w:val="26"/>
          <w:szCs w:val="26"/>
        </w:rPr>
      </w:pPr>
      <w:r w:rsidRPr="004C551A">
        <w:rPr>
          <w:sz w:val="26"/>
          <w:szCs w:val="26"/>
        </w:rPr>
        <w:t>февраль</w:t>
      </w:r>
    </w:p>
    <w:p w:rsidR="00DC5AB9" w:rsidRPr="004C551A" w:rsidRDefault="00DC5AB9" w:rsidP="008153A5">
      <w:pPr>
        <w:ind w:firstLine="709"/>
        <w:jc w:val="right"/>
        <w:rPr>
          <w:sz w:val="26"/>
          <w:szCs w:val="26"/>
        </w:rPr>
      </w:pPr>
      <w:r w:rsidRPr="004C551A">
        <w:rPr>
          <w:sz w:val="26"/>
          <w:szCs w:val="26"/>
        </w:rPr>
        <w:t xml:space="preserve">Андросова Н.О. </w:t>
      </w:r>
    </w:p>
    <w:p w:rsidR="00DC5AB9" w:rsidRPr="004C551A" w:rsidRDefault="00DC5AB9" w:rsidP="008153A5">
      <w:pPr>
        <w:ind w:firstLine="709"/>
        <w:jc w:val="right"/>
        <w:rPr>
          <w:sz w:val="26"/>
          <w:szCs w:val="26"/>
        </w:rPr>
      </w:pPr>
      <w:r w:rsidRPr="004C551A">
        <w:rPr>
          <w:sz w:val="26"/>
          <w:szCs w:val="26"/>
        </w:rPr>
        <w:t>Курганский С.И.</w:t>
      </w:r>
    </w:p>
    <w:p w:rsidR="00DC5AB9" w:rsidRPr="004C551A" w:rsidRDefault="00DC5AB9" w:rsidP="008153A5">
      <w:pPr>
        <w:ind w:firstLine="709"/>
        <w:jc w:val="right"/>
        <w:rPr>
          <w:sz w:val="26"/>
          <w:szCs w:val="26"/>
        </w:rPr>
      </w:pPr>
      <w:proofErr w:type="spellStart"/>
      <w:r w:rsidRPr="004C551A">
        <w:rPr>
          <w:sz w:val="26"/>
          <w:szCs w:val="26"/>
        </w:rPr>
        <w:t>Белокурова</w:t>
      </w:r>
      <w:proofErr w:type="spellEnd"/>
      <w:r w:rsidRPr="004C551A">
        <w:rPr>
          <w:sz w:val="26"/>
          <w:szCs w:val="26"/>
        </w:rPr>
        <w:t xml:space="preserve"> Т.Ф.</w:t>
      </w:r>
    </w:p>
    <w:p w:rsidR="00DC5AB9" w:rsidRPr="004C551A" w:rsidRDefault="00DC5AB9" w:rsidP="00E955CF">
      <w:pPr>
        <w:pStyle w:val="a3"/>
        <w:tabs>
          <w:tab w:val="left" w:pos="9498"/>
        </w:tabs>
        <w:ind w:left="0" w:right="114" w:firstLine="709"/>
        <w:jc w:val="both"/>
        <w:rPr>
          <w:sz w:val="26"/>
          <w:szCs w:val="26"/>
        </w:rPr>
      </w:pPr>
      <w:r w:rsidRPr="004C551A">
        <w:rPr>
          <w:sz w:val="26"/>
          <w:szCs w:val="26"/>
        </w:rPr>
        <w:t>IX Международный музыкальный фестиваль «Дни баяна, аккордеона</w:t>
      </w:r>
      <w:r w:rsidRPr="004C551A">
        <w:rPr>
          <w:sz w:val="26"/>
          <w:szCs w:val="26"/>
        </w:rPr>
        <w:br/>
        <w:t>и гармоники в Белгороде», IV Международный конкурс молодых исполнителей на баяне и аккордеоне в городе Белгороде</w:t>
      </w:r>
    </w:p>
    <w:p w:rsidR="00DC5AB9" w:rsidRPr="004C551A" w:rsidRDefault="00DC5AB9" w:rsidP="008153A5">
      <w:pPr>
        <w:ind w:firstLine="709"/>
        <w:jc w:val="right"/>
        <w:rPr>
          <w:sz w:val="26"/>
          <w:szCs w:val="26"/>
        </w:rPr>
      </w:pPr>
      <w:r w:rsidRPr="004C551A">
        <w:rPr>
          <w:sz w:val="26"/>
          <w:szCs w:val="26"/>
        </w:rPr>
        <w:t>март</w:t>
      </w:r>
    </w:p>
    <w:p w:rsidR="00DC5AB9" w:rsidRPr="004C551A" w:rsidRDefault="00DC5AB9" w:rsidP="008153A5">
      <w:pPr>
        <w:ind w:firstLine="709"/>
        <w:jc w:val="right"/>
        <w:rPr>
          <w:sz w:val="26"/>
          <w:szCs w:val="26"/>
        </w:rPr>
      </w:pPr>
      <w:r w:rsidRPr="004C551A">
        <w:rPr>
          <w:sz w:val="26"/>
          <w:szCs w:val="26"/>
        </w:rPr>
        <w:t xml:space="preserve">Андросова Н.О. </w:t>
      </w:r>
    </w:p>
    <w:p w:rsidR="00DC5AB9" w:rsidRPr="004C551A" w:rsidRDefault="00DC5AB9" w:rsidP="008153A5">
      <w:pPr>
        <w:ind w:firstLine="709"/>
        <w:jc w:val="right"/>
        <w:rPr>
          <w:sz w:val="26"/>
          <w:szCs w:val="26"/>
        </w:rPr>
      </w:pPr>
      <w:r w:rsidRPr="004C551A">
        <w:rPr>
          <w:sz w:val="26"/>
          <w:szCs w:val="26"/>
        </w:rPr>
        <w:t>Курганский С.И.</w:t>
      </w:r>
    </w:p>
    <w:p w:rsidR="00DC5AB9" w:rsidRPr="004C551A" w:rsidRDefault="00DC5AB9" w:rsidP="008153A5">
      <w:pPr>
        <w:ind w:firstLine="709"/>
        <w:jc w:val="right"/>
        <w:rPr>
          <w:sz w:val="26"/>
          <w:szCs w:val="26"/>
        </w:rPr>
      </w:pPr>
      <w:proofErr w:type="spellStart"/>
      <w:r w:rsidRPr="004C551A">
        <w:rPr>
          <w:sz w:val="26"/>
          <w:szCs w:val="26"/>
        </w:rPr>
        <w:t>Шарабарин</w:t>
      </w:r>
      <w:proofErr w:type="spellEnd"/>
      <w:r w:rsidRPr="004C551A">
        <w:rPr>
          <w:sz w:val="26"/>
          <w:szCs w:val="26"/>
        </w:rPr>
        <w:t xml:space="preserve"> М.И.</w:t>
      </w:r>
    </w:p>
    <w:p w:rsidR="00DC5AB9" w:rsidRPr="004C551A" w:rsidRDefault="00DC5AB9" w:rsidP="008153A5">
      <w:pPr>
        <w:ind w:firstLine="709"/>
        <w:jc w:val="right"/>
        <w:rPr>
          <w:sz w:val="26"/>
          <w:szCs w:val="26"/>
        </w:rPr>
      </w:pPr>
      <w:proofErr w:type="spellStart"/>
      <w:r w:rsidRPr="004C551A">
        <w:rPr>
          <w:sz w:val="26"/>
          <w:szCs w:val="26"/>
        </w:rPr>
        <w:t>Белокурова</w:t>
      </w:r>
      <w:proofErr w:type="spellEnd"/>
      <w:r w:rsidRPr="004C551A">
        <w:rPr>
          <w:sz w:val="26"/>
          <w:szCs w:val="26"/>
        </w:rPr>
        <w:t xml:space="preserve"> Т.Ф.</w:t>
      </w:r>
    </w:p>
    <w:p w:rsidR="00DC5AB9" w:rsidRPr="004C551A" w:rsidRDefault="00DC5AB9" w:rsidP="00E955CF">
      <w:pPr>
        <w:pStyle w:val="a3"/>
        <w:tabs>
          <w:tab w:val="left" w:pos="9498"/>
        </w:tabs>
        <w:ind w:left="0" w:right="114" w:firstLine="709"/>
        <w:jc w:val="both"/>
        <w:rPr>
          <w:sz w:val="26"/>
          <w:szCs w:val="26"/>
        </w:rPr>
      </w:pPr>
      <w:r w:rsidRPr="004C551A">
        <w:rPr>
          <w:sz w:val="26"/>
          <w:szCs w:val="26"/>
        </w:rPr>
        <w:t>XII Международный конкурс детского художественного творчества «Экология»</w:t>
      </w:r>
    </w:p>
    <w:p w:rsidR="00DC5AB9" w:rsidRPr="004C551A" w:rsidRDefault="00DC5AB9" w:rsidP="008153A5">
      <w:pPr>
        <w:pStyle w:val="a3"/>
        <w:tabs>
          <w:tab w:val="left" w:pos="9498"/>
        </w:tabs>
        <w:ind w:left="426" w:right="114" w:firstLine="709"/>
        <w:jc w:val="right"/>
        <w:rPr>
          <w:sz w:val="26"/>
          <w:szCs w:val="26"/>
        </w:rPr>
      </w:pPr>
      <w:r w:rsidRPr="004C551A">
        <w:rPr>
          <w:sz w:val="26"/>
          <w:szCs w:val="26"/>
        </w:rPr>
        <w:t>май</w:t>
      </w:r>
    </w:p>
    <w:p w:rsidR="00DC5AB9" w:rsidRPr="004C551A" w:rsidRDefault="00DC5AB9" w:rsidP="008153A5">
      <w:pPr>
        <w:ind w:firstLine="709"/>
        <w:jc w:val="right"/>
        <w:rPr>
          <w:sz w:val="26"/>
          <w:szCs w:val="26"/>
        </w:rPr>
      </w:pPr>
      <w:r w:rsidRPr="004C551A">
        <w:rPr>
          <w:sz w:val="26"/>
          <w:szCs w:val="26"/>
        </w:rPr>
        <w:t xml:space="preserve">Андросова Н.О. </w:t>
      </w:r>
    </w:p>
    <w:p w:rsidR="00DC5AB9" w:rsidRPr="004C551A" w:rsidRDefault="00DC5AB9" w:rsidP="008153A5">
      <w:pPr>
        <w:ind w:firstLine="709"/>
        <w:jc w:val="right"/>
        <w:rPr>
          <w:sz w:val="26"/>
          <w:szCs w:val="26"/>
        </w:rPr>
      </w:pPr>
      <w:r w:rsidRPr="004C551A">
        <w:rPr>
          <w:sz w:val="26"/>
          <w:szCs w:val="26"/>
        </w:rPr>
        <w:t>Курганский С.И.</w:t>
      </w:r>
    </w:p>
    <w:p w:rsidR="00DC5AB9" w:rsidRPr="004C551A" w:rsidRDefault="00DC5AB9" w:rsidP="008153A5">
      <w:pPr>
        <w:ind w:firstLine="709"/>
        <w:jc w:val="right"/>
        <w:rPr>
          <w:sz w:val="26"/>
          <w:szCs w:val="26"/>
        </w:rPr>
      </w:pPr>
      <w:proofErr w:type="spellStart"/>
      <w:r w:rsidRPr="004C551A">
        <w:rPr>
          <w:sz w:val="26"/>
          <w:szCs w:val="26"/>
        </w:rPr>
        <w:t>Белокурова</w:t>
      </w:r>
      <w:proofErr w:type="spellEnd"/>
      <w:r w:rsidRPr="004C551A">
        <w:rPr>
          <w:sz w:val="26"/>
          <w:szCs w:val="26"/>
        </w:rPr>
        <w:t xml:space="preserve"> Т.Ф.</w:t>
      </w:r>
    </w:p>
    <w:p w:rsidR="00DC5AB9" w:rsidRPr="004C551A" w:rsidRDefault="00DC5AB9" w:rsidP="00E955CF">
      <w:pPr>
        <w:ind w:firstLine="709"/>
        <w:jc w:val="both"/>
        <w:rPr>
          <w:sz w:val="26"/>
          <w:szCs w:val="26"/>
          <w:highlight w:val="yellow"/>
        </w:rPr>
      </w:pPr>
      <w:r w:rsidRPr="004C551A">
        <w:rPr>
          <w:sz w:val="26"/>
          <w:szCs w:val="26"/>
        </w:rPr>
        <w:t>Региональный конкурс детского изобразительного творчества «Звездочки Белогорья»</w:t>
      </w:r>
    </w:p>
    <w:p w:rsidR="00DC5AB9" w:rsidRPr="004C551A" w:rsidRDefault="00DC5AB9" w:rsidP="008153A5">
      <w:pPr>
        <w:ind w:left="426" w:firstLine="709"/>
        <w:jc w:val="right"/>
        <w:rPr>
          <w:sz w:val="26"/>
          <w:szCs w:val="26"/>
        </w:rPr>
      </w:pPr>
      <w:r w:rsidRPr="004C551A">
        <w:rPr>
          <w:sz w:val="26"/>
          <w:szCs w:val="26"/>
        </w:rPr>
        <w:t>февраль</w:t>
      </w:r>
    </w:p>
    <w:p w:rsidR="00DC5AB9" w:rsidRPr="004C551A" w:rsidRDefault="00DC5AB9" w:rsidP="008153A5">
      <w:pPr>
        <w:ind w:left="426" w:firstLine="709"/>
        <w:jc w:val="right"/>
        <w:rPr>
          <w:sz w:val="26"/>
          <w:szCs w:val="26"/>
        </w:rPr>
      </w:pPr>
      <w:r w:rsidRPr="004C551A">
        <w:rPr>
          <w:sz w:val="26"/>
          <w:szCs w:val="26"/>
        </w:rPr>
        <w:t xml:space="preserve">Андросова Н.О. </w:t>
      </w:r>
    </w:p>
    <w:p w:rsidR="00DC5AB9" w:rsidRPr="004C551A" w:rsidRDefault="00DC5AB9" w:rsidP="008153A5">
      <w:pPr>
        <w:ind w:left="426" w:firstLine="709"/>
        <w:jc w:val="right"/>
        <w:rPr>
          <w:sz w:val="26"/>
          <w:szCs w:val="26"/>
        </w:rPr>
      </w:pPr>
      <w:r w:rsidRPr="004C551A">
        <w:rPr>
          <w:sz w:val="26"/>
          <w:szCs w:val="26"/>
        </w:rPr>
        <w:t>Курганский С.И.</w:t>
      </w:r>
    </w:p>
    <w:p w:rsidR="00DC5AB9" w:rsidRPr="004C551A" w:rsidRDefault="00DC5AB9" w:rsidP="008153A5">
      <w:pPr>
        <w:ind w:left="426" w:firstLine="709"/>
        <w:jc w:val="right"/>
        <w:rPr>
          <w:sz w:val="26"/>
          <w:szCs w:val="26"/>
        </w:rPr>
      </w:pPr>
      <w:proofErr w:type="spellStart"/>
      <w:r w:rsidRPr="004C551A">
        <w:rPr>
          <w:sz w:val="26"/>
          <w:szCs w:val="26"/>
        </w:rPr>
        <w:t>Белокурова</w:t>
      </w:r>
      <w:proofErr w:type="spellEnd"/>
      <w:r w:rsidRPr="004C551A">
        <w:rPr>
          <w:sz w:val="26"/>
          <w:szCs w:val="26"/>
        </w:rPr>
        <w:t xml:space="preserve"> Т.Ф.</w:t>
      </w:r>
    </w:p>
    <w:p w:rsidR="00DC5AB9" w:rsidRPr="004C551A" w:rsidRDefault="00DC5AB9" w:rsidP="00E955CF">
      <w:pPr>
        <w:ind w:firstLine="709"/>
        <w:jc w:val="both"/>
        <w:rPr>
          <w:sz w:val="26"/>
          <w:szCs w:val="26"/>
        </w:rPr>
      </w:pPr>
      <w:r w:rsidRPr="004C551A">
        <w:rPr>
          <w:color w:val="000000"/>
          <w:spacing w:val="-1"/>
          <w:sz w:val="26"/>
          <w:szCs w:val="26"/>
        </w:rPr>
        <w:t>Региональный фестиваль детских хоровых коллективов «Рождественские каникулы»</w:t>
      </w:r>
    </w:p>
    <w:p w:rsidR="00DC5AB9" w:rsidRPr="004C551A" w:rsidRDefault="00DC5AB9" w:rsidP="008153A5">
      <w:pPr>
        <w:ind w:left="426" w:firstLine="709"/>
        <w:jc w:val="right"/>
        <w:rPr>
          <w:sz w:val="26"/>
          <w:szCs w:val="26"/>
        </w:rPr>
      </w:pPr>
      <w:r w:rsidRPr="004C551A">
        <w:rPr>
          <w:sz w:val="26"/>
          <w:szCs w:val="26"/>
        </w:rPr>
        <w:t>январь</w:t>
      </w:r>
    </w:p>
    <w:p w:rsidR="00DC5AB9" w:rsidRPr="004C551A" w:rsidRDefault="00DC5AB9" w:rsidP="008153A5">
      <w:pPr>
        <w:ind w:left="426" w:firstLine="709"/>
        <w:jc w:val="right"/>
        <w:rPr>
          <w:sz w:val="26"/>
          <w:szCs w:val="26"/>
        </w:rPr>
      </w:pPr>
      <w:r w:rsidRPr="004C551A">
        <w:rPr>
          <w:sz w:val="26"/>
          <w:szCs w:val="26"/>
        </w:rPr>
        <w:t xml:space="preserve">Андросова Н.О. </w:t>
      </w:r>
    </w:p>
    <w:p w:rsidR="00DC5AB9" w:rsidRPr="004C551A" w:rsidRDefault="00DC5AB9" w:rsidP="008153A5">
      <w:pPr>
        <w:ind w:left="426" w:firstLine="709"/>
        <w:jc w:val="right"/>
        <w:rPr>
          <w:sz w:val="26"/>
          <w:szCs w:val="26"/>
        </w:rPr>
      </w:pPr>
      <w:r w:rsidRPr="004C551A">
        <w:rPr>
          <w:sz w:val="26"/>
          <w:szCs w:val="26"/>
        </w:rPr>
        <w:t>Курганский С.И.</w:t>
      </w:r>
    </w:p>
    <w:p w:rsidR="00DC5AB9" w:rsidRPr="004C551A" w:rsidRDefault="00DC5AB9" w:rsidP="008153A5">
      <w:pPr>
        <w:ind w:left="426" w:firstLine="709"/>
        <w:jc w:val="right"/>
        <w:rPr>
          <w:sz w:val="26"/>
          <w:szCs w:val="26"/>
        </w:rPr>
      </w:pPr>
      <w:proofErr w:type="spellStart"/>
      <w:r w:rsidRPr="004C551A">
        <w:rPr>
          <w:sz w:val="26"/>
          <w:szCs w:val="26"/>
        </w:rPr>
        <w:t>Белокурова</w:t>
      </w:r>
      <w:proofErr w:type="spellEnd"/>
      <w:r w:rsidRPr="004C551A">
        <w:rPr>
          <w:sz w:val="26"/>
          <w:szCs w:val="26"/>
        </w:rPr>
        <w:t xml:space="preserve"> Т.Ф.</w:t>
      </w:r>
    </w:p>
    <w:p w:rsidR="00DC5AB9" w:rsidRPr="004C551A" w:rsidRDefault="00DC5AB9" w:rsidP="00E955CF">
      <w:pPr>
        <w:ind w:firstLine="709"/>
        <w:jc w:val="both"/>
        <w:rPr>
          <w:sz w:val="26"/>
          <w:szCs w:val="26"/>
        </w:rPr>
      </w:pPr>
      <w:r w:rsidRPr="004C551A">
        <w:rPr>
          <w:rFonts w:eastAsia="TimesNewRomanPSMT"/>
          <w:sz w:val="26"/>
          <w:szCs w:val="26"/>
          <w:lang w:val="en-US" w:eastAsia="en-US"/>
        </w:rPr>
        <w:t>VI</w:t>
      </w:r>
      <w:r w:rsidRPr="004C551A">
        <w:rPr>
          <w:rFonts w:eastAsia="TimesNewRomanPSMT"/>
          <w:sz w:val="26"/>
          <w:szCs w:val="26"/>
          <w:lang w:eastAsia="en-US"/>
        </w:rPr>
        <w:t xml:space="preserve"> Региональный фестиваль детских театральных коллективов «Театральная радуга»</w:t>
      </w:r>
    </w:p>
    <w:p w:rsidR="00DC5AB9" w:rsidRPr="004C551A" w:rsidRDefault="00DC5AB9" w:rsidP="008153A5">
      <w:pPr>
        <w:ind w:left="426" w:firstLine="709"/>
        <w:jc w:val="right"/>
        <w:rPr>
          <w:sz w:val="26"/>
          <w:szCs w:val="26"/>
        </w:rPr>
      </w:pPr>
      <w:r w:rsidRPr="004C551A">
        <w:rPr>
          <w:sz w:val="26"/>
          <w:szCs w:val="26"/>
        </w:rPr>
        <w:t>март</w:t>
      </w:r>
    </w:p>
    <w:p w:rsidR="00DC5AB9" w:rsidRPr="004C551A" w:rsidRDefault="00DC5AB9" w:rsidP="008153A5">
      <w:pPr>
        <w:ind w:left="426" w:firstLine="709"/>
        <w:jc w:val="right"/>
        <w:rPr>
          <w:sz w:val="26"/>
          <w:szCs w:val="26"/>
        </w:rPr>
      </w:pPr>
      <w:r w:rsidRPr="004C551A">
        <w:rPr>
          <w:sz w:val="26"/>
          <w:szCs w:val="26"/>
        </w:rPr>
        <w:t xml:space="preserve">Андросова Н.О. </w:t>
      </w:r>
    </w:p>
    <w:p w:rsidR="00DC5AB9" w:rsidRPr="004C551A" w:rsidRDefault="00DC5AB9" w:rsidP="008153A5">
      <w:pPr>
        <w:ind w:left="426" w:firstLine="709"/>
        <w:jc w:val="right"/>
        <w:rPr>
          <w:sz w:val="26"/>
          <w:szCs w:val="26"/>
        </w:rPr>
      </w:pPr>
      <w:r w:rsidRPr="004C551A">
        <w:rPr>
          <w:sz w:val="26"/>
          <w:szCs w:val="26"/>
        </w:rPr>
        <w:t>Курганский С.И.</w:t>
      </w:r>
    </w:p>
    <w:p w:rsidR="00DC5AB9" w:rsidRPr="004C551A" w:rsidRDefault="00DC5AB9" w:rsidP="008153A5">
      <w:pPr>
        <w:ind w:left="426" w:firstLine="709"/>
        <w:jc w:val="right"/>
        <w:rPr>
          <w:sz w:val="26"/>
          <w:szCs w:val="26"/>
        </w:rPr>
      </w:pPr>
      <w:proofErr w:type="spellStart"/>
      <w:r w:rsidRPr="004C551A">
        <w:rPr>
          <w:sz w:val="26"/>
          <w:szCs w:val="26"/>
        </w:rPr>
        <w:t>Белокурова</w:t>
      </w:r>
      <w:proofErr w:type="spellEnd"/>
      <w:r w:rsidRPr="004C551A">
        <w:rPr>
          <w:sz w:val="26"/>
          <w:szCs w:val="26"/>
        </w:rPr>
        <w:t xml:space="preserve"> Т.Ф.</w:t>
      </w:r>
    </w:p>
    <w:p w:rsidR="00DC5AB9" w:rsidRPr="004C551A" w:rsidRDefault="00DC5AB9" w:rsidP="00E955CF">
      <w:pPr>
        <w:ind w:firstLine="709"/>
        <w:jc w:val="both"/>
        <w:rPr>
          <w:rFonts w:eastAsia="TimesNewRomanPSMT"/>
          <w:sz w:val="26"/>
          <w:szCs w:val="26"/>
          <w:lang w:eastAsia="en-US"/>
        </w:rPr>
      </w:pPr>
      <w:r w:rsidRPr="004C551A">
        <w:rPr>
          <w:rFonts w:eastAsia="TimesNewRomanPSMT"/>
          <w:sz w:val="26"/>
          <w:szCs w:val="26"/>
          <w:lang w:val="en-US" w:eastAsia="en-US"/>
        </w:rPr>
        <w:t>IV</w:t>
      </w:r>
      <w:r w:rsidRPr="004C551A">
        <w:rPr>
          <w:rFonts w:eastAsia="TimesNewRomanPSMT"/>
          <w:sz w:val="26"/>
          <w:szCs w:val="26"/>
          <w:lang w:eastAsia="en-US"/>
        </w:rPr>
        <w:t xml:space="preserve"> Региональный конкурс «Юный концертмейстер»</w:t>
      </w:r>
    </w:p>
    <w:p w:rsidR="00DC5AB9" w:rsidRPr="004C551A" w:rsidRDefault="00DC5AB9" w:rsidP="008153A5">
      <w:pPr>
        <w:ind w:left="426" w:firstLine="709"/>
        <w:jc w:val="right"/>
        <w:rPr>
          <w:sz w:val="26"/>
          <w:szCs w:val="26"/>
        </w:rPr>
      </w:pPr>
      <w:r w:rsidRPr="004C551A">
        <w:rPr>
          <w:sz w:val="26"/>
          <w:szCs w:val="26"/>
        </w:rPr>
        <w:t>март</w:t>
      </w:r>
    </w:p>
    <w:p w:rsidR="00DC5AB9" w:rsidRPr="004C551A" w:rsidRDefault="00DC5AB9" w:rsidP="008153A5">
      <w:pPr>
        <w:ind w:left="426" w:firstLine="709"/>
        <w:jc w:val="right"/>
        <w:rPr>
          <w:sz w:val="26"/>
          <w:szCs w:val="26"/>
        </w:rPr>
      </w:pPr>
      <w:r w:rsidRPr="004C551A">
        <w:rPr>
          <w:sz w:val="26"/>
          <w:szCs w:val="26"/>
        </w:rPr>
        <w:t xml:space="preserve">Андросова Н.О. </w:t>
      </w:r>
    </w:p>
    <w:p w:rsidR="00DC5AB9" w:rsidRPr="004C551A" w:rsidRDefault="00DC5AB9" w:rsidP="008153A5">
      <w:pPr>
        <w:ind w:left="426" w:firstLine="709"/>
        <w:jc w:val="right"/>
        <w:rPr>
          <w:sz w:val="26"/>
          <w:szCs w:val="26"/>
        </w:rPr>
      </w:pPr>
      <w:r w:rsidRPr="004C551A">
        <w:rPr>
          <w:sz w:val="26"/>
          <w:szCs w:val="26"/>
        </w:rPr>
        <w:t>Курганский С.И.</w:t>
      </w:r>
    </w:p>
    <w:p w:rsidR="00DC5AB9" w:rsidRPr="004C551A" w:rsidRDefault="00DC5AB9" w:rsidP="008153A5">
      <w:pPr>
        <w:ind w:left="426" w:firstLine="709"/>
        <w:jc w:val="right"/>
        <w:rPr>
          <w:rFonts w:eastAsia="TimesNewRomanPSMT"/>
          <w:sz w:val="26"/>
          <w:szCs w:val="26"/>
          <w:lang w:eastAsia="en-US"/>
        </w:rPr>
      </w:pPr>
      <w:proofErr w:type="spellStart"/>
      <w:r w:rsidRPr="004C551A">
        <w:rPr>
          <w:sz w:val="26"/>
          <w:szCs w:val="26"/>
        </w:rPr>
        <w:t>Белокурова</w:t>
      </w:r>
      <w:proofErr w:type="spellEnd"/>
      <w:r w:rsidRPr="004C551A">
        <w:rPr>
          <w:sz w:val="26"/>
          <w:szCs w:val="26"/>
        </w:rPr>
        <w:t xml:space="preserve"> Т.Ф.</w:t>
      </w:r>
    </w:p>
    <w:p w:rsidR="00DC5AB9" w:rsidRPr="004C551A" w:rsidRDefault="00DC5AB9" w:rsidP="00E955CF">
      <w:pPr>
        <w:ind w:firstLine="709"/>
        <w:jc w:val="both"/>
        <w:rPr>
          <w:rFonts w:eastAsia="TimesNewRomanPSMT"/>
          <w:sz w:val="26"/>
          <w:szCs w:val="26"/>
          <w:lang w:eastAsia="en-US"/>
        </w:rPr>
      </w:pPr>
      <w:r w:rsidRPr="004C551A">
        <w:rPr>
          <w:rFonts w:eastAsia="TimesNewRomanPSMT"/>
          <w:sz w:val="26"/>
          <w:szCs w:val="26"/>
          <w:lang w:eastAsia="en-US"/>
        </w:rPr>
        <w:t>Региональный фестиваль-конкурс семейных ансамблей «Мама, папа,</w:t>
      </w:r>
      <w:r w:rsidRPr="004C551A">
        <w:rPr>
          <w:rFonts w:eastAsia="TimesNewRomanPSMT"/>
          <w:sz w:val="26"/>
          <w:szCs w:val="26"/>
          <w:lang w:eastAsia="en-US"/>
        </w:rPr>
        <w:br/>
        <w:t>я – музыкальная семья»</w:t>
      </w:r>
      <w:r w:rsidR="003647A1">
        <w:rPr>
          <w:rFonts w:eastAsia="TimesNewRomanPSMT"/>
          <w:sz w:val="26"/>
          <w:szCs w:val="26"/>
          <w:lang w:eastAsia="en-US"/>
        </w:rPr>
        <w:t xml:space="preserve">                                                                                             апрель</w:t>
      </w:r>
    </w:p>
    <w:p w:rsidR="00DC5AB9" w:rsidRPr="004C551A" w:rsidRDefault="00DC5AB9" w:rsidP="008153A5">
      <w:pPr>
        <w:ind w:left="426" w:firstLine="709"/>
        <w:jc w:val="right"/>
        <w:rPr>
          <w:sz w:val="26"/>
          <w:szCs w:val="26"/>
        </w:rPr>
      </w:pPr>
      <w:r w:rsidRPr="004C551A">
        <w:rPr>
          <w:sz w:val="26"/>
          <w:szCs w:val="26"/>
        </w:rPr>
        <w:t xml:space="preserve">Андросова Н.О. </w:t>
      </w:r>
    </w:p>
    <w:p w:rsidR="00DC5AB9" w:rsidRPr="004C551A" w:rsidRDefault="00DC5AB9" w:rsidP="008153A5">
      <w:pPr>
        <w:ind w:left="426" w:firstLine="709"/>
        <w:jc w:val="right"/>
        <w:rPr>
          <w:sz w:val="26"/>
          <w:szCs w:val="26"/>
        </w:rPr>
      </w:pPr>
      <w:r w:rsidRPr="004C551A">
        <w:rPr>
          <w:sz w:val="26"/>
          <w:szCs w:val="26"/>
        </w:rPr>
        <w:t>Курганский С.И.</w:t>
      </w:r>
    </w:p>
    <w:p w:rsidR="00DC5AB9" w:rsidRPr="004C551A" w:rsidRDefault="00DC5AB9" w:rsidP="008153A5">
      <w:pPr>
        <w:ind w:left="426" w:firstLine="709"/>
        <w:jc w:val="right"/>
        <w:rPr>
          <w:sz w:val="26"/>
          <w:szCs w:val="26"/>
        </w:rPr>
      </w:pPr>
      <w:proofErr w:type="spellStart"/>
      <w:r w:rsidRPr="004C551A">
        <w:rPr>
          <w:sz w:val="26"/>
          <w:szCs w:val="26"/>
        </w:rPr>
        <w:t>Белокурова</w:t>
      </w:r>
      <w:proofErr w:type="spellEnd"/>
      <w:r w:rsidRPr="004C551A">
        <w:rPr>
          <w:sz w:val="26"/>
          <w:szCs w:val="26"/>
        </w:rPr>
        <w:t xml:space="preserve"> Т.Ф.</w:t>
      </w:r>
    </w:p>
    <w:p w:rsidR="00DC5AB9" w:rsidRPr="004C551A" w:rsidRDefault="00DC5AB9" w:rsidP="008153A5">
      <w:pPr>
        <w:widowControl w:val="0"/>
        <w:ind w:firstLine="709"/>
        <w:jc w:val="center"/>
        <w:rPr>
          <w:b/>
          <w:sz w:val="26"/>
          <w:szCs w:val="26"/>
        </w:rPr>
      </w:pPr>
    </w:p>
    <w:p w:rsidR="00824917" w:rsidRPr="004C551A" w:rsidRDefault="00824917" w:rsidP="008153A5">
      <w:pPr>
        <w:ind w:firstLine="709"/>
        <w:jc w:val="center"/>
        <w:rPr>
          <w:b/>
          <w:bCs/>
          <w:sz w:val="26"/>
          <w:szCs w:val="26"/>
        </w:rPr>
      </w:pPr>
      <w:r w:rsidRPr="004C551A">
        <w:rPr>
          <w:b/>
          <w:bCs/>
          <w:sz w:val="26"/>
          <w:szCs w:val="26"/>
        </w:rPr>
        <w:t>РАЗВИТИЕ И СОВЕРШЕНСТВОВАНИЕ МУЗЕЙНОГО ДЕЛА</w:t>
      </w:r>
    </w:p>
    <w:p w:rsidR="00824917" w:rsidRPr="004C551A" w:rsidRDefault="00824917" w:rsidP="008153A5">
      <w:pPr>
        <w:ind w:firstLine="709"/>
        <w:jc w:val="center"/>
        <w:rPr>
          <w:b/>
          <w:bCs/>
          <w:sz w:val="26"/>
          <w:szCs w:val="26"/>
        </w:rPr>
      </w:pPr>
    </w:p>
    <w:p w:rsidR="00824917" w:rsidRPr="004C551A" w:rsidRDefault="00824917" w:rsidP="008153A5">
      <w:pPr>
        <w:pStyle w:val="a3"/>
        <w:numPr>
          <w:ilvl w:val="0"/>
          <w:numId w:val="18"/>
        </w:numPr>
        <w:shd w:val="clear" w:color="auto" w:fill="FFFFFF" w:themeFill="background1"/>
        <w:ind w:left="0" w:firstLine="709"/>
        <w:rPr>
          <w:sz w:val="26"/>
          <w:szCs w:val="26"/>
          <w:lang w:eastAsia="en-US"/>
        </w:rPr>
      </w:pPr>
      <w:proofErr w:type="gramStart"/>
      <w:r w:rsidRPr="004C551A">
        <w:rPr>
          <w:sz w:val="26"/>
          <w:szCs w:val="26"/>
          <w:lang w:eastAsia="en-US"/>
        </w:rPr>
        <w:t>Организовать и провести</w:t>
      </w:r>
      <w:proofErr w:type="gramEnd"/>
      <w:r w:rsidRPr="004C551A">
        <w:rPr>
          <w:sz w:val="26"/>
          <w:szCs w:val="26"/>
          <w:lang w:eastAsia="en-US"/>
        </w:rPr>
        <w:t>:</w:t>
      </w:r>
    </w:p>
    <w:p w:rsidR="00824917" w:rsidRPr="004C551A" w:rsidRDefault="00824917" w:rsidP="008153A5">
      <w:pPr>
        <w:pStyle w:val="a3"/>
        <w:shd w:val="clear" w:color="auto" w:fill="FFFFFF" w:themeFill="background1"/>
        <w:ind w:left="0" w:firstLine="709"/>
        <w:rPr>
          <w:sz w:val="26"/>
          <w:szCs w:val="26"/>
          <w:lang w:eastAsia="en-US"/>
        </w:rPr>
      </w:pPr>
    </w:p>
    <w:tbl>
      <w:tblPr>
        <w:tblW w:w="10490" w:type="dxa"/>
        <w:tblInd w:w="-34" w:type="dxa"/>
        <w:tblLook w:val="00A0" w:firstRow="1" w:lastRow="0" w:firstColumn="1" w:lastColumn="0" w:noHBand="0" w:noVBand="0"/>
      </w:tblPr>
      <w:tblGrid>
        <w:gridCol w:w="5671"/>
        <w:gridCol w:w="2693"/>
        <w:gridCol w:w="2126"/>
      </w:tblGrid>
      <w:tr w:rsidR="00E64485" w:rsidRPr="004C551A" w:rsidTr="006D5D2F">
        <w:tc>
          <w:tcPr>
            <w:tcW w:w="8364" w:type="dxa"/>
            <w:gridSpan w:val="2"/>
          </w:tcPr>
          <w:p w:rsidR="00E64485" w:rsidRPr="004C551A" w:rsidRDefault="00E64485" w:rsidP="00E64485">
            <w:pPr>
              <w:shd w:val="clear" w:color="auto" w:fill="FFFFFF" w:themeFill="background1"/>
              <w:ind w:firstLine="34"/>
              <w:jc w:val="both"/>
              <w:rPr>
                <w:sz w:val="26"/>
                <w:szCs w:val="26"/>
              </w:rPr>
            </w:pPr>
            <w:r w:rsidRPr="004C551A">
              <w:rPr>
                <w:sz w:val="26"/>
                <w:szCs w:val="26"/>
              </w:rPr>
              <w:lastRenderedPageBreak/>
              <w:t>Акцию «Семья в музее»</w:t>
            </w:r>
          </w:p>
        </w:tc>
        <w:tc>
          <w:tcPr>
            <w:tcW w:w="2126" w:type="dxa"/>
          </w:tcPr>
          <w:p w:rsidR="00E64485" w:rsidRDefault="00E64485" w:rsidP="004C1B2C">
            <w:pPr>
              <w:shd w:val="clear" w:color="auto" w:fill="FFFFFF" w:themeFill="background1"/>
              <w:jc w:val="right"/>
              <w:rPr>
                <w:sz w:val="26"/>
                <w:szCs w:val="26"/>
              </w:rPr>
            </w:pPr>
            <w:r>
              <w:rPr>
                <w:sz w:val="26"/>
                <w:szCs w:val="26"/>
              </w:rPr>
              <w:t>февраль март</w:t>
            </w:r>
          </w:p>
          <w:p w:rsidR="00E64485" w:rsidRPr="004C551A" w:rsidRDefault="00E64485" w:rsidP="004C1B2C">
            <w:pPr>
              <w:shd w:val="clear" w:color="auto" w:fill="FFFFFF" w:themeFill="background1"/>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jc w:val="right"/>
              <w:rPr>
                <w:sz w:val="26"/>
                <w:szCs w:val="26"/>
              </w:rPr>
            </w:pPr>
            <w:r w:rsidRPr="004C551A">
              <w:rPr>
                <w:sz w:val="26"/>
                <w:szCs w:val="26"/>
              </w:rPr>
              <w:t>Лукьянова Т.А.</w:t>
            </w:r>
          </w:p>
        </w:tc>
      </w:tr>
      <w:tr w:rsidR="00E64485" w:rsidRPr="004C551A" w:rsidTr="006D5D2F">
        <w:tc>
          <w:tcPr>
            <w:tcW w:w="8364" w:type="dxa"/>
            <w:gridSpan w:val="2"/>
          </w:tcPr>
          <w:p w:rsidR="00E64485" w:rsidRPr="004C551A" w:rsidRDefault="00E64485" w:rsidP="00E64485">
            <w:pPr>
              <w:shd w:val="clear" w:color="auto" w:fill="FFFFFF" w:themeFill="background1"/>
              <w:ind w:firstLine="34"/>
              <w:jc w:val="both"/>
              <w:rPr>
                <w:sz w:val="26"/>
                <w:szCs w:val="26"/>
              </w:rPr>
            </w:pPr>
            <w:r w:rsidRPr="004C551A">
              <w:rPr>
                <w:sz w:val="26"/>
                <w:szCs w:val="26"/>
              </w:rPr>
              <w:t>Патриотическую акцию «Георгиевская ленточка. Я помню, я горжусь!»</w:t>
            </w:r>
          </w:p>
        </w:tc>
        <w:tc>
          <w:tcPr>
            <w:tcW w:w="2126" w:type="dxa"/>
          </w:tcPr>
          <w:p w:rsidR="00E64485" w:rsidRDefault="00E64485" w:rsidP="00C82A1C">
            <w:pPr>
              <w:shd w:val="clear" w:color="auto" w:fill="FFFFFF" w:themeFill="background1"/>
              <w:ind w:firstLine="33"/>
              <w:jc w:val="center"/>
              <w:rPr>
                <w:sz w:val="26"/>
                <w:szCs w:val="26"/>
              </w:rPr>
            </w:pPr>
          </w:p>
          <w:p w:rsidR="00E64485" w:rsidRDefault="00E64485" w:rsidP="004C1B2C">
            <w:pPr>
              <w:shd w:val="clear" w:color="auto" w:fill="FFFFFF" w:themeFill="background1"/>
              <w:ind w:firstLine="33"/>
              <w:jc w:val="right"/>
              <w:rPr>
                <w:sz w:val="26"/>
                <w:szCs w:val="26"/>
              </w:rPr>
            </w:pPr>
            <w:r>
              <w:rPr>
                <w:sz w:val="26"/>
                <w:szCs w:val="26"/>
              </w:rPr>
              <w:t>апрель</w:t>
            </w:r>
          </w:p>
          <w:p w:rsidR="00E64485" w:rsidRPr="004C551A" w:rsidRDefault="00E64485" w:rsidP="004C1B2C">
            <w:pPr>
              <w:shd w:val="clear" w:color="auto" w:fill="FFFFFF" w:themeFill="background1"/>
              <w:ind w:firstLine="33"/>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ind w:firstLine="33"/>
              <w:jc w:val="right"/>
              <w:rPr>
                <w:sz w:val="26"/>
                <w:szCs w:val="26"/>
              </w:rPr>
            </w:pPr>
            <w:proofErr w:type="spellStart"/>
            <w:r w:rsidRPr="004C551A">
              <w:rPr>
                <w:sz w:val="26"/>
                <w:szCs w:val="26"/>
              </w:rPr>
              <w:t>Кугина</w:t>
            </w:r>
            <w:proofErr w:type="spellEnd"/>
            <w:r w:rsidRPr="004C551A">
              <w:rPr>
                <w:sz w:val="26"/>
                <w:szCs w:val="26"/>
              </w:rPr>
              <w:t xml:space="preserve"> М.Б.</w:t>
            </w:r>
          </w:p>
        </w:tc>
      </w:tr>
      <w:tr w:rsidR="00E64485" w:rsidRPr="004C551A" w:rsidTr="006D5D2F">
        <w:tc>
          <w:tcPr>
            <w:tcW w:w="8364" w:type="dxa"/>
            <w:gridSpan w:val="2"/>
          </w:tcPr>
          <w:p w:rsidR="00E64485" w:rsidRPr="004C551A" w:rsidRDefault="00E64485" w:rsidP="00E64485">
            <w:pPr>
              <w:shd w:val="clear" w:color="auto" w:fill="FFFFFF" w:themeFill="background1"/>
              <w:ind w:firstLine="34"/>
              <w:jc w:val="both"/>
              <w:rPr>
                <w:sz w:val="26"/>
                <w:szCs w:val="26"/>
              </w:rPr>
            </w:pPr>
            <w:r w:rsidRPr="004C551A">
              <w:rPr>
                <w:sz w:val="26"/>
                <w:szCs w:val="26"/>
              </w:rPr>
              <w:t>Театрализованный праздник «Поклонимся великим тем годам» с солдатской кашей, с участием в акции «Бессмертный полк»</w:t>
            </w:r>
          </w:p>
        </w:tc>
        <w:tc>
          <w:tcPr>
            <w:tcW w:w="2126" w:type="dxa"/>
          </w:tcPr>
          <w:p w:rsidR="00E64485" w:rsidRDefault="00E64485" w:rsidP="00C82A1C">
            <w:pPr>
              <w:shd w:val="clear" w:color="auto" w:fill="FFFFFF" w:themeFill="background1"/>
              <w:ind w:firstLine="33"/>
              <w:jc w:val="center"/>
              <w:rPr>
                <w:sz w:val="26"/>
                <w:szCs w:val="26"/>
              </w:rPr>
            </w:pPr>
          </w:p>
          <w:p w:rsidR="00E64485" w:rsidRDefault="00E64485" w:rsidP="00C82A1C">
            <w:pPr>
              <w:shd w:val="clear" w:color="auto" w:fill="FFFFFF" w:themeFill="background1"/>
              <w:ind w:firstLine="33"/>
              <w:jc w:val="center"/>
              <w:rPr>
                <w:sz w:val="26"/>
                <w:szCs w:val="26"/>
              </w:rPr>
            </w:pPr>
          </w:p>
          <w:p w:rsidR="00E64485" w:rsidRDefault="00E64485" w:rsidP="004C1B2C">
            <w:pPr>
              <w:shd w:val="clear" w:color="auto" w:fill="FFFFFF" w:themeFill="background1"/>
              <w:ind w:firstLine="33"/>
              <w:jc w:val="right"/>
              <w:rPr>
                <w:sz w:val="26"/>
                <w:szCs w:val="26"/>
              </w:rPr>
            </w:pPr>
            <w:r>
              <w:rPr>
                <w:sz w:val="26"/>
                <w:szCs w:val="26"/>
              </w:rPr>
              <w:t>май</w:t>
            </w:r>
          </w:p>
          <w:p w:rsidR="00E64485" w:rsidRPr="004C551A" w:rsidRDefault="00E64485" w:rsidP="004C1B2C">
            <w:pPr>
              <w:shd w:val="clear" w:color="auto" w:fill="FFFFFF" w:themeFill="background1"/>
              <w:ind w:firstLine="33"/>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ind w:firstLine="33"/>
              <w:jc w:val="right"/>
              <w:rPr>
                <w:sz w:val="26"/>
                <w:szCs w:val="26"/>
              </w:rPr>
            </w:pPr>
            <w:proofErr w:type="spellStart"/>
            <w:r w:rsidRPr="004C551A">
              <w:rPr>
                <w:sz w:val="26"/>
                <w:szCs w:val="26"/>
              </w:rPr>
              <w:t>Кугина</w:t>
            </w:r>
            <w:proofErr w:type="spellEnd"/>
            <w:r w:rsidRPr="004C551A">
              <w:rPr>
                <w:sz w:val="26"/>
                <w:szCs w:val="26"/>
              </w:rPr>
              <w:t xml:space="preserve"> М.Б.</w:t>
            </w:r>
          </w:p>
        </w:tc>
      </w:tr>
      <w:tr w:rsidR="00E64485" w:rsidRPr="004C551A" w:rsidTr="006D5D2F">
        <w:tc>
          <w:tcPr>
            <w:tcW w:w="8364" w:type="dxa"/>
            <w:gridSpan w:val="2"/>
          </w:tcPr>
          <w:p w:rsidR="00E64485" w:rsidRPr="004C551A" w:rsidRDefault="00E64485" w:rsidP="00E64485">
            <w:pPr>
              <w:ind w:firstLine="34"/>
              <w:jc w:val="both"/>
              <w:rPr>
                <w:rFonts w:eastAsia="Calibri"/>
                <w:sz w:val="26"/>
                <w:szCs w:val="26"/>
              </w:rPr>
            </w:pPr>
            <w:r w:rsidRPr="004C551A">
              <w:rPr>
                <w:sz w:val="26"/>
                <w:szCs w:val="26"/>
              </w:rPr>
              <w:t xml:space="preserve">Акцию «Музей – наше общее достояние», </w:t>
            </w:r>
            <w:proofErr w:type="gramStart"/>
            <w:r w:rsidRPr="004C551A">
              <w:rPr>
                <w:sz w:val="26"/>
                <w:szCs w:val="26"/>
              </w:rPr>
              <w:t>посвящённая</w:t>
            </w:r>
            <w:proofErr w:type="gramEnd"/>
            <w:r w:rsidRPr="004C551A">
              <w:rPr>
                <w:sz w:val="26"/>
                <w:szCs w:val="26"/>
              </w:rPr>
              <w:t xml:space="preserve"> международному Дню музеев</w:t>
            </w:r>
          </w:p>
          <w:p w:rsidR="00E64485" w:rsidRPr="004C551A" w:rsidRDefault="00E64485" w:rsidP="00E64485">
            <w:pPr>
              <w:shd w:val="clear" w:color="auto" w:fill="FFFFFF" w:themeFill="background1"/>
              <w:ind w:firstLine="34"/>
              <w:jc w:val="both"/>
              <w:rPr>
                <w:sz w:val="26"/>
                <w:szCs w:val="26"/>
              </w:rPr>
            </w:pPr>
          </w:p>
        </w:tc>
        <w:tc>
          <w:tcPr>
            <w:tcW w:w="2126" w:type="dxa"/>
          </w:tcPr>
          <w:p w:rsidR="00E64485" w:rsidRDefault="00E64485" w:rsidP="00C82A1C">
            <w:pPr>
              <w:shd w:val="clear" w:color="auto" w:fill="FFFFFF" w:themeFill="background1"/>
              <w:ind w:firstLine="33"/>
              <w:jc w:val="center"/>
              <w:rPr>
                <w:sz w:val="26"/>
                <w:szCs w:val="26"/>
              </w:rPr>
            </w:pPr>
          </w:p>
          <w:p w:rsidR="00E64485" w:rsidRDefault="00E64485" w:rsidP="00C82A1C">
            <w:pPr>
              <w:shd w:val="clear" w:color="auto" w:fill="FFFFFF" w:themeFill="background1"/>
              <w:ind w:firstLine="33"/>
              <w:jc w:val="center"/>
              <w:rPr>
                <w:sz w:val="26"/>
                <w:szCs w:val="26"/>
              </w:rPr>
            </w:pPr>
          </w:p>
          <w:p w:rsidR="00E64485" w:rsidRDefault="00E64485" w:rsidP="004C1B2C">
            <w:pPr>
              <w:shd w:val="clear" w:color="auto" w:fill="FFFFFF" w:themeFill="background1"/>
              <w:ind w:firstLine="33"/>
              <w:jc w:val="right"/>
              <w:rPr>
                <w:sz w:val="26"/>
                <w:szCs w:val="26"/>
              </w:rPr>
            </w:pPr>
            <w:r>
              <w:rPr>
                <w:sz w:val="26"/>
                <w:szCs w:val="26"/>
              </w:rPr>
              <w:t>май</w:t>
            </w:r>
          </w:p>
          <w:p w:rsidR="00E64485" w:rsidRPr="004C551A" w:rsidRDefault="00E64485" w:rsidP="004C1B2C">
            <w:pPr>
              <w:shd w:val="clear" w:color="auto" w:fill="FFFFFF" w:themeFill="background1"/>
              <w:ind w:firstLine="33"/>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ind w:firstLine="33"/>
              <w:jc w:val="right"/>
              <w:rPr>
                <w:sz w:val="26"/>
                <w:szCs w:val="26"/>
              </w:rPr>
            </w:pPr>
            <w:proofErr w:type="spellStart"/>
            <w:r w:rsidRPr="004C551A">
              <w:rPr>
                <w:sz w:val="26"/>
                <w:szCs w:val="26"/>
              </w:rPr>
              <w:t>Кугина</w:t>
            </w:r>
            <w:proofErr w:type="spellEnd"/>
            <w:r w:rsidRPr="004C551A">
              <w:rPr>
                <w:sz w:val="26"/>
                <w:szCs w:val="26"/>
              </w:rPr>
              <w:t xml:space="preserve"> М.Б.</w:t>
            </w:r>
          </w:p>
        </w:tc>
      </w:tr>
      <w:tr w:rsidR="00824917" w:rsidRPr="004C551A" w:rsidTr="006D5D2F">
        <w:tc>
          <w:tcPr>
            <w:tcW w:w="5671" w:type="dxa"/>
          </w:tcPr>
          <w:p w:rsidR="00E64485" w:rsidRDefault="00E64485" w:rsidP="00DA6998">
            <w:pPr>
              <w:shd w:val="clear" w:color="auto" w:fill="FFFFFF" w:themeFill="background1"/>
              <w:ind w:firstLine="34"/>
              <w:rPr>
                <w:sz w:val="26"/>
                <w:szCs w:val="26"/>
              </w:rPr>
            </w:pPr>
          </w:p>
          <w:p w:rsidR="00824917" w:rsidRPr="004C551A" w:rsidRDefault="00824917" w:rsidP="00DA6998">
            <w:pPr>
              <w:shd w:val="clear" w:color="auto" w:fill="FFFFFF" w:themeFill="background1"/>
              <w:ind w:firstLine="34"/>
              <w:rPr>
                <w:sz w:val="26"/>
                <w:szCs w:val="26"/>
              </w:rPr>
            </w:pPr>
            <w:r w:rsidRPr="004C551A">
              <w:rPr>
                <w:sz w:val="26"/>
                <w:szCs w:val="26"/>
              </w:rPr>
              <w:t>Акцию «Ночь музеев»</w:t>
            </w:r>
          </w:p>
        </w:tc>
        <w:tc>
          <w:tcPr>
            <w:tcW w:w="2693" w:type="dxa"/>
          </w:tcPr>
          <w:p w:rsidR="00824917" w:rsidRPr="004C551A" w:rsidRDefault="00824917" w:rsidP="00E76099">
            <w:pPr>
              <w:shd w:val="clear" w:color="auto" w:fill="FFFFFF" w:themeFill="background1"/>
              <w:ind w:firstLine="34"/>
              <w:jc w:val="center"/>
              <w:rPr>
                <w:sz w:val="26"/>
                <w:szCs w:val="26"/>
              </w:rPr>
            </w:pPr>
          </w:p>
        </w:tc>
        <w:tc>
          <w:tcPr>
            <w:tcW w:w="2126" w:type="dxa"/>
          </w:tcPr>
          <w:p w:rsidR="00E64485" w:rsidRDefault="00E64485" w:rsidP="00C82A1C">
            <w:pPr>
              <w:shd w:val="clear" w:color="auto" w:fill="FFFFFF" w:themeFill="background1"/>
              <w:ind w:firstLine="33"/>
              <w:jc w:val="center"/>
              <w:rPr>
                <w:sz w:val="26"/>
                <w:szCs w:val="26"/>
              </w:rPr>
            </w:pPr>
          </w:p>
          <w:p w:rsidR="00E64485" w:rsidRDefault="00E64485" w:rsidP="00C82A1C">
            <w:pPr>
              <w:shd w:val="clear" w:color="auto" w:fill="FFFFFF" w:themeFill="background1"/>
              <w:ind w:firstLine="33"/>
              <w:jc w:val="center"/>
              <w:rPr>
                <w:sz w:val="26"/>
                <w:szCs w:val="26"/>
              </w:rPr>
            </w:pPr>
          </w:p>
          <w:p w:rsidR="00E64485" w:rsidRDefault="00E64485" w:rsidP="004C1B2C">
            <w:pPr>
              <w:shd w:val="clear" w:color="auto" w:fill="FFFFFF" w:themeFill="background1"/>
              <w:ind w:firstLine="33"/>
              <w:jc w:val="right"/>
              <w:rPr>
                <w:sz w:val="26"/>
                <w:szCs w:val="26"/>
              </w:rPr>
            </w:pPr>
            <w:r>
              <w:rPr>
                <w:sz w:val="26"/>
                <w:szCs w:val="26"/>
              </w:rPr>
              <w:t>май</w:t>
            </w:r>
          </w:p>
          <w:p w:rsidR="00824917" w:rsidRPr="004C551A" w:rsidRDefault="00824917" w:rsidP="004C1B2C">
            <w:pPr>
              <w:shd w:val="clear" w:color="auto" w:fill="FFFFFF" w:themeFill="background1"/>
              <w:ind w:firstLine="33"/>
              <w:jc w:val="right"/>
              <w:rPr>
                <w:sz w:val="26"/>
                <w:szCs w:val="26"/>
              </w:rPr>
            </w:pPr>
            <w:r w:rsidRPr="004C551A">
              <w:rPr>
                <w:sz w:val="26"/>
                <w:szCs w:val="26"/>
              </w:rPr>
              <w:t>Андросова Н.О.</w:t>
            </w:r>
          </w:p>
          <w:p w:rsidR="00824917" w:rsidRPr="004C551A" w:rsidRDefault="00824917" w:rsidP="004C1B2C">
            <w:pPr>
              <w:shd w:val="clear" w:color="auto" w:fill="FFFFFF" w:themeFill="background1"/>
              <w:ind w:firstLine="33"/>
              <w:jc w:val="right"/>
              <w:rPr>
                <w:sz w:val="26"/>
                <w:szCs w:val="26"/>
              </w:rPr>
            </w:pPr>
            <w:r w:rsidRPr="004C551A">
              <w:rPr>
                <w:sz w:val="26"/>
                <w:szCs w:val="26"/>
              </w:rPr>
              <w:t>руководители государственных музеев</w:t>
            </w:r>
          </w:p>
        </w:tc>
      </w:tr>
      <w:tr w:rsidR="00E64485" w:rsidRPr="004C551A" w:rsidTr="006D5D2F">
        <w:tc>
          <w:tcPr>
            <w:tcW w:w="8364" w:type="dxa"/>
            <w:gridSpan w:val="2"/>
          </w:tcPr>
          <w:p w:rsidR="00E64485" w:rsidRPr="004C551A" w:rsidRDefault="00E64485" w:rsidP="00E64485">
            <w:pPr>
              <w:shd w:val="clear" w:color="auto" w:fill="FFFFFF" w:themeFill="background1"/>
              <w:ind w:firstLine="34"/>
              <w:jc w:val="both"/>
              <w:rPr>
                <w:sz w:val="26"/>
                <w:szCs w:val="26"/>
              </w:rPr>
            </w:pPr>
            <w:r w:rsidRPr="004C551A">
              <w:rPr>
                <w:sz w:val="26"/>
                <w:szCs w:val="26"/>
              </w:rPr>
              <w:t xml:space="preserve">Акцию «Самый </w:t>
            </w:r>
            <w:proofErr w:type="gramStart"/>
            <w:r w:rsidRPr="004C551A">
              <w:rPr>
                <w:sz w:val="26"/>
                <w:szCs w:val="26"/>
              </w:rPr>
              <w:t>длинный день</w:t>
            </w:r>
            <w:proofErr w:type="gramEnd"/>
            <w:r w:rsidRPr="004C551A">
              <w:rPr>
                <w:sz w:val="26"/>
                <w:szCs w:val="26"/>
              </w:rPr>
              <w:t xml:space="preserve"> в году», посвящённую Дню памяти и скорби 22 июня</w:t>
            </w:r>
          </w:p>
        </w:tc>
        <w:tc>
          <w:tcPr>
            <w:tcW w:w="2126" w:type="dxa"/>
          </w:tcPr>
          <w:p w:rsidR="00E64485" w:rsidRDefault="00E64485" w:rsidP="00C82A1C">
            <w:pPr>
              <w:shd w:val="clear" w:color="auto" w:fill="FFFFFF" w:themeFill="background1"/>
              <w:ind w:firstLine="33"/>
              <w:jc w:val="center"/>
              <w:rPr>
                <w:sz w:val="26"/>
                <w:szCs w:val="26"/>
              </w:rPr>
            </w:pPr>
          </w:p>
          <w:p w:rsidR="00E64485" w:rsidRDefault="00E64485" w:rsidP="00C82A1C">
            <w:pPr>
              <w:shd w:val="clear" w:color="auto" w:fill="FFFFFF" w:themeFill="background1"/>
              <w:ind w:firstLine="33"/>
              <w:jc w:val="center"/>
              <w:rPr>
                <w:sz w:val="26"/>
                <w:szCs w:val="26"/>
              </w:rPr>
            </w:pPr>
          </w:p>
          <w:p w:rsidR="00E64485" w:rsidRDefault="00E64485" w:rsidP="004C1B2C">
            <w:pPr>
              <w:shd w:val="clear" w:color="auto" w:fill="FFFFFF" w:themeFill="background1"/>
              <w:ind w:firstLine="33"/>
              <w:jc w:val="right"/>
              <w:rPr>
                <w:sz w:val="26"/>
                <w:szCs w:val="26"/>
              </w:rPr>
            </w:pPr>
            <w:r>
              <w:rPr>
                <w:sz w:val="26"/>
                <w:szCs w:val="26"/>
              </w:rPr>
              <w:t>июнь</w:t>
            </w:r>
          </w:p>
          <w:p w:rsidR="00E64485" w:rsidRPr="004C551A" w:rsidRDefault="00E64485" w:rsidP="004C1B2C">
            <w:pPr>
              <w:shd w:val="clear" w:color="auto" w:fill="FFFFFF" w:themeFill="background1"/>
              <w:ind w:firstLine="33"/>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ind w:firstLine="33"/>
              <w:jc w:val="right"/>
              <w:rPr>
                <w:sz w:val="26"/>
                <w:szCs w:val="26"/>
              </w:rPr>
            </w:pPr>
            <w:proofErr w:type="spellStart"/>
            <w:r w:rsidRPr="004C551A">
              <w:rPr>
                <w:sz w:val="26"/>
                <w:szCs w:val="26"/>
              </w:rPr>
              <w:t>Кугина</w:t>
            </w:r>
            <w:proofErr w:type="spellEnd"/>
            <w:r w:rsidRPr="004C551A">
              <w:rPr>
                <w:sz w:val="26"/>
                <w:szCs w:val="26"/>
              </w:rPr>
              <w:t xml:space="preserve"> М.Б.</w:t>
            </w:r>
          </w:p>
        </w:tc>
      </w:tr>
      <w:tr w:rsidR="00E64485" w:rsidRPr="004C551A" w:rsidTr="006D5D2F">
        <w:tc>
          <w:tcPr>
            <w:tcW w:w="8364" w:type="dxa"/>
            <w:gridSpan w:val="2"/>
            <w:shd w:val="clear" w:color="auto" w:fill="FFFFFF" w:themeFill="background1"/>
          </w:tcPr>
          <w:p w:rsidR="00E64485" w:rsidRPr="004C551A" w:rsidRDefault="00E64485" w:rsidP="00E64485">
            <w:pPr>
              <w:shd w:val="clear" w:color="auto" w:fill="FFFFFF" w:themeFill="background1"/>
              <w:ind w:firstLine="34"/>
              <w:jc w:val="both"/>
              <w:rPr>
                <w:sz w:val="26"/>
                <w:szCs w:val="26"/>
              </w:rPr>
            </w:pPr>
            <w:r w:rsidRPr="004C551A">
              <w:rPr>
                <w:sz w:val="26"/>
                <w:szCs w:val="26"/>
              </w:rPr>
              <w:t>Акцию «Ночь искусств»/ «Ночь истории»</w:t>
            </w:r>
          </w:p>
          <w:p w:rsidR="00E64485" w:rsidRPr="004C551A" w:rsidRDefault="00E64485" w:rsidP="00E64485">
            <w:pPr>
              <w:shd w:val="clear" w:color="auto" w:fill="FFFFFF" w:themeFill="background1"/>
              <w:ind w:firstLine="34"/>
              <w:jc w:val="both"/>
              <w:rPr>
                <w:sz w:val="26"/>
                <w:szCs w:val="26"/>
              </w:rPr>
            </w:pPr>
            <w:r w:rsidRPr="004C551A">
              <w:rPr>
                <w:sz w:val="26"/>
                <w:szCs w:val="26"/>
              </w:rPr>
              <w:t>ко Дню народного единства</w:t>
            </w:r>
          </w:p>
        </w:tc>
        <w:tc>
          <w:tcPr>
            <w:tcW w:w="2126" w:type="dxa"/>
            <w:shd w:val="clear" w:color="auto" w:fill="FFFFFF" w:themeFill="background1"/>
          </w:tcPr>
          <w:p w:rsidR="00E64485" w:rsidRDefault="00E64485" w:rsidP="00C82A1C">
            <w:pPr>
              <w:shd w:val="clear" w:color="auto" w:fill="FFFFFF" w:themeFill="background1"/>
              <w:ind w:firstLine="33"/>
              <w:jc w:val="center"/>
              <w:rPr>
                <w:sz w:val="26"/>
                <w:szCs w:val="26"/>
              </w:rPr>
            </w:pPr>
          </w:p>
          <w:p w:rsidR="00E64485" w:rsidRDefault="00E64485" w:rsidP="00C82A1C">
            <w:pPr>
              <w:shd w:val="clear" w:color="auto" w:fill="FFFFFF" w:themeFill="background1"/>
              <w:ind w:firstLine="33"/>
              <w:jc w:val="center"/>
              <w:rPr>
                <w:sz w:val="26"/>
                <w:szCs w:val="26"/>
              </w:rPr>
            </w:pPr>
          </w:p>
          <w:p w:rsidR="00E64485" w:rsidRDefault="00E64485" w:rsidP="004C1B2C">
            <w:pPr>
              <w:shd w:val="clear" w:color="auto" w:fill="FFFFFF" w:themeFill="background1"/>
              <w:ind w:firstLine="33"/>
              <w:jc w:val="right"/>
              <w:rPr>
                <w:sz w:val="26"/>
                <w:szCs w:val="26"/>
              </w:rPr>
            </w:pPr>
            <w:r>
              <w:rPr>
                <w:sz w:val="26"/>
                <w:szCs w:val="26"/>
              </w:rPr>
              <w:t>ноябрь</w:t>
            </w:r>
          </w:p>
          <w:p w:rsidR="00E64485" w:rsidRPr="004C551A" w:rsidRDefault="00E64485" w:rsidP="004C1B2C">
            <w:pPr>
              <w:shd w:val="clear" w:color="auto" w:fill="FFFFFF" w:themeFill="background1"/>
              <w:ind w:firstLine="33"/>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ind w:firstLine="33"/>
              <w:jc w:val="right"/>
              <w:rPr>
                <w:sz w:val="26"/>
                <w:szCs w:val="26"/>
              </w:rPr>
            </w:pPr>
            <w:r w:rsidRPr="004C551A">
              <w:rPr>
                <w:sz w:val="26"/>
                <w:szCs w:val="26"/>
              </w:rPr>
              <w:t>руководители государственных музеев</w:t>
            </w:r>
          </w:p>
        </w:tc>
      </w:tr>
      <w:tr w:rsidR="00E64485" w:rsidRPr="004C551A" w:rsidTr="006D5D2F">
        <w:tc>
          <w:tcPr>
            <w:tcW w:w="8364" w:type="dxa"/>
            <w:gridSpan w:val="2"/>
            <w:shd w:val="clear" w:color="auto" w:fill="FFFFFF" w:themeFill="background1"/>
          </w:tcPr>
          <w:p w:rsidR="00E64485" w:rsidRPr="004C551A" w:rsidRDefault="00E64485" w:rsidP="00E64485">
            <w:pPr>
              <w:shd w:val="clear" w:color="auto" w:fill="FFFFFF" w:themeFill="background1"/>
              <w:ind w:firstLine="34"/>
              <w:jc w:val="both"/>
              <w:rPr>
                <w:sz w:val="26"/>
                <w:szCs w:val="26"/>
              </w:rPr>
            </w:pPr>
            <w:r w:rsidRPr="004C551A">
              <w:rPr>
                <w:bCs/>
                <w:sz w:val="26"/>
                <w:szCs w:val="26"/>
              </w:rPr>
              <w:t xml:space="preserve">Музыкально-искусствоведческие вечера мероприятий из цикла «В </w:t>
            </w:r>
            <w:proofErr w:type="gramStart"/>
            <w:r w:rsidRPr="004C551A">
              <w:rPr>
                <w:bCs/>
                <w:sz w:val="26"/>
                <w:szCs w:val="26"/>
              </w:rPr>
              <w:t>содружестве</w:t>
            </w:r>
            <w:proofErr w:type="gramEnd"/>
            <w:r w:rsidRPr="004C551A">
              <w:rPr>
                <w:bCs/>
                <w:sz w:val="26"/>
                <w:szCs w:val="26"/>
              </w:rPr>
              <w:t xml:space="preserve"> муз»</w:t>
            </w:r>
          </w:p>
        </w:tc>
        <w:tc>
          <w:tcPr>
            <w:tcW w:w="2126" w:type="dxa"/>
            <w:shd w:val="clear" w:color="auto" w:fill="FFFFFF" w:themeFill="background1"/>
          </w:tcPr>
          <w:p w:rsidR="00E64485" w:rsidRDefault="00E64485" w:rsidP="004C1B2C">
            <w:pPr>
              <w:shd w:val="clear" w:color="auto" w:fill="FFFFFF" w:themeFill="background1"/>
              <w:ind w:firstLine="33"/>
              <w:jc w:val="right"/>
              <w:rPr>
                <w:sz w:val="26"/>
                <w:szCs w:val="26"/>
              </w:rPr>
            </w:pPr>
          </w:p>
          <w:p w:rsidR="00E64485" w:rsidRDefault="00E64485" w:rsidP="004C1B2C">
            <w:pPr>
              <w:shd w:val="clear" w:color="auto" w:fill="FFFFFF" w:themeFill="background1"/>
              <w:ind w:firstLine="33"/>
              <w:jc w:val="right"/>
              <w:rPr>
                <w:sz w:val="26"/>
                <w:szCs w:val="26"/>
              </w:rPr>
            </w:pPr>
          </w:p>
          <w:p w:rsidR="00E64485" w:rsidRDefault="00E64485" w:rsidP="004C1B2C">
            <w:pPr>
              <w:shd w:val="clear" w:color="auto" w:fill="FFFFFF" w:themeFill="background1"/>
              <w:ind w:firstLine="33"/>
              <w:jc w:val="right"/>
              <w:rPr>
                <w:sz w:val="26"/>
                <w:szCs w:val="26"/>
              </w:rPr>
            </w:pPr>
            <w:r>
              <w:rPr>
                <w:sz w:val="26"/>
                <w:szCs w:val="26"/>
              </w:rPr>
              <w:t>В течение года</w:t>
            </w:r>
          </w:p>
          <w:p w:rsidR="00E64485" w:rsidRPr="004C551A" w:rsidRDefault="00E64485" w:rsidP="004C1B2C">
            <w:pPr>
              <w:shd w:val="clear" w:color="auto" w:fill="FFFFFF" w:themeFill="background1"/>
              <w:ind w:firstLine="33"/>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ind w:firstLine="33"/>
              <w:jc w:val="right"/>
              <w:rPr>
                <w:sz w:val="26"/>
                <w:szCs w:val="26"/>
              </w:rPr>
            </w:pPr>
            <w:r w:rsidRPr="004C551A">
              <w:rPr>
                <w:sz w:val="26"/>
                <w:szCs w:val="26"/>
              </w:rPr>
              <w:t>Лукьянова Т.А.</w:t>
            </w:r>
          </w:p>
        </w:tc>
      </w:tr>
      <w:tr w:rsidR="00E64485" w:rsidRPr="004C551A" w:rsidTr="006D5D2F">
        <w:tc>
          <w:tcPr>
            <w:tcW w:w="8364" w:type="dxa"/>
            <w:gridSpan w:val="2"/>
            <w:shd w:val="clear" w:color="auto" w:fill="FFFFFF" w:themeFill="background1"/>
          </w:tcPr>
          <w:p w:rsidR="00E64485" w:rsidRPr="004C551A" w:rsidRDefault="00E64485" w:rsidP="00E64485">
            <w:pPr>
              <w:shd w:val="clear" w:color="auto" w:fill="FFFFFF" w:themeFill="background1"/>
              <w:ind w:hanging="108"/>
              <w:jc w:val="both"/>
              <w:rPr>
                <w:sz w:val="26"/>
                <w:szCs w:val="26"/>
              </w:rPr>
            </w:pPr>
            <w:r w:rsidRPr="004C551A">
              <w:rPr>
                <w:bCs/>
                <w:sz w:val="26"/>
                <w:szCs w:val="26"/>
              </w:rPr>
              <w:t>Мероприятия, посвященные 35-летнему юбилею музея</w:t>
            </w:r>
          </w:p>
        </w:tc>
        <w:tc>
          <w:tcPr>
            <w:tcW w:w="2126" w:type="dxa"/>
            <w:shd w:val="clear" w:color="auto" w:fill="FFFFFF" w:themeFill="background1"/>
          </w:tcPr>
          <w:p w:rsidR="00E64485" w:rsidRDefault="00E64485" w:rsidP="00C82A1C">
            <w:pPr>
              <w:shd w:val="clear" w:color="auto" w:fill="FFFFFF" w:themeFill="background1"/>
              <w:ind w:firstLine="33"/>
              <w:jc w:val="center"/>
              <w:rPr>
                <w:sz w:val="26"/>
                <w:szCs w:val="26"/>
              </w:rPr>
            </w:pPr>
          </w:p>
          <w:p w:rsidR="00E64485" w:rsidRDefault="00E64485" w:rsidP="004C1B2C">
            <w:pPr>
              <w:shd w:val="clear" w:color="auto" w:fill="FFFFFF" w:themeFill="background1"/>
              <w:ind w:firstLine="33"/>
              <w:jc w:val="right"/>
              <w:rPr>
                <w:sz w:val="26"/>
                <w:szCs w:val="26"/>
              </w:rPr>
            </w:pPr>
            <w:r>
              <w:rPr>
                <w:sz w:val="26"/>
                <w:szCs w:val="26"/>
              </w:rPr>
              <w:t>В течение года</w:t>
            </w:r>
          </w:p>
          <w:p w:rsidR="00E64485" w:rsidRPr="004C551A" w:rsidRDefault="00E64485" w:rsidP="004C1B2C">
            <w:pPr>
              <w:shd w:val="clear" w:color="auto" w:fill="FFFFFF" w:themeFill="background1"/>
              <w:ind w:firstLine="33"/>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ind w:firstLine="33"/>
              <w:jc w:val="right"/>
              <w:rPr>
                <w:sz w:val="26"/>
                <w:szCs w:val="26"/>
              </w:rPr>
            </w:pPr>
            <w:r w:rsidRPr="004C551A">
              <w:rPr>
                <w:sz w:val="26"/>
                <w:szCs w:val="26"/>
              </w:rPr>
              <w:t>Лукьянова Т.А</w:t>
            </w:r>
            <w:r w:rsidR="004440D9">
              <w:rPr>
                <w:sz w:val="26"/>
                <w:szCs w:val="26"/>
              </w:rPr>
              <w:t>.</w:t>
            </w:r>
          </w:p>
        </w:tc>
      </w:tr>
      <w:tr w:rsidR="00E64485" w:rsidRPr="004C551A" w:rsidTr="006D5D2F">
        <w:tc>
          <w:tcPr>
            <w:tcW w:w="8364" w:type="dxa"/>
            <w:gridSpan w:val="2"/>
            <w:shd w:val="clear" w:color="auto" w:fill="FFFFFF" w:themeFill="background1"/>
          </w:tcPr>
          <w:p w:rsidR="00E64485" w:rsidRPr="004C551A" w:rsidRDefault="00E64485" w:rsidP="00E64485">
            <w:pPr>
              <w:keepNext/>
              <w:jc w:val="both"/>
              <w:outlineLvl w:val="0"/>
              <w:rPr>
                <w:bCs/>
                <w:sz w:val="26"/>
                <w:szCs w:val="26"/>
              </w:rPr>
            </w:pPr>
            <w:r w:rsidRPr="004C551A">
              <w:rPr>
                <w:bCs/>
                <w:sz w:val="26"/>
                <w:szCs w:val="26"/>
              </w:rPr>
              <w:lastRenderedPageBreak/>
              <w:t>Цикл лекций в рамках фестиваля  «</w:t>
            </w:r>
            <w:proofErr w:type="gramStart"/>
            <w:r w:rsidRPr="004C551A">
              <w:rPr>
                <w:bCs/>
                <w:sz w:val="26"/>
                <w:szCs w:val="26"/>
              </w:rPr>
              <w:t>Арт</w:t>
            </w:r>
            <w:proofErr w:type="gramEnd"/>
            <w:r w:rsidRPr="004C551A">
              <w:rPr>
                <w:bCs/>
                <w:sz w:val="26"/>
                <w:szCs w:val="26"/>
              </w:rPr>
              <w:t xml:space="preserve"> окно» при содействии фонда «Искусство, наука и спорт»</w:t>
            </w:r>
          </w:p>
          <w:p w:rsidR="00E64485" w:rsidRPr="004C551A" w:rsidRDefault="00E64485" w:rsidP="00E64485">
            <w:pPr>
              <w:shd w:val="clear" w:color="auto" w:fill="FFFFFF" w:themeFill="background1"/>
              <w:ind w:hanging="108"/>
              <w:jc w:val="both"/>
              <w:rPr>
                <w:sz w:val="26"/>
                <w:szCs w:val="26"/>
              </w:rPr>
            </w:pPr>
          </w:p>
        </w:tc>
        <w:tc>
          <w:tcPr>
            <w:tcW w:w="2126" w:type="dxa"/>
            <w:shd w:val="clear" w:color="auto" w:fill="FFFFFF" w:themeFill="background1"/>
          </w:tcPr>
          <w:p w:rsidR="00E64485" w:rsidRDefault="00E64485" w:rsidP="00C82A1C">
            <w:pPr>
              <w:shd w:val="clear" w:color="auto" w:fill="FFFFFF" w:themeFill="background1"/>
              <w:ind w:firstLine="33"/>
              <w:jc w:val="center"/>
              <w:rPr>
                <w:sz w:val="26"/>
                <w:szCs w:val="26"/>
              </w:rPr>
            </w:pPr>
          </w:p>
          <w:p w:rsidR="00E64485" w:rsidRDefault="00E64485" w:rsidP="00C82A1C">
            <w:pPr>
              <w:shd w:val="clear" w:color="auto" w:fill="FFFFFF" w:themeFill="background1"/>
              <w:ind w:firstLine="33"/>
              <w:jc w:val="center"/>
              <w:rPr>
                <w:sz w:val="26"/>
                <w:szCs w:val="26"/>
              </w:rPr>
            </w:pPr>
          </w:p>
          <w:p w:rsidR="00E64485" w:rsidRDefault="00E64485" w:rsidP="004C1B2C">
            <w:pPr>
              <w:shd w:val="clear" w:color="auto" w:fill="FFFFFF" w:themeFill="background1"/>
              <w:ind w:firstLine="33"/>
              <w:jc w:val="right"/>
              <w:rPr>
                <w:sz w:val="26"/>
                <w:szCs w:val="26"/>
              </w:rPr>
            </w:pPr>
            <w:r>
              <w:rPr>
                <w:sz w:val="26"/>
                <w:szCs w:val="26"/>
              </w:rPr>
              <w:t>В течение года</w:t>
            </w:r>
          </w:p>
          <w:p w:rsidR="00E64485" w:rsidRPr="004C551A" w:rsidRDefault="00E64485" w:rsidP="004C1B2C">
            <w:pPr>
              <w:shd w:val="clear" w:color="auto" w:fill="FFFFFF" w:themeFill="background1"/>
              <w:ind w:firstLine="33"/>
              <w:jc w:val="right"/>
              <w:rPr>
                <w:sz w:val="26"/>
                <w:szCs w:val="26"/>
              </w:rPr>
            </w:pPr>
            <w:r w:rsidRPr="004C551A">
              <w:rPr>
                <w:sz w:val="26"/>
                <w:szCs w:val="26"/>
              </w:rPr>
              <w:t>Андросова Н.О.</w:t>
            </w:r>
          </w:p>
          <w:p w:rsidR="00E64485" w:rsidRPr="004C551A" w:rsidRDefault="00E64485" w:rsidP="004C1B2C">
            <w:pPr>
              <w:shd w:val="clear" w:color="auto" w:fill="FFFFFF" w:themeFill="background1"/>
              <w:ind w:firstLine="33"/>
              <w:jc w:val="right"/>
              <w:rPr>
                <w:sz w:val="26"/>
                <w:szCs w:val="26"/>
              </w:rPr>
            </w:pPr>
            <w:r w:rsidRPr="004C551A">
              <w:rPr>
                <w:sz w:val="26"/>
                <w:szCs w:val="26"/>
              </w:rPr>
              <w:t>Лукьянова Т.А</w:t>
            </w:r>
            <w:r w:rsidR="004440D9">
              <w:rPr>
                <w:sz w:val="26"/>
                <w:szCs w:val="26"/>
              </w:rPr>
              <w:t>.</w:t>
            </w:r>
          </w:p>
        </w:tc>
      </w:tr>
      <w:tr w:rsidR="00E64485" w:rsidRPr="004C551A" w:rsidTr="006D5D2F">
        <w:tc>
          <w:tcPr>
            <w:tcW w:w="8364" w:type="dxa"/>
            <w:gridSpan w:val="2"/>
            <w:shd w:val="clear" w:color="auto" w:fill="FFFFFF" w:themeFill="background1"/>
          </w:tcPr>
          <w:p w:rsidR="00E64485" w:rsidRPr="004C551A" w:rsidRDefault="00E64485" w:rsidP="004440D9">
            <w:pPr>
              <w:ind w:firstLine="34"/>
              <w:jc w:val="both"/>
              <w:rPr>
                <w:sz w:val="26"/>
                <w:szCs w:val="26"/>
              </w:rPr>
            </w:pPr>
            <w:r w:rsidRPr="004C551A">
              <w:rPr>
                <w:sz w:val="26"/>
                <w:szCs w:val="26"/>
                <w:lang w:val="en-US"/>
              </w:rPr>
              <w:t>XIV</w:t>
            </w:r>
            <w:r w:rsidRPr="004C551A">
              <w:rPr>
                <w:sz w:val="26"/>
                <w:szCs w:val="26"/>
              </w:rPr>
              <w:t xml:space="preserve"> областной конкурс детского художественного творчества «Иллюстрируем произведения белгородских писателей»</w:t>
            </w:r>
          </w:p>
        </w:tc>
        <w:tc>
          <w:tcPr>
            <w:tcW w:w="2126" w:type="dxa"/>
            <w:shd w:val="clear" w:color="auto" w:fill="FFFFFF" w:themeFill="background1"/>
          </w:tcPr>
          <w:p w:rsidR="00E64485" w:rsidRDefault="00E64485" w:rsidP="00C82A1C">
            <w:pPr>
              <w:ind w:firstLine="33"/>
              <w:jc w:val="center"/>
              <w:rPr>
                <w:sz w:val="26"/>
                <w:szCs w:val="26"/>
              </w:rPr>
            </w:pPr>
          </w:p>
          <w:p w:rsidR="00E64485" w:rsidRDefault="00E64485" w:rsidP="00C82A1C">
            <w:pPr>
              <w:ind w:firstLine="33"/>
              <w:jc w:val="center"/>
              <w:rPr>
                <w:sz w:val="26"/>
                <w:szCs w:val="26"/>
              </w:rPr>
            </w:pPr>
          </w:p>
          <w:p w:rsidR="00E64485" w:rsidRDefault="00E64485" w:rsidP="004C1B2C">
            <w:pPr>
              <w:ind w:firstLine="33"/>
              <w:jc w:val="right"/>
              <w:rPr>
                <w:sz w:val="26"/>
                <w:szCs w:val="26"/>
              </w:rPr>
            </w:pPr>
            <w:r>
              <w:rPr>
                <w:sz w:val="26"/>
                <w:szCs w:val="26"/>
              </w:rPr>
              <w:t>январь-май</w:t>
            </w:r>
          </w:p>
          <w:p w:rsidR="00E64485" w:rsidRPr="004C551A" w:rsidRDefault="00E64485" w:rsidP="004C1B2C">
            <w:pPr>
              <w:ind w:firstLine="33"/>
              <w:jc w:val="right"/>
              <w:rPr>
                <w:sz w:val="26"/>
                <w:szCs w:val="26"/>
              </w:rPr>
            </w:pPr>
            <w:r w:rsidRPr="004C551A">
              <w:rPr>
                <w:sz w:val="26"/>
                <w:szCs w:val="26"/>
              </w:rPr>
              <w:t>Андросова Н.О.</w:t>
            </w:r>
          </w:p>
          <w:p w:rsidR="00E64485" w:rsidRPr="004C551A" w:rsidRDefault="00E64485" w:rsidP="004C1B2C">
            <w:pPr>
              <w:ind w:firstLine="33"/>
              <w:jc w:val="right"/>
              <w:rPr>
                <w:sz w:val="26"/>
                <w:szCs w:val="26"/>
              </w:rPr>
            </w:pPr>
            <w:r w:rsidRPr="004C551A">
              <w:rPr>
                <w:sz w:val="26"/>
                <w:szCs w:val="26"/>
              </w:rPr>
              <w:t>Климова И.А.</w:t>
            </w:r>
          </w:p>
        </w:tc>
      </w:tr>
      <w:tr w:rsidR="00E64485" w:rsidRPr="004C551A" w:rsidTr="006D5D2F">
        <w:tc>
          <w:tcPr>
            <w:tcW w:w="8364" w:type="dxa"/>
            <w:gridSpan w:val="2"/>
            <w:shd w:val="clear" w:color="auto" w:fill="FFFFFF" w:themeFill="background1"/>
          </w:tcPr>
          <w:p w:rsidR="00E64485" w:rsidRPr="004C551A" w:rsidRDefault="00E64485" w:rsidP="00E64485">
            <w:pPr>
              <w:ind w:firstLine="34"/>
              <w:jc w:val="both"/>
              <w:rPr>
                <w:sz w:val="26"/>
                <w:szCs w:val="26"/>
              </w:rPr>
            </w:pPr>
            <w:r w:rsidRPr="004C551A">
              <w:rPr>
                <w:sz w:val="26"/>
                <w:szCs w:val="26"/>
              </w:rPr>
              <w:t xml:space="preserve">Ежегодный конкурс юных художников </w:t>
            </w:r>
            <w:proofErr w:type="spellStart"/>
            <w:r w:rsidRPr="004C551A">
              <w:rPr>
                <w:sz w:val="26"/>
                <w:szCs w:val="26"/>
              </w:rPr>
              <w:t>Белгородчины</w:t>
            </w:r>
            <w:proofErr w:type="spellEnd"/>
            <w:r w:rsidRPr="004C551A">
              <w:rPr>
                <w:sz w:val="26"/>
                <w:szCs w:val="26"/>
              </w:rPr>
              <w:t xml:space="preserve"> «Белгородская палитра»</w:t>
            </w:r>
          </w:p>
          <w:p w:rsidR="00E64485" w:rsidRDefault="00E64485" w:rsidP="00E64485">
            <w:pPr>
              <w:shd w:val="clear" w:color="auto" w:fill="FFFFFF" w:themeFill="background1"/>
              <w:ind w:hanging="108"/>
              <w:jc w:val="both"/>
              <w:rPr>
                <w:sz w:val="26"/>
                <w:szCs w:val="26"/>
              </w:rPr>
            </w:pPr>
          </w:p>
          <w:p w:rsidR="00E64485" w:rsidRPr="004C551A" w:rsidRDefault="00E64485" w:rsidP="00E64485">
            <w:pPr>
              <w:shd w:val="clear" w:color="auto" w:fill="FFFFFF" w:themeFill="background1"/>
              <w:ind w:hanging="108"/>
              <w:jc w:val="both"/>
              <w:rPr>
                <w:sz w:val="26"/>
                <w:szCs w:val="26"/>
              </w:rPr>
            </w:pPr>
          </w:p>
        </w:tc>
        <w:tc>
          <w:tcPr>
            <w:tcW w:w="2126" w:type="dxa"/>
            <w:shd w:val="clear" w:color="auto" w:fill="FFFFFF" w:themeFill="background1"/>
          </w:tcPr>
          <w:p w:rsidR="00E64485" w:rsidRDefault="00E64485" w:rsidP="00981D34">
            <w:pPr>
              <w:ind w:firstLine="33"/>
              <w:jc w:val="center"/>
              <w:rPr>
                <w:sz w:val="26"/>
                <w:szCs w:val="26"/>
              </w:rPr>
            </w:pPr>
          </w:p>
          <w:p w:rsidR="00E64485" w:rsidRDefault="00E64485" w:rsidP="00981D34">
            <w:pPr>
              <w:ind w:firstLine="33"/>
              <w:jc w:val="center"/>
              <w:rPr>
                <w:sz w:val="26"/>
                <w:szCs w:val="26"/>
              </w:rPr>
            </w:pPr>
          </w:p>
          <w:p w:rsidR="00E64485" w:rsidRDefault="00E64485" w:rsidP="00981D34">
            <w:pPr>
              <w:ind w:firstLine="33"/>
              <w:jc w:val="center"/>
              <w:rPr>
                <w:sz w:val="26"/>
                <w:szCs w:val="26"/>
              </w:rPr>
            </w:pPr>
          </w:p>
          <w:p w:rsidR="00E64485" w:rsidRDefault="00E64485" w:rsidP="004C1B2C">
            <w:pPr>
              <w:ind w:firstLine="33"/>
              <w:jc w:val="right"/>
              <w:rPr>
                <w:sz w:val="26"/>
                <w:szCs w:val="26"/>
              </w:rPr>
            </w:pPr>
            <w:r>
              <w:rPr>
                <w:sz w:val="26"/>
                <w:szCs w:val="26"/>
              </w:rPr>
              <w:t>апрель-июнь</w:t>
            </w:r>
          </w:p>
          <w:p w:rsidR="00E64485" w:rsidRPr="004C551A" w:rsidRDefault="00E64485" w:rsidP="004C1B2C">
            <w:pPr>
              <w:ind w:firstLine="33"/>
              <w:jc w:val="right"/>
              <w:rPr>
                <w:sz w:val="26"/>
                <w:szCs w:val="26"/>
              </w:rPr>
            </w:pPr>
            <w:r w:rsidRPr="004C551A">
              <w:rPr>
                <w:sz w:val="26"/>
                <w:szCs w:val="26"/>
              </w:rPr>
              <w:t>Андросова Н.О.</w:t>
            </w:r>
          </w:p>
          <w:p w:rsidR="00E64485" w:rsidRPr="004C551A" w:rsidRDefault="00E64485" w:rsidP="004C1B2C">
            <w:pPr>
              <w:ind w:firstLine="33"/>
              <w:jc w:val="right"/>
              <w:rPr>
                <w:sz w:val="26"/>
                <w:szCs w:val="26"/>
              </w:rPr>
            </w:pPr>
            <w:r w:rsidRPr="004C551A">
              <w:rPr>
                <w:sz w:val="26"/>
                <w:szCs w:val="26"/>
              </w:rPr>
              <w:t>Лукьянова Т.А.</w:t>
            </w:r>
          </w:p>
        </w:tc>
      </w:tr>
      <w:tr w:rsidR="006D5D2F" w:rsidRPr="004C551A" w:rsidTr="00292D26">
        <w:tc>
          <w:tcPr>
            <w:tcW w:w="8364" w:type="dxa"/>
            <w:gridSpan w:val="2"/>
            <w:shd w:val="clear" w:color="auto" w:fill="FFFFFF" w:themeFill="background1"/>
          </w:tcPr>
          <w:p w:rsidR="006D5D2F" w:rsidRPr="004C551A" w:rsidRDefault="006D5D2F" w:rsidP="00DA6998">
            <w:pPr>
              <w:ind w:firstLine="34"/>
              <w:rPr>
                <w:sz w:val="26"/>
                <w:szCs w:val="26"/>
              </w:rPr>
            </w:pPr>
            <w:r w:rsidRPr="004C551A">
              <w:rPr>
                <w:sz w:val="26"/>
                <w:szCs w:val="26"/>
              </w:rPr>
              <w:t>XI</w:t>
            </w:r>
            <w:r w:rsidRPr="004C551A">
              <w:rPr>
                <w:sz w:val="26"/>
                <w:szCs w:val="26"/>
                <w:lang w:val="en-US"/>
              </w:rPr>
              <w:t>V</w:t>
            </w:r>
            <w:r w:rsidRPr="004C551A">
              <w:rPr>
                <w:sz w:val="26"/>
                <w:szCs w:val="26"/>
              </w:rPr>
              <w:t xml:space="preserve"> ежегодный детский областной конкурс художественного чтения «Здесь моя тяга земная…»</w:t>
            </w:r>
          </w:p>
          <w:p w:rsidR="006D5D2F" w:rsidRDefault="006D5D2F" w:rsidP="00C82A1C">
            <w:pPr>
              <w:shd w:val="clear" w:color="auto" w:fill="FFFFFF" w:themeFill="background1"/>
              <w:ind w:hanging="108"/>
              <w:jc w:val="center"/>
              <w:rPr>
                <w:sz w:val="26"/>
                <w:szCs w:val="26"/>
              </w:rPr>
            </w:pPr>
          </w:p>
          <w:p w:rsidR="006D5D2F" w:rsidRPr="004C551A" w:rsidRDefault="006D5D2F" w:rsidP="00C82A1C">
            <w:pPr>
              <w:shd w:val="clear" w:color="auto" w:fill="FFFFFF" w:themeFill="background1"/>
              <w:ind w:hanging="108"/>
              <w:jc w:val="center"/>
              <w:rPr>
                <w:sz w:val="26"/>
                <w:szCs w:val="26"/>
              </w:rPr>
            </w:pPr>
          </w:p>
        </w:tc>
        <w:tc>
          <w:tcPr>
            <w:tcW w:w="2126" w:type="dxa"/>
            <w:shd w:val="clear" w:color="auto" w:fill="FFFFFF" w:themeFill="background1"/>
          </w:tcPr>
          <w:p w:rsidR="006D5D2F" w:rsidRDefault="006D5D2F" w:rsidP="00DA6998">
            <w:pPr>
              <w:ind w:firstLine="33"/>
              <w:jc w:val="center"/>
              <w:rPr>
                <w:sz w:val="26"/>
                <w:szCs w:val="26"/>
              </w:rPr>
            </w:pPr>
          </w:p>
          <w:p w:rsidR="006D5D2F" w:rsidRDefault="006D5D2F" w:rsidP="00DA6998">
            <w:pPr>
              <w:ind w:firstLine="33"/>
              <w:jc w:val="center"/>
              <w:rPr>
                <w:sz w:val="26"/>
                <w:szCs w:val="26"/>
              </w:rPr>
            </w:pPr>
          </w:p>
          <w:p w:rsidR="006D5D2F" w:rsidRDefault="006D5D2F" w:rsidP="004C1B2C">
            <w:pPr>
              <w:ind w:firstLine="33"/>
              <w:jc w:val="right"/>
              <w:rPr>
                <w:sz w:val="26"/>
                <w:szCs w:val="26"/>
              </w:rPr>
            </w:pPr>
            <w:r>
              <w:rPr>
                <w:sz w:val="26"/>
                <w:szCs w:val="26"/>
              </w:rPr>
              <w:t>сентябрь-декабрь</w:t>
            </w:r>
          </w:p>
          <w:p w:rsidR="006D5D2F" w:rsidRPr="004C551A" w:rsidRDefault="006D5D2F" w:rsidP="004C1B2C">
            <w:pPr>
              <w:ind w:firstLine="33"/>
              <w:jc w:val="right"/>
              <w:rPr>
                <w:sz w:val="26"/>
                <w:szCs w:val="26"/>
              </w:rPr>
            </w:pPr>
            <w:r w:rsidRPr="004C551A">
              <w:rPr>
                <w:sz w:val="26"/>
                <w:szCs w:val="26"/>
              </w:rPr>
              <w:t>Андросова Н.О.</w:t>
            </w:r>
          </w:p>
          <w:p w:rsidR="006D5D2F" w:rsidRPr="004C551A" w:rsidRDefault="006D5D2F" w:rsidP="004C1B2C">
            <w:pPr>
              <w:ind w:firstLine="33"/>
              <w:jc w:val="right"/>
              <w:rPr>
                <w:sz w:val="26"/>
                <w:szCs w:val="26"/>
              </w:rPr>
            </w:pPr>
            <w:r w:rsidRPr="004C551A">
              <w:rPr>
                <w:sz w:val="26"/>
                <w:szCs w:val="26"/>
              </w:rPr>
              <w:t>Климова И.А</w:t>
            </w:r>
            <w:r w:rsidR="004440D9">
              <w:rPr>
                <w:sz w:val="26"/>
                <w:szCs w:val="26"/>
              </w:rPr>
              <w:t>.</w:t>
            </w:r>
          </w:p>
        </w:tc>
      </w:tr>
      <w:tr w:rsidR="006D5D2F" w:rsidRPr="004C551A" w:rsidTr="00292D26">
        <w:tc>
          <w:tcPr>
            <w:tcW w:w="8364" w:type="dxa"/>
            <w:gridSpan w:val="2"/>
            <w:shd w:val="clear" w:color="auto" w:fill="FFFFFF" w:themeFill="background1"/>
          </w:tcPr>
          <w:p w:rsidR="006D5D2F" w:rsidRPr="004C551A" w:rsidRDefault="006D5D2F" w:rsidP="006D5D2F">
            <w:pPr>
              <w:jc w:val="both"/>
              <w:rPr>
                <w:sz w:val="26"/>
                <w:szCs w:val="26"/>
              </w:rPr>
            </w:pPr>
            <w:r w:rsidRPr="004C551A">
              <w:rPr>
                <w:sz w:val="26"/>
                <w:szCs w:val="26"/>
              </w:rPr>
              <w:t>Межрегиональная научно-практическая конференция «1943-й – год коренного перелома» к 75-летию Курской битвы</w:t>
            </w:r>
          </w:p>
          <w:p w:rsidR="006D5D2F" w:rsidRDefault="006D5D2F" w:rsidP="006D5D2F">
            <w:pPr>
              <w:shd w:val="clear" w:color="auto" w:fill="FFFFFF" w:themeFill="background1"/>
              <w:ind w:hanging="108"/>
              <w:jc w:val="both"/>
              <w:rPr>
                <w:sz w:val="26"/>
                <w:szCs w:val="26"/>
              </w:rPr>
            </w:pPr>
          </w:p>
          <w:p w:rsidR="006D5D2F" w:rsidRDefault="006D5D2F" w:rsidP="006D5D2F">
            <w:pPr>
              <w:shd w:val="clear" w:color="auto" w:fill="FFFFFF" w:themeFill="background1"/>
              <w:ind w:hanging="108"/>
              <w:jc w:val="both"/>
              <w:rPr>
                <w:sz w:val="26"/>
                <w:szCs w:val="26"/>
              </w:rPr>
            </w:pPr>
          </w:p>
          <w:p w:rsidR="006D5D2F" w:rsidRPr="004C551A" w:rsidRDefault="006D5D2F" w:rsidP="006D5D2F">
            <w:pPr>
              <w:shd w:val="clear" w:color="auto" w:fill="FFFFFF" w:themeFill="background1"/>
              <w:ind w:hanging="108"/>
              <w:jc w:val="both"/>
              <w:rPr>
                <w:sz w:val="26"/>
                <w:szCs w:val="26"/>
              </w:rPr>
            </w:pPr>
          </w:p>
        </w:tc>
        <w:tc>
          <w:tcPr>
            <w:tcW w:w="2126" w:type="dxa"/>
            <w:shd w:val="clear" w:color="auto" w:fill="FFFFFF" w:themeFill="background1"/>
          </w:tcPr>
          <w:p w:rsidR="006D5D2F" w:rsidRDefault="006D5D2F" w:rsidP="00DA6998">
            <w:pPr>
              <w:shd w:val="clear" w:color="auto" w:fill="FFFFFF" w:themeFill="background1"/>
              <w:jc w:val="center"/>
              <w:rPr>
                <w:sz w:val="26"/>
                <w:szCs w:val="26"/>
              </w:rPr>
            </w:pPr>
          </w:p>
          <w:p w:rsidR="006D5D2F" w:rsidRDefault="006D5D2F" w:rsidP="00DA6998">
            <w:pPr>
              <w:shd w:val="clear" w:color="auto" w:fill="FFFFFF" w:themeFill="background1"/>
              <w:jc w:val="center"/>
              <w:rPr>
                <w:sz w:val="26"/>
                <w:szCs w:val="26"/>
              </w:rPr>
            </w:pPr>
          </w:p>
          <w:p w:rsidR="006D5D2F" w:rsidRDefault="006D5D2F" w:rsidP="004C1B2C">
            <w:pPr>
              <w:shd w:val="clear" w:color="auto" w:fill="FFFFFF" w:themeFill="background1"/>
              <w:jc w:val="right"/>
              <w:rPr>
                <w:sz w:val="26"/>
                <w:szCs w:val="26"/>
              </w:rPr>
            </w:pPr>
            <w:r>
              <w:rPr>
                <w:sz w:val="26"/>
                <w:szCs w:val="26"/>
              </w:rPr>
              <w:t>апрель</w:t>
            </w:r>
          </w:p>
          <w:p w:rsidR="006D5D2F" w:rsidRPr="004C551A" w:rsidRDefault="006D5D2F" w:rsidP="004C1B2C">
            <w:pPr>
              <w:shd w:val="clear" w:color="auto" w:fill="FFFFFF" w:themeFill="background1"/>
              <w:jc w:val="right"/>
              <w:rPr>
                <w:sz w:val="26"/>
                <w:szCs w:val="26"/>
              </w:rPr>
            </w:pPr>
            <w:r w:rsidRPr="004C551A">
              <w:rPr>
                <w:sz w:val="26"/>
                <w:szCs w:val="26"/>
              </w:rPr>
              <w:t>Андросова Н.О.</w:t>
            </w:r>
          </w:p>
          <w:p w:rsidR="006D5D2F" w:rsidRPr="004C551A" w:rsidRDefault="006D5D2F" w:rsidP="004C1B2C">
            <w:pPr>
              <w:shd w:val="clear" w:color="auto" w:fill="FFFFFF" w:themeFill="background1"/>
              <w:jc w:val="right"/>
              <w:rPr>
                <w:sz w:val="26"/>
                <w:szCs w:val="26"/>
              </w:rPr>
            </w:pPr>
            <w:proofErr w:type="spellStart"/>
            <w:r w:rsidRPr="004C551A">
              <w:rPr>
                <w:sz w:val="26"/>
                <w:szCs w:val="26"/>
              </w:rPr>
              <w:t>Кугина</w:t>
            </w:r>
            <w:proofErr w:type="spellEnd"/>
            <w:r w:rsidRPr="004C551A">
              <w:rPr>
                <w:sz w:val="26"/>
                <w:szCs w:val="26"/>
              </w:rPr>
              <w:t xml:space="preserve"> М.Б.</w:t>
            </w:r>
          </w:p>
        </w:tc>
      </w:tr>
      <w:tr w:rsidR="006D5D2F" w:rsidRPr="004C551A" w:rsidTr="00292D26">
        <w:tc>
          <w:tcPr>
            <w:tcW w:w="8364" w:type="dxa"/>
            <w:gridSpan w:val="2"/>
            <w:shd w:val="clear" w:color="auto" w:fill="FFFFFF" w:themeFill="background1"/>
          </w:tcPr>
          <w:p w:rsidR="006D5D2F" w:rsidRPr="004C551A" w:rsidRDefault="006D5D2F" w:rsidP="00CA71E7">
            <w:pPr>
              <w:shd w:val="clear" w:color="auto" w:fill="FFFFFF" w:themeFill="background1"/>
              <w:ind w:hanging="108"/>
              <w:jc w:val="both"/>
              <w:rPr>
                <w:sz w:val="26"/>
                <w:szCs w:val="26"/>
              </w:rPr>
            </w:pPr>
            <w:proofErr w:type="spellStart"/>
            <w:r w:rsidRPr="004C551A">
              <w:rPr>
                <w:sz w:val="26"/>
                <w:szCs w:val="26"/>
              </w:rPr>
              <w:t>Сказкотерапевтическая</w:t>
            </w:r>
            <w:proofErr w:type="spellEnd"/>
            <w:r w:rsidRPr="004C551A">
              <w:rPr>
                <w:sz w:val="26"/>
                <w:szCs w:val="26"/>
              </w:rPr>
              <w:t xml:space="preserve"> ярмарка «Архетип «Сезонность»</w:t>
            </w:r>
          </w:p>
        </w:tc>
        <w:tc>
          <w:tcPr>
            <w:tcW w:w="2126" w:type="dxa"/>
            <w:shd w:val="clear" w:color="auto" w:fill="FFFFFF" w:themeFill="background1"/>
          </w:tcPr>
          <w:p w:rsidR="006D5D2F" w:rsidRDefault="006D5D2F" w:rsidP="00DA6998">
            <w:pPr>
              <w:jc w:val="center"/>
              <w:rPr>
                <w:sz w:val="26"/>
                <w:szCs w:val="26"/>
              </w:rPr>
            </w:pPr>
          </w:p>
          <w:p w:rsidR="006D5D2F" w:rsidRDefault="006D5D2F" w:rsidP="004C1B2C">
            <w:pPr>
              <w:jc w:val="right"/>
              <w:rPr>
                <w:sz w:val="26"/>
                <w:szCs w:val="26"/>
              </w:rPr>
            </w:pPr>
            <w:r>
              <w:rPr>
                <w:sz w:val="26"/>
                <w:szCs w:val="26"/>
              </w:rPr>
              <w:t>февраль</w:t>
            </w:r>
          </w:p>
          <w:p w:rsidR="006D5D2F" w:rsidRPr="004C551A" w:rsidRDefault="006D5D2F" w:rsidP="004C1B2C">
            <w:pPr>
              <w:jc w:val="right"/>
              <w:rPr>
                <w:sz w:val="26"/>
                <w:szCs w:val="26"/>
              </w:rPr>
            </w:pPr>
            <w:r w:rsidRPr="004C551A">
              <w:rPr>
                <w:sz w:val="26"/>
                <w:szCs w:val="26"/>
              </w:rPr>
              <w:t>Андросова Н.О.</w:t>
            </w:r>
          </w:p>
          <w:p w:rsidR="006D5D2F" w:rsidRPr="004C551A" w:rsidRDefault="006D5D2F" w:rsidP="004C1B2C">
            <w:pPr>
              <w:jc w:val="right"/>
              <w:rPr>
                <w:sz w:val="26"/>
                <w:szCs w:val="26"/>
              </w:rPr>
            </w:pPr>
            <w:r w:rsidRPr="004C551A">
              <w:rPr>
                <w:sz w:val="26"/>
                <w:szCs w:val="26"/>
              </w:rPr>
              <w:t>Спиридонова Е.В.</w:t>
            </w:r>
          </w:p>
        </w:tc>
      </w:tr>
      <w:tr w:rsidR="006D5D2F" w:rsidRPr="004C551A" w:rsidTr="00292D26">
        <w:tc>
          <w:tcPr>
            <w:tcW w:w="8364" w:type="dxa"/>
            <w:gridSpan w:val="2"/>
            <w:shd w:val="clear" w:color="auto" w:fill="FFFFFF" w:themeFill="background1"/>
          </w:tcPr>
          <w:p w:rsidR="006D5D2F" w:rsidRPr="004C551A" w:rsidRDefault="006D5D2F" w:rsidP="006D5D2F">
            <w:pPr>
              <w:shd w:val="clear" w:color="auto" w:fill="FFFFFF" w:themeFill="background1"/>
              <w:ind w:hanging="108"/>
              <w:jc w:val="both"/>
              <w:rPr>
                <w:sz w:val="26"/>
                <w:szCs w:val="26"/>
              </w:rPr>
            </w:pPr>
            <w:r w:rsidRPr="004C551A">
              <w:rPr>
                <w:sz w:val="26"/>
                <w:szCs w:val="26"/>
              </w:rPr>
              <w:t>Областные краеведческие чтения, посвященные 75-летию Курской битвы «Война. Победа. Память»</w:t>
            </w:r>
          </w:p>
        </w:tc>
        <w:tc>
          <w:tcPr>
            <w:tcW w:w="2126" w:type="dxa"/>
            <w:shd w:val="clear" w:color="auto" w:fill="FFFFFF" w:themeFill="background1"/>
          </w:tcPr>
          <w:p w:rsidR="006D5D2F" w:rsidRDefault="006D5D2F" w:rsidP="00DA6998">
            <w:pPr>
              <w:ind w:firstLine="33"/>
              <w:jc w:val="center"/>
              <w:rPr>
                <w:sz w:val="26"/>
                <w:szCs w:val="26"/>
              </w:rPr>
            </w:pPr>
          </w:p>
          <w:p w:rsidR="006D5D2F" w:rsidRDefault="006D5D2F" w:rsidP="004C1B2C">
            <w:pPr>
              <w:ind w:firstLine="33"/>
              <w:jc w:val="right"/>
              <w:rPr>
                <w:sz w:val="26"/>
                <w:szCs w:val="26"/>
              </w:rPr>
            </w:pPr>
            <w:r>
              <w:rPr>
                <w:sz w:val="26"/>
                <w:szCs w:val="26"/>
              </w:rPr>
              <w:t>июнь</w:t>
            </w:r>
          </w:p>
          <w:p w:rsidR="006D5D2F" w:rsidRPr="004C551A" w:rsidRDefault="006D5D2F" w:rsidP="004C1B2C">
            <w:pPr>
              <w:ind w:firstLine="33"/>
              <w:jc w:val="right"/>
              <w:rPr>
                <w:sz w:val="26"/>
                <w:szCs w:val="26"/>
              </w:rPr>
            </w:pPr>
            <w:r w:rsidRPr="004C551A">
              <w:rPr>
                <w:sz w:val="26"/>
                <w:szCs w:val="26"/>
              </w:rPr>
              <w:t>Андросова Н.О.</w:t>
            </w:r>
          </w:p>
          <w:p w:rsidR="006D5D2F" w:rsidRPr="004C551A" w:rsidRDefault="006D5D2F" w:rsidP="004C1B2C">
            <w:pPr>
              <w:jc w:val="right"/>
              <w:rPr>
                <w:sz w:val="26"/>
                <w:szCs w:val="26"/>
              </w:rPr>
            </w:pPr>
            <w:r w:rsidRPr="004C551A">
              <w:rPr>
                <w:sz w:val="26"/>
                <w:szCs w:val="26"/>
              </w:rPr>
              <w:t>Романенко В.В.</w:t>
            </w:r>
          </w:p>
        </w:tc>
      </w:tr>
      <w:tr w:rsidR="006D5D2F" w:rsidRPr="004C551A" w:rsidTr="00292D26">
        <w:tc>
          <w:tcPr>
            <w:tcW w:w="8364" w:type="dxa"/>
            <w:gridSpan w:val="2"/>
            <w:shd w:val="clear" w:color="auto" w:fill="FFFFFF" w:themeFill="background1"/>
          </w:tcPr>
          <w:p w:rsidR="006D5D2F" w:rsidRPr="004C551A" w:rsidRDefault="006D5D2F" w:rsidP="006D5D2F">
            <w:pPr>
              <w:shd w:val="clear" w:color="auto" w:fill="FFFFFF" w:themeFill="background1"/>
              <w:ind w:hanging="108"/>
              <w:jc w:val="both"/>
              <w:rPr>
                <w:sz w:val="26"/>
                <w:szCs w:val="26"/>
              </w:rPr>
            </w:pPr>
            <w:r w:rsidRPr="004C551A">
              <w:rPr>
                <w:sz w:val="26"/>
                <w:szCs w:val="26"/>
              </w:rPr>
              <w:t>Научно-практическая конференция «История, культура и религия в гастрономических традициях белгородцев»</w:t>
            </w:r>
          </w:p>
        </w:tc>
        <w:tc>
          <w:tcPr>
            <w:tcW w:w="2126" w:type="dxa"/>
            <w:shd w:val="clear" w:color="auto" w:fill="FFFFFF" w:themeFill="background1"/>
          </w:tcPr>
          <w:p w:rsidR="006D5D2F" w:rsidRDefault="006D5D2F" w:rsidP="00E64485">
            <w:pPr>
              <w:ind w:firstLine="33"/>
              <w:jc w:val="right"/>
              <w:rPr>
                <w:sz w:val="26"/>
                <w:szCs w:val="26"/>
              </w:rPr>
            </w:pPr>
          </w:p>
          <w:p w:rsidR="006D5D2F" w:rsidRDefault="006D5D2F" w:rsidP="00E64485">
            <w:pPr>
              <w:ind w:firstLine="33"/>
              <w:jc w:val="right"/>
              <w:rPr>
                <w:sz w:val="26"/>
                <w:szCs w:val="26"/>
              </w:rPr>
            </w:pPr>
          </w:p>
          <w:p w:rsidR="006D5D2F" w:rsidRDefault="006D5D2F" w:rsidP="004C1B2C">
            <w:pPr>
              <w:ind w:firstLine="33"/>
              <w:jc w:val="right"/>
              <w:rPr>
                <w:sz w:val="26"/>
                <w:szCs w:val="26"/>
              </w:rPr>
            </w:pPr>
            <w:r>
              <w:rPr>
                <w:sz w:val="26"/>
                <w:szCs w:val="26"/>
              </w:rPr>
              <w:t>октябрь</w:t>
            </w:r>
          </w:p>
          <w:p w:rsidR="006D5D2F" w:rsidRPr="004C551A" w:rsidRDefault="006D5D2F" w:rsidP="004C1B2C">
            <w:pPr>
              <w:ind w:firstLine="33"/>
              <w:jc w:val="right"/>
              <w:rPr>
                <w:sz w:val="26"/>
                <w:szCs w:val="26"/>
              </w:rPr>
            </w:pPr>
            <w:r w:rsidRPr="004C551A">
              <w:rPr>
                <w:sz w:val="26"/>
                <w:szCs w:val="26"/>
              </w:rPr>
              <w:t>Андросова Н.О.</w:t>
            </w:r>
          </w:p>
          <w:p w:rsidR="006D5D2F" w:rsidRPr="004C551A" w:rsidRDefault="006D5D2F" w:rsidP="004C1B2C">
            <w:pPr>
              <w:ind w:firstLine="33"/>
              <w:jc w:val="right"/>
              <w:rPr>
                <w:sz w:val="26"/>
                <w:szCs w:val="26"/>
              </w:rPr>
            </w:pPr>
            <w:r w:rsidRPr="004C551A">
              <w:rPr>
                <w:sz w:val="26"/>
                <w:szCs w:val="26"/>
              </w:rPr>
              <w:t>Спиридонова Е.В.</w:t>
            </w:r>
          </w:p>
        </w:tc>
      </w:tr>
      <w:tr w:rsidR="00DA6998" w:rsidRPr="004C551A" w:rsidTr="006D5D2F">
        <w:tc>
          <w:tcPr>
            <w:tcW w:w="5671" w:type="dxa"/>
            <w:shd w:val="clear" w:color="auto" w:fill="FFFFFF" w:themeFill="background1"/>
          </w:tcPr>
          <w:p w:rsidR="00DA6998" w:rsidRPr="004C551A" w:rsidRDefault="00DA6998" w:rsidP="00DA6998">
            <w:pPr>
              <w:rPr>
                <w:sz w:val="26"/>
                <w:szCs w:val="26"/>
              </w:rPr>
            </w:pPr>
            <w:proofErr w:type="spellStart"/>
            <w:r w:rsidRPr="004C551A">
              <w:rPr>
                <w:sz w:val="26"/>
                <w:szCs w:val="26"/>
              </w:rPr>
              <w:t>Сказкотерапевтическая</w:t>
            </w:r>
            <w:proofErr w:type="spellEnd"/>
            <w:r w:rsidRPr="004C551A">
              <w:rPr>
                <w:sz w:val="26"/>
                <w:szCs w:val="26"/>
              </w:rPr>
              <w:t xml:space="preserve"> ярмарка из цикла «Вещий сказочный предмет»</w:t>
            </w:r>
          </w:p>
        </w:tc>
        <w:tc>
          <w:tcPr>
            <w:tcW w:w="2693" w:type="dxa"/>
            <w:shd w:val="clear" w:color="auto" w:fill="FFFFFF" w:themeFill="background1"/>
          </w:tcPr>
          <w:p w:rsidR="00DA6998" w:rsidRPr="004C551A" w:rsidRDefault="00DA6998" w:rsidP="00C82A1C">
            <w:pPr>
              <w:shd w:val="clear" w:color="auto" w:fill="FFFFFF" w:themeFill="background1"/>
              <w:ind w:hanging="108"/>
              <w:jc w:val="center"/>
              <w:rPr>
                <w:sz w:val="26"/>
                <w:szCs w:val="26"/>
              </w:rPr>
            </w:pPr>
            <w:r w:rsidRPr="004C551A">
              <w:rPr>
                <w:sz w:val="26"/>
                <w:szCs w:val="26"/>
              </w:rPr>
              <w:t>ноябрь</w:t>
            </w:r>
          </w:p>
        </w:tc>
        <w:tc>
          <w:tcPr>
            <w:tcW w:w="2126" w:type="dxa"/>
            <w:shd w:val="clear" w:color="auto" w:fill="FFFFFF" w:themeFill="background1"/>
          </w:tcPr>
          <w:p w:rsidR="00DA6998" w:rsidRPr="004C551A" w:rsidRDefault="00DA6998" w:rsidP="004C1B2C">
            <w:pPr>
              <w:ind w:firstLine="33"/>
              <w:jc w:val="right"/>
              <w:rPr>
                <w:sz w:val="26"/>
                <w:szCs w:val="26"/>
              </w:rPr>
            </w:pPr>
            <w:r w:rsidRPr="004C551A">
              <w:rPr>
                <w:sz w:val="26"/>
                <w:szCs w:val="26"/>
              </w:rPr>
              <w:t>Андросова Н.О.</w:t>
            </w:r>
          </w:p>
          <w:p w:rsidR="00DA6998" w:rsidRPr="004C551A" w:rsidRDefault="00DA6998" w:rsidP="004C1B2C">
            <w:pPr>
              <w:ind w:firstLine="33"/>
              <w:jc w:val="right"/>
              <w:rPr>
                <w:sz w:val="26"/>
                <w:szCs w:val="26"/>
              </w:rPr>
            </w:pPr>
            <w:r w:rsidRPr="004C551A">
              <w:rPr>
                <w:sz w:val="26"/>
                <w:szCs w:val="26"/>
              </w:rPr>
              <w:t>Спиридонова Е.В.</w:t>
            </w:r>
          </w:p>
        </w:tc>
      </w:tr>
      <w:tr w:rsidR="00DA6998" w:rsidRPr="004C551A" w:rsidTr="006D5D2F">
        <w:tc>
          <w:tcPr>
            <w:tcW w:w="5671" w:type="dxa"/>
          </w:tcPr>
          <w:p w:rsidR="00DA6998" w:rsidRPr="004C551A" w:rsidRDefault="00DA6998" w:rsidP="00C82A1C">
            <w:pPr>
              <w:ind w:firstLine="709"/>
              <w:rPr>
                <w:sz w:val="26"/>
                <w:szCs w:val="26"/>
                <w:lang w:eastAsia="en-US"/>
              </w:rPr>
            </w:pPr>
          </w:p>
        </w:tc>
        <w:tc>
          <w:tcPr>
            <w:tcW w:w="2693" w:type="dxa"/>
          </w:tcPr>
          <w:p w:rsidR="00DA6998" w:rsidRPr="004C551A" w:rsidRDefault="00DA6998" w:rsidP="00E76099">
            <w:pPr>
              <w:jc w:val="center"/>
              <w:rPr>
                <w:sz w:val="26"/>
                <w:szCs w:val="26"/>
              </w:rPr>
            </w:pPr>
          </w:p>
        </w:tc>
        <w:tc>
          <w:tcPr>
            <w:tcW w:w="2126" w:type="dxa"/>
          </w:tcPr>
          <w:p w:rsidR="00DA6998" w:rsidRPr="004C551A" w:rsidRDefault="00DA6998" w:rsidP="00E76099">
            <w:pPr>
              <w:ind w:firstLine="33"/>
              <w:jc w:val="right"/>
              <w:rPr>
                <w:sz w:val="26"/>
                <w:szCs w:val="26"/>
              </w:rPr>
            </w:pPr>
          </w:p>
        </w:tc>
      </w:tr>
    </w:tbl>
    <w:p w:rsidR="00824917" w:rsidRPr="004C551A" w:rsidRDefault="00824917" w:rsidP="008153A5">
      <w:pPr>
        <w:widowControl w:val="0"/>
        <w:ind w:firstLine="709"/>
        <w:jc w:val="center"/>
        <w:rPr>
          <w:b/>
          <w:sz w:val="26"/>
          <w:szCs w:val="26"/>
        </w:rPr>
      </w:pPr>
    </w:p>
    <w:p w:rsidR="00571879" w:rsidRDefault="00571879" w:rsidP="003F3763">
      <w:pPr>
        <w:widowControl w:val="0"/>
        <w:jc w:val="center"/>
        <w:rPr>
          <w:b/>
          <w:sz w:val="26"/>
          <w:szCs w:val="26"/>
        </w:rPr>
      </w:pPr>
    </w:p>
    <w:p w:rsidR="00571879" w:rsidRDefault="00571879" w:rsidP="003F3763">
      <w:pPr>
        <w:widowControl w:val="0"/>
        <w:jc w:val="center"/>
        <w:rPr>
          <w:b/>
          <w:sz w:val="26"/>
          <w:szCs w:val="26"/>
        </w:rPr>
      </w:pPr>
    </w:p>
    <w:p w:rsidR="008C1721" w:rsidRPr="004C551A" w:rsidRDefault="008C1721" w:rsidP="003F3763">
      <w:pPr>
        <w:widowControl w:val="0"/>
        <w:jc w:val="center"/>
        <w:rPr>
          <w:b/>
          <w:sz w:val="26"/>
          <w:szCs w:val="26"/>
        </w:rPr>
      </w:pPr>
      <w:r w:rsidRPr="004C551A">
        <w:rPr>
          <w:b/>
          <w:sz w:val="26"/>
          <w:szCs w:val="26"/>
        </w:rPr>
        <w:lastRenderedPageBreak/>
        <w:t>РАЗВИТИЕ БИБЛИОТЕЧНОГО ДЕЛА</w:t>
      </w:r>
    </w:p>
    <w:p w:rsidR="008C1721" w:rsidRPr="004C551A" w:rsidRDefault="008C1721" w:rsidP="008153A5">
      <w:pPr>
        <w:ind w:firstLine="709"/>
        <w:jc w:val="both"/>
        <w:rPr>
          <w:b/>
          <w:sz w:val="26"/>
          <w:szCs w:val="26"/>
        </w:rPr>
      </w:pPr>
    </w:p>
    <w:p w:rsidR="008C1721" w:rsidRPr="004C551A" w:rsidRDefault="008C1721" w:rsidP="008153A5">
      <w:pPr>
        <w:ind w:firstLine="709"/>
        <w:jc w:val="both"/>
        <w:rPr>
          <w:sz w:val="26"/>
          <w:szCs w:val="26"/>
        </w:rPr>
      </w:pPr>
      <w:r w:rsidRPr="004C551A">
        <w:rPr>
          <w:sz w:val="26"/>
          <w:szCs w:val="26"/>
        </w:rPr>
        <w:t xml:space="preserve">1. </w:t>
      </w:r>
      <w:proofErr w:type="gramStart"/>
      <w:r w:rsidRPr="004C551A">
        <w:rPr>
          <w:sz w:val="26"/>
          <w:szCs w:val="26"/>
        </w:rPr>
        <w:t>Организовать и провести</w:t>
      </w:r>
      <w:proofErr w:type="gramEnd"/>
      <w:r w:rsidRPr="004C551A">
        <w:rPr>
          <w:sz w:val="26"/>
          <w:szCs w:val="26"/>
        </w:rPr>
        <w:t xml:space="preserve"> циклы мероприятий, посвященных: </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Дню поэзии (21 марта);</w:t>
      </w:r>
    </w:p>
    <w:p w:rsidR="008C1721" w:rsidRPr="004C551A" w:rsidRDefault="008C1721" w:rsidP="008153A5">
      <w:pPr>
        <w:widowControl w:val="0"/>
        <w:numPr>
          <w:ilvl w:val="0"/>
          <w:numId w:val="6"/>
        </w:numPr>
        <w:tabs>
          <w:tab w:val="num" w:pos="1276"/>
        </w:tabs>
        <w:ind w:left="709" w:firstLine="709"/>
        <w:rPr>
          <w:sz w:val="26"/>
          <w:szCs w:val="26"/>
        </w:rPr>
      </w:pPr>
      <w:r w:rsidRPr="004C551A">
        <w:rPr>
          <w:sz w:val="26"/>
          <w:szCs w:val="26"/>
        </w:rPr>
        <w:t>Международному Дню детской книги (2 апреля)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Неделе книги для молодежи (апрель);</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Дню славянской письменности и культуры (24 мая);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Общероссийскому дню библиотек (27 мая);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Международному Дню защиты детей  (1 июня)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Пушкинскому Дню России (6 июня)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Дню русского языка (6 июня)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Дню семьи, любви и верности (8 июля)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Дню знаний (1 сентября)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Дню народного единства (4 ноября)</w:t>
      </w:r>
    </w:p>
    <w:p w:rsidR="008C1721" w:rsidRPr="004C551A" w:rsidRDefault="008C1721" w:rsidP="008153A5">
      <w:pPr>
        <w:numPr>
          <w:ilvl w:val="0"/>
          <w:numId w:val="2"/>
        </w:numPr>
        <w:tabs>
          <w:tab w:val="clear" w:pos="1620"/>
          <w:tab w:val="num" w:pos="1276"/>
        </w:tabs>
        <w:ind w:left="709" w:firstLine="709"/>
        <w:jc w:val="both"/>
        <w:rPr>
          <w:sz w:val="26"/>
          <w:szCs w:val="26"/>
        </w:rPr>
      </w:pPr>
      <w:r w:rsidRPr="004C551A">
        <w:rPr>
          <w:sz w:val="26"/>
          <w:szCs w:val="26"/>
        </w:rPr>
        <w:t xml:space="preserve">Дням литературы на </w:t>
      </w:r>
      <w:proofErr w:type="spellStart"/>
      <w:r w:rsidRPr="004C551A">
        <w:rPr>
          <w:sz w:val="26"/>
          <w:szCs w:val="26"/>
        </w:rPr>
        <w:t>Белгородчине</w:t>
      </w:r>
      <w:proofErr w:type="spellEnd"/>
      <w:r w:rsidRPr="004C551A">
        <w:rPr>
          <w:sz w:val="26"/>
          <w:szCs w:val="26"/>
        </w:rPr>
        <w:t xml:space="preserve"> (ноябрь)</w:t>
      </w:r>
    </w:p>
    <w:p w:rsidR="008C1721" w:rsidRPr="004C551A" w:rsidRDefault="008C1721" w:rsidP="008153A5">
      <w:pPr>
        <w:ind w:left="709" w:firstLine="709"/>
        <w:jc w:val="both"/>
        <w:rPr>
          <w:sz w:val="26"/>
          <w:szCs w:val="26"/>
        </w:rPr>
      </w:pPr>
    </w:p>
    <w:p w:rsidR="008C1721" w:rsidRPr="004C551A" w:rsidRDefault="008C1721" w:rsidP="008153A5">
      <w:pPr>
        <w:ind w:firstLine="709"/>
        <w:jc w:val="both"/>
        <w:rPr>
          <w:sz w:val="26"/>
          <w:szCs w:val="26"/>
        </w:rPr>
      </w:pPr>
      <w:r w:rsidRPr="004C551A">
        <w:rPr>
          <w:sz w:val="26"/>
          <w:szCs w:val="26"/>
        </w:rPr>
        <w:t xml:space="preserve">2. Провести мероприятия, посвященные юбилейным датам: </w:t>
      </w:r>
    </w:p>
    <w:p w:rsidR="008C1721" w:rsidRPr="004C551A" w:rsidRDefault="008C1721" w:rsidP="008153A5">
      <w:pPr>
        <w:numPr>
          <w:ilvl w:val="0"/>
          <w:numId w:val="4"/>
        </w:numPr>
        <w:ind w:firstLine="709"/>
        <w:contextualSpacing/>
        <w:rPr>
          <w:bCs/>
          <w:sz w:val="26"/>
          <w:szCs w:val="26"/>
        </w:rPr>
      </w:pPr>
      <w:r w:rsidRPr="004C551A">
        <w:rPr>
          <w:sz w:val="26"/>
          <w:szCs w:val="26"/>
        </w:rPr>
        <w:t>100-летию со дня рождения А.И. Солженицына</w:t>
      </w:r>
    </w:p>
    <w:p w:rsidR="008C1721" w:rsidRPr="004C551A" w:rsidRDefault="008C1721" w:rsidP="008153A5">
      <w:pPr>
        <w:numPr>
          <w:ilvl w:val="0"/>
          <w:numId w:val="4"/>
        </w:numPr>
        <w:ind w:firstLine="709"/>
        <w:contextualSpacing/>
        <w:rPr>
          <w:bCs/>
          <w:sz w:val="26"/>
          <w:szCs w:val="26"/>
        </w:rPr>
      </w:pPr>
      <w:r w:rsidRPr="004C551A">
        <w:rPr>
          <w:sz w:val="26"/>
          <w:szCs w:val="26"/>
        </w:rPr>
        <w:t xml:space="preserve">150-летию со дня рождения М. Горького </w:t>
      </w:r>
    </w:p>
    <w:p w:rsidR="008C1721" w:rsidRPr="004C551A" w:rsidRDefault="008C1721" w:rsidP="008153A5">
      <w:pPr>
        <w:numPr>
          <w:ilvl w:val="0"/>
          <w:numId w:val="4"/>
        </w:numPr>
        <w:ind w:firstLine="709"/>
        <w:contextualSpacing/>
        <w:rPr>
          <w:bCs/>
          <w:sz w:val="26"/>
          <w:szCs w:val="26"/>
        </w:rPr>
      </w:pPr>
      <w:r w:rsidRPr="004C551A">
        <w:rPr>
          <w:sz w:val="26"/>
          <w:szCs w:val="26"/>
        </w:rPr>
        <w:t>190-летию со дня рождения Л. Н. Толстого</w:t>
      </w:r>
    </w:p>
    <w:p w:rsidR="008C1721" w:rsidRPr="004C551A" w:rsidRDefault="008C1721" w:rsidP="008153A5">
      <w:pPr>
        <w:numPr>
          <w:ilvl w:val="0"/>
          <w:numId w:val="4"/>
        </w:numPr>
        <w:ind w:firstLine="709"/>
        <w:contextualSpacing/>
        <w:rPr>
          <w:bCs/>
          <w:sz w:val="26"/>
          <w:szCs w:val="26"/>
        </w:rPr>
      </w:pPr>
      <w:r w:rsidRPr="004C551A">
        <w:rPr>
          <w:sz w:val="26"/>
          <w:szCs w:val="26"/>
        </w:rPr>
        <w:t>200-летию со дня рождения И.С. Тургенева</w:t>
      </w:r>
    </w:p>
    <w:p w:rsidR="008C1721" w:rsidRPr="004C551A" w:rsidRDefault="008C1721" w:rsidP="008153A5">
      <w:pPr>
        <w:ind w:firstLine="709"/>
        <w:jc w:val="both"/>
        <w:rPr>
          <w:sz w:val="26"/>
          <w:szCs w:val="26"/>
        </w:rPr>
      </w:pPr>
    </w:p>
    <w:p w:rsidR="008C1721" w:rsidRPr="004C551A" w:rsidRDefault="008C1721" w:rsidP="008153A5">
      <w:pPr>
        <w:numPr>
          <w:ilvl w:val="0"/>
          <w:numId w:val="3"/>
        </w:numPr>
        <w:ind w:left="0" w:firstLine="709"/>
        <w:jc w:val="both"/>
        <w:rPr>
          <w:sz w:val="26"/>
          <w:szCs w:val="26"/>
        </w:rPr>
      </w:pPr>
      <w:r w:rsidRPr="004C551A">
        <w:rPr>
          <w:sz w:val="26"/>
          <w:szCs w:val="26"/>
        </w:rPr>
        <w:t>Провести мероприятия, посвященные юбилейным краеведческим датам:</w:t>
      </w:r>
    </w:p>
    <w:p w:rsidR="008C1721" w:rsidRPr="004C551A" w:rsidRDefault="008C1721" w:rsidP="008153A5">
      <w:pPr>
        <w:numPr>
          <w:ilvl w:val="0"/>
          <w:numId w:val="5"/>
        </w:numPr>
        <w:ind w:left="709" w:firstLine="709"/>
        <w:jc w:val="both"/>
        <w:rPr>
          <w:sz w:val="26"/>
          <w:szCs w:val="26"/>
        </w:rPr>
      </w:pPr>
      <w:r w:rsidRPr="004C551A">
        <w:rPr>
          <w:sz w:val="26"/>
          <w:szCs w:val="26"/>
        </w:rPr>
        <w:t>50-летие создания (1968) Белгородского регионального отделения Всероссийской творческой общественной организации «Союз художников России» (февраль);</w:t>
      </w:r>
    </w:p>
    <w:p w:rsidR="008C1721" w:rsidRPr="004C551A" w:rsidRDefault="008C1721" w:rsidP="008153A5">
      <w:pPr>
        <w:numPr>
          <w:ilvl w:val="0"/>
          <w:numId w:val="5"/>
        </w:numPr>
        <w:ind w:left="709" w:firstLine="709"/>
        <w:jc w:val="both"/>
        <w:rPr>
          <w:sz w:val="26"/>
          <w:szCs w:val="26"/>
        </w:rPr>
      </w:pPr>
      <w:r w:rsidRPr="004C551A">
        <w:rPr>
          <w:sz w:val="26"/>
          <w:szCs w:val="26"/>
        </w:rPr>
        <w:t>80 лет со дня рождения Олега Евгеньевича Кириллова (1938), писателя, члена Союза писателей России (апрель);</w:t>
      </w:r>
    </w:p>
    <w:p w:rsidR="008C1721" w:rsidRPr="004C551A" w:rsidRDefault="008C1721" w:rsidP="008153A5">
      <w:pPr>
        <w:numPr>
          <w:ilvl w:val="0"/>
          <w:numId w:val="5"/>
        </w:numPr>
        <w:ind w:left="709" w:firstLine="709"/>
        <w:jc w:val="both"/>
        <w:rPr>
          <w:sz w:val="26"/>
          <w:szCs w:val="26"/>
        </w:rPr>
      </w:pPr>
      <w:r w:rsidRPr="004C551A">
        <w:rPr>
          <w:sz w:val="26"/>
          <w:szCs w:val="26"/>
        </w:rPr>
        <w:t xml:space="preserve">75-летие Победы в Курской битве и </w:t>
      </w:r>
      <w:proofErr w:type="spellStart"/>
      <w:r w:rsidRPr="004C551A">
        <w:rPr>
          <w:sz w:val="26"/>
          <w:szCs w:val="26"/>
        </w:rPr>
        <w:t>Прохоровском</w:t>
      </w:r>
      <w:proofErr w:type="spellEnd"/>
      <w:r w:rsidRPr="004C551A">
        <w:rPr>
          <w:sz w:val="26"/>
          <w:szCs w:val="26"/>
        </w:rPr>
        <w:t xml:space="preserve"> танковом сражении (июль);</w:t>
      </w:r>
    </w:p>
    <w:p w:rsidR="008C1721" w:rsidRPr="004C551A" w:rsidRDefault="008C1721" w:rsidP="008153A5">
      <w:pPr>
        <w:numPr>
          <w:ilvl w:val="0"/>
          <w:numId w:val="5"/>
        </w:numPr>
        <w:ind w:left="709" w:firstLine="709"/>
        <w:jc w:val="both"/>
        <w:rPr>
          <w:sz w:val="26"/>
          <w:szCs w:val="26"/>
        </w:rPr>
      </w:pPr>
      <w:r w:rsidRPr="004C551A">
        <w:rPr>
          <w:sz w:val="26"/>
          <w:szCs w:val="26"/>
        </w:rPr>
        <w:t>75-летие освобождения Белгорода от немецко-фашистских захватчиков (август);</w:t>
      </w:r>
    </w:p>
    <w:p w:rsidR="008C1721" w:rsidRPr="004C551A" w:rsidRDefault="008C1721" w:rsidP="008153A5">
      <w:pPr>
        <w:numPr>
          <w:ilvl w:val="0"/>
          <w:numId w:val="5"/>
        </w:numPr>
        <w:ind w:left="709" w:firstLine="709"/>
        <w:jc w:val="both"/>
        <w:rPr>
          <w:sz w:val="26"/>
          <w:szCs w:val="26"/>
        </w:rPr>
      </w:pPr>
      <w:r w:rsidRPr="004C551A">
        <w:rPr>
          <w:sz w:val="26"/>
          <w:szCs w:val="26"/>
        </w:rPr>
        <w:t xml:space="preserve">60 лет со дня рождения (1958) Виктора Васильевича </w:t>
      </w:r>
      <w:proofErr w:type="spellStart"/>
      <w:r w:rsidRPr="004C551A">
        <w:rPr>
          <w:sz w:val="26"/>
          <w:szCs w:val="26"/>
        </w:rPr>
        <w:t>Овчинникова</w:t>
      </w:r>
      <w:proofErr w:type="spellEnd"/>
      <w:r w:rsidRPr="004C551A">
        <w:rPr>
          <w:sz w:val="26"/>
          <w:szCs w:val="26"/>
        </w:rPr>
        <w:t>, историка, общественного деятеля, кандидата исторических наук, заслуженного работника культуры России (август);</w:t>
      </w:r>
    </w:p>
    <w:p w:rsidR="008C1721" w:rsidRPr="004C551A" w:rsidRDefault="008C1721" w:rsidP="008153A5">
      <w:pPr>
        <w:numPr>
          <w:ilvl w:val="0"/>
          <w:numId w:val="5"/>
        </w:numPr>
        <w:ind w:left="709" w:firstLine="709"/>
        <w:jc w:val="both"/>
        <w:rPr>
          <w:sz w:val="26"/>
          <w:szCs w:val="26"/>
        </w:rPr>
      </w:pPr>
      <w:r w:rsidRPr="004C551A">
        <w:rPr>
          <w:sz w:val="26"/>
          <w:szCs w:val="26"/>
        </w:rPr>
        <w:t xml:space="preserve">75 лет со дня рождения (1943) Виталия Ивановича </w:t>
      </w:r>
      <w:proofErr w:type="spellStart"/>
      <w:r w:rsidRPr="004C551A">
        <w:rPr>
          <w:sz w:val="26"/>
          <w:szCs w:val="26"/>
        </w:rPr>
        <w:t>Слободчука</w:t>
      </w:r>
      <w:proofErr w:type="spellEnd"/>
      <w:r w:rsidRPr="004C551A">
        <w:rPr>
          <w:sz w:val="26"/>
          <w:szCs w:val="26"/>
        </w:rPr>
        <w:t>, художественного руководителя Белгородского государственного академического драматического театра им. М. С. Щепкина, председателя Белгородского регионального отделения Союза театральных деятелей России, заслуженного деятеля искусств России, заслуженного работника культуры России, почетного гражданина Белгорода, депутата Белгородской областной Думы, уроженца Белгорода (август);</w:t>
      </w:r>
    </w:p>
    <w:p w:rsidR="008C1721" w:rsidRPr="004C551A" w:rsidRDefault="008C1721" w:rsidP="008153A5">
      <w:pPr>
        <w:numPr>
          <w:ilvl w:val="0"/>
          <w:numId w:val="5"/>
        </w:numPr>
        <w:ind w:left="709" w:firstLine="709"/>
        <w:jc w:val="both"/>
        <w:rPr>
          <w:sz w:val="26"/>
          <w:szCs w:val="26"/>
        </w:rPr>
      </w:pPr>
      <w:r w:rsidRPr="004C551A">
        <w:rPr>
          <w:sz w:val="26"/>
          <w:szCs w:val="26"/>
        </w:rPr>
        <w:t>165 лет со дня рождения (1853–1939) Владимира Григорьевича Шухова, инженера и ученого (август);</w:t>
      </w:r>
    </w:p>
    <w:p w:rsidR="008C1721" w:rsidRPr="004C551A" w:rsidRDefault="008C1721" w:rsidP="008153A5">
      <w:pPr>
        <w:numPr>
          <w:ilvl w:val="0"/>
          <w:numId w:val="5"/>
        </w:numPr>
        <w:ind w:left="709" w:firstLine="709"/>
        <w:jc w:val="both"/>
        <w:rPr>
          <w:sz w:val="26"/>
          <w:szCs w:val="26"/>
        </w:rPr>
      </w:pPr>
      <w:r w:rsidRPr="004C551A">
        <w:rPr>
          <w:sz w:val="26"/>
          <w:szCs w:val="26"/>
        </w:rPr>
        <w:t>230 лет со дня рождения Михаила Семеновича Щепкина (1788–1863), русского актера (ноябрь);</w:t>
      </w:r>
    </w:p>
    <w:p w:rsidR="008C1721" w:rsidRPr="004C551A" w:rsidRDefault="008C1721" w:rsidP="008153A5">
      <w:pPr>
        <w:numPr>
          <w:ilvl w:val="0"/>
          <w:numId w:val="5"/>
        </w:numPr>
        <w:ind w:left="709" w:firstLine="709"/>
        <w:jc w:val="both"/>
        <w:rPr>
          <w:sz w:val="26"/>
          <w:szCs w:val="26"/>
        </w:rPr>
      </w:pPr>
      <w:r w:rsidRPr="004C551A">
        <w:rPr>
          <w:sz w:val="26"/>
          <w:szCs w:val="26"/>
        </w:rPr>
        <w:t xml:space="preserve">60 лет со дня рождения Михаила Анатольевича </w:t>
      </w:r>
      <w:proofErr w:type="spellStart"/>
      <w:r w:rsidRPr="004C551A">
        <w:rPr>
          <w:sz w:val="26"/>
          <w:szCs w:val="26"/>
        </w:rPr>
        <w:t>Кулижникова</w:t>
      </w:r>
      <w:proofErr w:type="spellEnd"/>
      <w:r w:rsidRPr="004C551A">
        <w:rPr>
          <w:sz w:val="26"/>
          <w:szCs w:val="26"/>
        </w:rPr>
        <w:t xml:space="preserve"> (1958), писателя, члена Союза писателей России (декабрь). </w:t>
      </w:r>
    </w:p>
    <w:p w:rsidR="008C1721" w:rsidRPr="004C551A" w:rsidRDefault="008C1721" w:rsidP="008153A5">
      <w:pPr>
        <w:ind w:firstLine="709"/>
        <w:jc w:val="both"/>
        <w:rPr>
          <w:rFonts w:ascii="Cambria" w:hAnsi="Cambria"/>
          <w:sz w:val="26"/>
          <w:szCs w:val="26"/>
        </w:rPr>
      </w:pPr>
    </w:p>
    <w:p w:rsidR="008C1721" w:rsidRPr="004C551A" w:rsidRDefault="008C1721" w:rsidP="008153A5">
      <w:pPr>
        <w:numPr>
          <w:ilvl w:val="0"/>
          <w:numId w:val="3"/>
        </w:numPr>
        <w:ind w:left="0" w:firstLine="709"/>
        <w:jc w:val="both"/>
        <w:rPr>
          <w:sz w:val="26"/>
          <w:szCs w:val="26"/>
        </w:rPr>
      </w:pPr>
      <w:proofErr w:type="gramStart"/>
      <w:r w:rsidRPr="004C551A">
        <w:rPr>
          <w:sz w:val="26"/>
          <w:szCs w:val="26"/>
        </w:rPr>
        <w:t>Организовать и провести</w:t>
      </w:r>
      <w:proofErr w:type="gramEnd"/>
      <w:r w:rsidRPr="004C551A">
        <w:rPr>
          <w:sz w:val="26"/>
          <w:szCs w:val="26"/>
        </w:rPr>
        <w:t xml:space="preserve">:   </w:t>
      </w:r>
    </w:p>
    <w:p w:rsidR="008C1721" w:rsidRPr="004C551A" w:rsidRDefault="008C1721" w:rsidP="008153A5">
      <w:pPr>
        <w:ind w:firstLine="709"/>
        <w:jc w:val="both"/>
        <w:rPr>
          <w:sz w:val="26"/>
          <w:szCs w:val="26"/>
        </w:rPr>
      </w:pPr>
    </w:p>
    <w:p w:rsidR="008C1721" w:rsidRPr="004C551A" w:rsidRDefault="008C1721" w:rsidP="008153A5">
      <w:pPr>
        <w:widowControl w:val="0"/>
        <w:numPr>
          <w:ilvl w:val="0"/>
          <w:numId w:val="7"/>
        </w:numPr>
        <w:ind w:firstLine="709"/>
        <w:jc w:val="both"/>
        <w:rPr>
          <w:sz w:val="26"/>
          <w:szCs w:val="26"/>
        </w:rPr>
      </w:pPr>
      <w:r w:rsidRPr="004C551A">
        <w:rPr>
          <w:sz w:val="26"/>
          <w:szCs w:val="26"/>
        </w:rPr>
        <w:t xml:space="preserve">Мероприятия в рамках Года детского чтения </w:t>
      </w:r>
    </w:p>
    <w:p w:rsidR="008C1721" w:rsidRPr="004C551A" w:rsidRDefault="00571879" w:rsidP="008153A5">
      <w:pPr>
        <w:widowControl w:val="0"/>
        <w:ind w:left="360" w:firstLine="709"/>
        <w:jc w:val="right"/>
        <w:rPr>
          <w:sz w:val="26"/>
          <w:szCs w:val="26"/>
        </w:rPr>
      </w:pPr>
      <w:r>
        <w:rPr>
          <w:sz w:val="26"/>
          <w:szCs w:val="26"/>
        </w:rPr>
        <w:t>февраль</w:t>
      </w:r>
      <w:r w:rsidR="008C1721" w:rsidRPr="004C551A">
        <w:rPr>
          <w:sz w:val="26"/>
          <w:szCs w:val="26"/>
        </w:rPr>
        <w:t>-декабрь</w:t>
      </w:r>
    </w:p>
    <w:p w:rsidR="008C1721" w:rsidRPr="004C551A" w:rsidRDefault="008C1721" w:rsidP="008153A5">
      <w:pPr>
        <w:ind w:left="360" w:firstLine="709"/>
        <w:jc w:val="right"/>
        <w:rPr>
          <w:sz w:val="26"/>
          <w:szCs w:val="26"/>
        </w:rPr>
      </w:pPr>
      <w:r w:rsidRPr="004C551A">
        <w:rPr>
          <w:sz w:val="26"/>
          <w:szCs w:val="26"/>
        </w:rPr>
        <w:t>Козлова Н.В.</w:t>
      </w:r>
    </w:p>
    <w:p w:rsidR="008C1721" w:rsidRDefault="00571879" w:rsidP="008153A5">
      <w:pPr>
        <w:ind w:left="360" w:firstLine="709"/>
        <w:jc w:val="right"/>
        <w:rPr>
          <w:sz w:val="26"/>
          <w:szCs w:val="26"/>
        </w:rPr>
      </w:pPr>
      <w:r>
        <w:rPr>
          <w:sz w:val="26"/>
          <w:szCs w:val="26"/>
        </w:rPr>
        <w:t xml:space="preserve">директора </w:t>
      </w:r>
      <w:proofErr w:type="gramStart"/>
      <w:r>
        <w:rPr>
          <w:sz w:val="26"/>
          <w:szCs w:val="26"/>
        </w:rPr>
        <w:t>государственных</w:t>
      </w:r>
      <w:proofErr w:type="gramEnd"/>
    </w:p>
    <w:p w:rsidR="00571879" w:rsidRPr="004C551A" w:rsidRDefault="00571879" w:rsidP="008153A5">
      <w:pPr>
        <w:ind w:left="360" w:firstLine="709"/>
        <w:jc w:val="right"/>
        <w:rPr>
          <w:sz w:val="26"/>
          <w:szCs w:val="26"/>
        </w:rPr>
      </w:pPr>
      <w:r>
        <w:rPr>
          <w:sz w:val="26"/>
          <w:szCs w:val="26"/>
        </w:rPr>
        <w:t>библиотек</w:t>
      </w:r>
    </w:p>
    <w:p w:rsidR="008C1721" w:rsidRPr="004C551A" w:rsidRDefault="008C1721" w:rsidP="008153A5">
      <w:pPr>
        <w:widowControl w:val="0"/>
        <w:numPr>
          <w:ilvl w:val="0"/>
          <w:numId w:val="7"/>
        </w:numPr>
        <w:ind w:firstLine="709"/>
        <w:jc w:val="both"/>
        <w:rPr>
          <w:sz w:val="26"/>
          <w:szCs w:val="26"/>
        </w:rPr>
      </w:pPr>
      <w:r w:rsidRPr="004C551A">
        <w:rPr>
          <w:sz w:val="26"/>
          <w:szCs w:val="26"/>
        </w:rPr>
        <w:t>ежегодный региональный конкурс «Лучший юный читатель года»</w:t>
      </w:r>
    </w:p>
    <w:p w:rsidR="008C1721" w:rsidRPr="004C551A" w:rsidRDefault="008C1721" w:rsidP="008153A5">
      <w:pPr>
        <w:widowControl w:val="0"/>
        <w:ind w:left="360" w:firstLine="709"/>
        <w:jc w:val="right"/>
        <w:rPr>
          <w:sz w:val="26"/>
          <w:szCs w:val="26"/>
        </w:rPr>
      </w:pPr>
      <w:r w:rsidRPr="004C551A">
        <w:rPr>
          <w:sz w:val="26"/>
          <w:szCs w:val="26"/>
        </w:rPr>
        <w:t>февраль - ноябрь</w:t>
      </w:r>
    </w:p>
    <w:p w:rsidR="008C1721" w:rsidRPr="004C551A" w:rsidRDefault="008C1721" w:rsidP="008153A5">
      <w:pPr>
        <w:widowControl w:val="0"/>
        <w:ind w:left="360" w:firstLine="709"/>
        <w:jc w:val="right"/>
        <w:rPr>
          <w:sz w:val="26"/>
          <w:szCs w:val="26"/>
        </w:rPr>
      </w:pPr>
      <w:r w:rsidRPr="004C551A">
        <w:rPr>
          <w:sz w:val="26"/>
          <w:szCs w:val="26"/>
        </w:rPr>
        <w:t>Козлова Н.В.</w:t>
      </w:r>
    </w:p>
    <w:p w:rsidR="008C1721" w:rsidRPr="004C551A" w:rsidRDefault="008C1721" w:rsidP="004440D9">
      <w:pPr>
        <w:widowControl w:val="0"/>
        <w:ind w:left="360" w:firstLine="709"/>
        <w:jc w:val="right"/>
        <w:rPr>
          <w:sz w:val="26"/>
          <w:szCs w:val="26"/>
        </w:rPr>
      </w:pPr>
      <w:r w:rsidRPr="004C551A">
        <w:rPr>
          <w:sz w:val="26"/>
          <w:szCs w:val="26"/>
        </w:rPr>
        <w:t>Петрова Т.В.</w:t>
      </w:r>
    </w:p>
    <w:p w:rsidR="008C1721" w:rsidRPr="004C551A" w:rsidRDefault="008C1721" w:rsidP="008153A5">
      <w:pPr>
        <w:widowControl w:val="0"/>
        <w:numPr>
          <w:ilvl w:val="0"/>
          <w:numId w:val="7"/>
        </w:numPr>
        <w:ind w:firstLine="709"/>
        <w:contextualSpacing/>
        <w:jc w:val="both"/>
        <w:rPr>
          <w:sz w:val="26"/>
          <w:szCs w:val="26"/>
        </w:rPr>
      </w:pPr>
      <w:r w:rsidRPr="004C551A">
        <w:rPr>
          <w:sz w:val="26"/>
          <w:szCs w:val="26"/>
        </w:rPr>
        <w:t>областной конкурс на самый читающий класс «</w:t>
      </w:r>
      <w:proofErr w:type="spellStart"/>
      <w:r w:rsidRPr="004C551A">
        <w:rPr>
          <w:sz w:val="26"/>
          <w:szCs w:val="26"/>
        </w:rPr>
        <w:t>КЛАССный</w:t>
      </w:r>
      <w:proofErr w:type="spellEnd"/>
      <w:r w:rsidRPr="004C551A">
        <w:rPr>
          <w:sz w:val="26"/>
          <w:szCs w:val="26"/>
        </w:rPr>
        <w:t xml:space="preserve"> путь с книгой»</w:t>
      </w:r>
    </w:p>
    <w:p w:rsidR="008C1721" w:rsidRPr="004C551A" w:rsidRDefault="008C1721" w:rsidP="008153A5">
      <w:pPr>
        <w:widowControl w:val="0"/>
        <w:ind w:left="360" w:firstLine="709"/>
        <w:jc w:val="right"/>
        <w:rPr>
          <w:sz w:val="26"/>
          <w:szCs w:val="26"/>
        </w:rPr>
      </w:pPr>
      <w:r w:rsidRPr="004C551A">
        <w:rPr>
          <w:sz w:val="26"/>
          <w:szCs w:val="26"/>
        </w:rPr>
        <w:t>февраль - ноябрь</w:t>
      </w:r>
    </w:p>
    <w:p w:rsidR="008C1721" w:rsidRPr="004C551A" w:rsidRDefault="008C1721" w:rsidP="008153A5">
      <w:pPr>
        <w:widowControl w:val="0"/>
        <w:ind w:left="360" w:firstLine="709"/>
        <w:jc w:val="right"/>
        <w:rPr>
          <w:sz w:val="26"/>
          <w:szCs w:val="26"/>
        </w:rPr>
      </w:pPr>
      <w:r w:rsidRPr="004C551A">
        <w:rPr>
          <w:sz w:val="26"/>
          <w:szCs w:val="26"/>
        </w:rPr>
        <w:t>Козлова Н.В.</w:t>
      </w:r>
    </w:p>
    <w:p w:rsidR="008C1721" w:rsidRPr="004C551A" w:rsidRDefault="008C1721" w:rsidP="004440D9">
      <w:pPr>
        <w:widowControl w:val="0"/>
        <w:ind w:left="360" w:firstLine="709"/>
        <w:jc w:val="right"/>
        <w:rPr>
          <w:sz w:val="26"/>
          <w:szCs w:val="26"/>
        </w:rPr>
      </w:pPr>
      <w:r w:rsidRPr="004C551A">
        <w:rPr>
          <w:sz w:val="26"/>
          <w:szCs w:val="26"/>
        </w:rPr>
        <w:t>Петрова Т.В.</w:t>
      </w:r>
    </w:p>
    <w:p w:rsidR="008C1721" w:rsidRPr="004C551A" w:rsidRDefault="008C1721" w:rsidP="008153A5">
      <w:pPr>
        <w:widowControl w:val="0"/>
        <w:numPr>
          <w:ilvl w:val="0"/>
          <w:numId w:val="7"/>
        </w:numPr>
        <w:ind w:firstLine="709"/>
        <w:jc w:val="both"/>
        <w:rPr>
          <w:sz w:val="26"/>
          <w:szCs w:val="26"/>
        </w:rPr>
      </w:pPr>
      <w:r w:rsidRPr="004C551A">
        <w:rPr>
          <w:sz w:val="26"/>
          <w:szCs w:val="26"/>
        </w:rPr>
        <w:t>«Детское читательское жюри «Нравится детям Белгородской области»</w:t>
      </w:r>
    </w:p>
    <w:p w:rsidR="008C1721" w:rsidRPr="004C551A" w:rsidRDefault="008C1721" w:rsidP="008153A5">
      <w:pPr>
        <w:widowControl w:val="0"/>
        <w:ind w:left="360" w:firstLine="709"/>
        <w:jc w:val="right"/>
        <w:rPr>
          <w:sz w:val="26"/>
          <w:szCs w:val="26"/>
        </w:rPr>
      </w:pPr>
      <w:r w:rsidRPr="004C551A">
        <w:rPr>
          <w:sz w:val="26"/>
          <w:szCs w:val="26"/>
        </w:rPr>
        <w:t>март - декабрь</w:t>
      </w:r>
    </w:p>
    <w:p w:rsidR="008C1721" w:rsidRPr="004C551A" w:rsidRDefault="008C1721" w:rsidP="008153A5">
      <w:pPr>
        <w:widowControl w:val="0"/>
        <w:ind w:left="360" w:firstLine="709"/>
        <w:jc w:val="right"/>
        <w:rPr>
          <w:sz w:val="26"/>
          <w:szCs w:val="26"/>
        </w:rPr>
      </w:pPr>
      <w:r w:rsidRPr="004C551A">
        <w:rPr>
          <w:sz w:val="26"/>
          <w:szCs w:val="26"/>
        </w:rPr>
        <w:t>Козлова Н.В.</w:t>
      </w:r>
    </w:p>
    <w:p w:rsidR="008C1721" w:rsidRPr="004C551A" w:rsidRDefault="008C1721" w:rsidP="004440D9">
      <w:pPr>
        <w:widowControl w:val="0"/>
        <w:ind w:left="1800" w:firstLine="709"/>
        <w:jc w:val="right"/>
        <w:rPr>
          <w:sz w:val="26"/>
          <w:szCs w:val="26"/>
        </w:rPr>
      </w:pPr>
      <w:r w:rsidRPr="004C551A">
        <w:rPr>
          <w:sz w:val="26"/>
          <w:szCs w:val="26"/>
        </w:rPr>
        <w:t>Петрова Т.В.</w:t>
      </w:r>
    </w:p>
    <w:p w:rsidR="008C1721" w:rsidRPr="004C551A" w:rsidRDefault="008C1721" w:rsidP="008153A5">
      <w:pPr>
        <w:widowControl w:val="0"/>
        <w:numPr>
          <w:ilvl w:val="0"/>
          <w:numId w:val="7"/>
        </w:numPr>
        <w:ind w:firstLine="709"/>
        <w:jc w:val="both"/>
        <w:rPr>
          <w:sz w:val="26"/>
          <w:szCs w:val="26"/>
        </w:rPr>
      </w:pPr>
      <w:r w:rsidRPr="004C551A">
        <w:rPr>
          <w:sz w:val="26"/>
          <w:szCs w:val="26"/>
        </w:rPr>
        <w:t>Неделю безопасного Рунета</w:t>
      </w:r>
    </w:p>
    <w:p w:rsidR="008C1721" w:rsidRPr="004C551A" w:rsidRDefault="008C1721" w:rsidP="008153A5">
      <w:pPr>
        <w:widowControl w:val="0"/>
        <w:ind w:left="360" w:firstLine="709"/>
        <w:jc w:val="right"/>
        <w:rPr>
          <w:sz w:val="26"/>
          <w:szCs w:val="26"/>
        </w:rPr>
      </w:pPr>
      <w:r w:rsidRPr="004C551A">
        <w:rPr>
          <w:sz w:val="26"/>
          <w:szCs w:val="26"/>
        </w:rPr>
        <w:t>февраль</w:t>
      </w:r>
    </w:p>
    <w:p w:rsidR="008C1721" w:rsidRPr="004C551A" w:rsidRDefault="008C1721" w:rsidP="008153A5">
      <w:pPr>
        <w:widowControl w:val="0"/>
        <w:ind w:left="360" w:firstLine="709"/>
        <w:jc w:val="right"/>
        <w:rPr>
          <w:sz w:val="26"/>
          <w:szCs w:val="26"/>
        </w:rPr>
      </w:pPr>
      <w:r w:rsidRPr="004C551A">
        <w:rPr>
          <w:sz w:val="26"/>
          <w:szCs w:val="26"/>
        </w:rPr>
        <w:t>Козлова Н.В.</w:t>
      </w:r>
    </w:p>
    <w:p w:rsidR="008C1721" w:rsidRPr="004C551A" w:rsidRDefault="008C1721" w:rsidP="004440D9">
      <w:pPr>
        <w:widowControl w:val="0"/>
        <w:ind w:left="360" w:firstLine="709"/>
        <w:jc w:val="right"/>
        <w:rPr>
          <w:sz w:val="26"/>
          <w:szCs w:val="26"/>
        </w:rPr>
      </w:pPr>
      <w:r w:rsidRPr="004C551A">
        <w:rPr>
          <w:sz w:val="26"/>
          <w:szCs w:val="26"/>
        </w:rPr>
        <w:t>Петрова Т.В.</w:t>
      </w:r>
    </w:p>
    <w:p w:rsidR="008C1721" w:rsidRPr="004C551A" w:rsidRDefault="008C1721" w:rsidP="008153A5">
      <w:pPr>
        <w:widowControl w:val="0"/>
        <w:numPr>
          <w:ilvl w:val="0"/>
          <w:numId w:val="7"/>
        </w:numPr>
        <w:ind w:firstLine="709"/>
        <w:jc w:val="both"/>
        <w:rPr>
          <w:sz w:val="26"/>
          <w:szCs w:val="26"/>
        </w:rPr>
      </w:pPr>
      <w:r w:rsidRPr="004C551A">
        <w:rPr>
          <w:sz w:val="26"/>
          <w:szCs w:val="26"/>
        </w:rPr>
        <w:t xml:space="preserve">Акцию </w:t>
      </w:r>
      <w:proofErr w:type="spellStart"/>
      <w:r w:rsidRPr="004C551A">
        <w:rPr>
          <w:sz w:val="26"/>
          <w:szCs w:val="26"/>
        </w:rPr>
        <w:t>Книгодарения</w:t>
      </w:r>
      <w:proofErr w:type="spellEnd"/>
    </w:p>
    <w:p w:rsidR="008C1721" w:rsidRPr="004C551A" w:rsidRDefault="008C1721" w:rsidP="008153A5">
      <w:pPr>
        <w:widowControl w:val="0"/>
        <w:ind w:left="360" w:firstLine="709"/>
        <w:jc w:val="right"/>
        <w:rPr>
          <w:sz w:val="26"/>
          <w:szCs w:val="26"/>
        </w:rPr>
      </w:pPr>
      <w:r w:rsidRPr="004C551A">
        <w:rPr>
          <w:sz w:val="26"/>
          <w:szCs w:val="26"/>
        </w:rPr>
        <w:t>февраль</w:t>
      </w:r>
    </w:p>
    <w:p w:rsidR="008C1721" w:rsidRPr="004C551A" w:rsidRDefault="008C1721" w:rsidP="008153A5">
      <w:pPr>
        <w:widowControl w:val="0"/>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Петрова Т.В.</w:t>
      </w:r>
    </w:p>
    <w:p w:rsidR="008C1721" w:rsidRPr="004C551A" w:rsidRDefault="008C1721" w:rsidP="008153A5">
      <w:pPr>
        <w:widowControl w:val="0"/>
        <w:numPr>
          <w:ilvl w:val="0"/>
          <w:numId w:val="7"/>
        </w:numPr>
        <w:ind w:firstLine="709"/>
        <w:jc w:val="both"/>
        <w:rPr>
          <w:sz w:val="26"/>
          <w:szCs w:val="26"/>
        </w:rPr>
      </w:pPr>
      <w:r w:rsidRPr="004C551A">
        <w:rPr>
          <w:sz w:val="26"/>
          <w:szCs w:val="26"/>
        </w:rPr>
        <w:t xml:space="preserve">Неделю детской книги </w:t>
      </w:r>
    </w:p>
    <w:p w:rsidR="008C1721" w:rsidRPr="004C551A" w:rsidRDefault="008C1721" w:rsidP="008153A5">
      <w:pPr>
        <w:widowControl w:val="0"/>
        <w:ind w:left="1800" w:firstLine="709"/>
        <w:jc w:val="right"/>
        <w:rPr>
          <w:sz w:val="26"/>
          <w:szCs w:val="26"/>
        </w:rPr>
      </w:pPr>
      <w:r w:rsidRPr="004C551A">
        <w:rPr>
          <w:sz w:val="26"/>
          <w:szCs w:val="26"/>
        </w:rPr>
        <w:t>март</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Петрова Т.В.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pStyle w:val="a3"/>
        <w:numPr>
          <w:ilvl w:val="0"/>
          <w:numId w:val="7"/>
        </w:numPr>
        <w:ind w:firstLine="709"/>
        <w:jc w:val="both"/>
        <w:rPr>
          <w:sz w:val="26"/>
          <w:szCs w:val="26"/>
        </w:rPr>
      </w:pPr>
      <w:r w:rsidRPr="004C551A">
        <w:rPr>
          <w:sz w:val="26"/>
          <w:szCs w:val="26"/>
        </w:rPr>
        <w:t xml:space="preserve">День поэзии  </w:t>
      </w:r>
    </w:p>
    <w:p w:rsidR="008C1721" w:rsidRPr="004C551A" w:rsidRDefault="008C1721" w:rsidP="008153A5">
      <w:pPr>
        <w:ind w:left="360" w:firstLine="709"/>
        <w:jc w:val="right"/>
        <w:rPr>
          <w:sz w:val="26"/>
          <w:szCs w:val="26"/>
        </w:rPr>
      </w:pPr>
      <w:r w:rsidRPr="004C551A">
        <w:rPr>
          <w:sz w:val="26"/>
          <w:szCs w:val="26"/>
        </w:rPr>
        <w:t>март</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директора государственных библиотек</w:t>
      </w:r>
    </w:p>
    <w:p w:rsidR="008C1721" w:rsidRPr="00571879" w:rsidRDefault="008C1721" w:rsidP="00571879">
      <w:pPr>
        <w:pStyle w:val="a3"/>
        <w:numPr>
          <w:ilvl w:val="0"/>
          <w:numId w:val="7"/>
        </w:numPr>
        <w:ind w:left="0" w:firstLine="1418"/>
        <w:jc w:val="both"/>
        <w:rPr>
          <w:sz w:val="26"/>
          <w:szCs w:val="26"/>
        </w:rPr>
      </w:pPr>
      <w:r w:rsidRPr="00571879">
        <w:rPr>
          <w:sz w:val="26"/>
          <w:szCs w:val="26"/>
        </w:rPr>
        <w:t xml:space="preserve">Областной конкурс сочинений «История моей семьи в летописи боевой и трудовой славы </w:t>
      </w:r>
      <w:proofErr w:type="spellStart"/>
      <w:r w:rsidRPr="00571879">
        <w:rPr>
          <w:sz w:val="26"/>
          <w:szCs w:val="26"/>
        </w:rPr>
        <w:t>Белгородчины</w:t>
      </w:r>
      <w:proofErr w:type="spellEnd"/>
      <w:r w:rsidRPr="00571879">
        <w:rPr>
          <w:sz w:val="26"/>
          <w:szCs w:val="26"/>
        </w:rPr>
        <w:t>», посвященный 75-й годовщине Победы в Курской битве</w:t>
      </w:r>
    </w:p>
    <w:p w:rsidR="008C1721" w:rsidRPr="004C551A" w:rsidRDefault="008C1721" w:rsidP="008153A5">
      <w:pPr>
        <w:ind w:left="360" w:firstLine="709"/>
        <w:jc w:val="right"/>
        <w:rPr>
          <w:sz w:val="26"/>
          <w:szCs w:val="26"/>
        </w:rPr>
      </w:pPr>
      <w:r w:rsidRPr="004C551A">
        <w:rPr>
          <w:sz w:val="26"/>
          <w:szCs w:val="26"/>
        </w:rPr>
        <w:t>март - июль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0963E9">
      <w:pPr>
        <w:ind w:left="360" w:firstLine="709"/>
        <w:jc w:val="right"/>
        <w:rPr>
          <w:sz w:val="26"/>
          <w:szCs w:val="26"/>
        </w:rPr>
      </w:pPr>
      <w:r w:rsidRPr="004C551A">
        <w:rPr>
          <w:sz w:val="26"/>
          <w:szCs w:val="26"/>
        </w:rPr>
        <w:t>Петрова Т.В.</w:t>
      </w:r>
    </w:p>
    <w:p w:rsidR="008C1721" w:rsidRPr="004C551A" w:rsidRDefault="008C1721" w:rsidP="008153A5">
      <w:pPr>
        <w:pStyle w:val="a3"/>
        <w:numPr>
          <w:ilvl w:val="0"/>
          <w:numId w:val="7"/>
        </w:numPr>
        <w:ind w:firstLine="709"/>
        <w:jc w:val="both"/>
        <w:rPr>
          <w:sz w:val="26"/>
          <w:szCs w:val="26"/>
        </w:rPr>
      </w:pPr>
      <w:r w:rsidRPr="004C551A">
        <w:rPr>
          <w:sz w:val="26"/>
          <w:szCs w:val="26"/>
        </w:rPr>
        <w:t>Общероссийскую акцию «</w:t>
      </w:r>
      <w:proofErr w:type="spellStart"/>
      <w:r w:rsidRPr="004C551A">
        <w:rPr>
          <w:sz w:val="26"/>
          <w:szCs w:val="26"/>
        </w:rPr>
        <w:t>Библионочь</w:t>
      </w:r>
      <w:proofErr w:type="spellEnd"/>
      <w:r w:rsidRPr="004C551A">
        <w:rPr>
          <w:sz w:val="26"/>
          <w:szCs w:val="26"/>
        </w:rPr>
        <w:t xml:space="preserve">» </w:t>
      </w:r>
    </w:p>
    <w:p w:rsidR="008C1721" w:rsidRPr="004C551A" w:rsidRDefault="008C1721" w:rsidP="008153A5">
      <w:pPr>
        <w:ind w:left="360" w:firstLine="709"/>
        <w:jc w:val="right"/>
        <w:rPr>
          <w:sz w:val="26"/>
          <w:szCs w:val="26"/>
        </w:rPr>
      </w:pPr>
      <w:r w:rsidRPr="004C551A">
        <w:rPr>
          <w:sz w:val="26"/>
          <w:szCs w:val="26"/>
        </w:rPr>
        <w:t>апрель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директора государственных библиотек</w:t>
      </w:r>
    </w:p>
    <w:p w:rsidR="008C1721" w:rsidRPr="004C551A" w:rsidRDefault="008C1721" w:rsidP="008153A5">
      <w:pPr>
        <w:pStyle w:val="a3"/>
        <w:numPr>
          <w:ilvl w:val="0"/>
          <w:numId w:val="7"/>
        </w:numPr>
        <w:ind w:firstLine="709"/>
        <w:jc w:val="both"/>
        <w:rPr>
          <w:sz w:val="26"/>
          <w:szCs w:val="26"/>
        </w:rPr>
      </w:pPr>
      <w:r w:rsidRPr="004C551A">
        <w:rPr>
          <w:sz w:val="26"/>
          <w:szCs w:val="26"/>
        </w:rPr>
        <w:t xml:space="preserve">Неделю книги для молодежи </w:t>
      </w:r>
    </w:p>
    <w:p w:rsidR="008C1721" w:rsidRPr="004C551A" w:rsidRDefault="008C1721" w:rsidP="008153A5">
      <w:pPr>
        <w:ind w:left="360" w:firstLine="709"/>
        <w:jc w:val="right"/>
        <w:rPr>
          <w:sz w:val="26"/>
          <w:szCs w:val="26"/>
        </w:rPr>
      </w:pPr>
      <w:r w:rsidRPr="004C551A">
        <w:rPr>
          <w:sz w:val="26"/>
          <w:szCs w:val="26"/>
        </w:rPr>
        <w:lastRenderedPageBreak/>
        <w:t>апрель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0963E9">
      <w:pPr>
        <w:ind w:left="360" w:firstLine="709"/>
        <w:jc w:val="right"/>
        <w:rPr>
          <w:sz w:val="26"/>
          <w:szCs w:val="26"/>
        </w:rPr>
      </w:pPr>
      <w:r w:rsidRPr="004C551A">
        <w:rPr>
          <w:sz w:val="26"/>
          <w:szCs w:val="26"/>
        </w:rPr>
        <w:t>Рожкова Н.П.</w:t>
      </w:r>
    </w:p>
    <w:p w:rsidR="008C1721" w:rsidRPr="004C551A" w:rsidRDefault="008C1721" w:rsidP="008153A5">
      <w:pPr>
        <w:widowControl w:val="0"/>
        <w:numPr>
          <w:ilvl w:val="0"/>
          <w:numId w:val="7"/>
        </w:numPr>
        <w:ind w:firstLine="709"/>
        <w:rPr>
          <w:sz w:val="26"/>
          <w:szCs w:val="26"/>
        </w:rPr>
      </w:pPr>
      <w:r w:rsidRPr="004C551A">
        <w:rPr>
          <w:sz w:val="26"/>
          <w:szCs w:val="26"/>
        </w:rPr>
        <w:t>Международный День детской книги</w:t>
      </w:r>
    </w:p>
    <w:p w:rsidR="008C1721" w:rsidRPr="004C551A" w:rsidRDefault="008C1721" w:rsidP="008153A5">
      <w:pPr>
        <w:widowControl w:val="0"/>
        <w:ind w:left="1800" w:firstLine="709"/>
        <w:jc w:val="right"/>
        <w:rPr>
          <w:sz w:val="26"/>
          <w:szCs w:val="26"/>
        </w:rPr>
      </w:pPr>
      <w:r w:rsidRPr="004C551A">
        <w:rPr>
          <w:sz w:val="26"/>
          <w:szCs w:val="26"/>
        </w:rPr>
        <w:t>апрель</w:t>
      </w:r>
    </w:p>
    <w:p w:rsidR="008C1721" w:rsidRPr="004C551A" w:rsidRDefault="008C1721" w:rsidP="008153A5">
      <w:pPr>
        <w:widowControl w:val="0"/>
        <w:ind w:left="360" w:firstLine="709"/>
        <w:jc w:val="right"/>
        <w:rPr>
          <w:sz w:val="26"/>
          <w:szCs w:val="26"/>
        </w:rPr>
      </w:pPr>
      <w:r w:rsidRPr="004C551A">
        <w:rPr>
          <w:sz w:val="26"/>
          <w:szCs w:val="26"/>
        </w:rPr>
        <w:t>Козлова Н.В.</w:t>
      </w:r>
    </w:p>
    <w:p w:rsidR="00CE18E9" w:rsidRDefault="008C1721" w:rsidP="000963E9">
      <w:pPr>
        <w:widowControl w:val="0"/>
        <w:ind w:left="1800" w:firstLine="709"/>
        <w:jc w:val="right"/>
        <w:rPr>
          <w:sz w:val="26"/>
          <w:szCs w:val="26"/>
        </w:rPr>
      </w:pPr>
      <w:r w:rsidRPr="004C551A">
        <w:rPr>
          <w:sz w:val="26"/>
          <w:szCs w:val="26"/>
        </w:rPr>
        <w:t xml:space="preserve">директора </w:t>
      </w:r>
      <w:proofErr w:type="gramStart"/>
      <w:r w:rsidRPr="004C551A">
        <w:rPr>
          <w:sz w:val="26"/>
          <w:szCs w:val="26"/>
        </w:rPr>
        <w:t>государственных</w:t>
      </w:r>
      <w:proofErr w:type="gramEnd"/>
      <w:r w:rsidRPr="004C551A">
        <w:rPr>
          <w:sz w:val="26"/>
          <w:szCs w:val="26"/>
        </w:rPr>
        <w:t xml:space="preserve"> </w:t>
      </w:r>
    </w:p>
    <w:p w:rsidR="008C1721" w:rsidRPr="004C551A" w:rsidRDefault="008C1721" w:rsidP="000963E9">
      <w:pPr>
        <w:widowControl w:val="0"/>
        <w:ind w:left="1800" w:firstLine="709"/>
        <w:jc w:val="right"/>
        <w:rPr>
          <w:sz w:val="26"/>
          <w:szCs w:val="26"/>
        </w:rPr>
      </w:pPr>
      <w:r w:rsidRPr="004C551A">
        <w:rPr>
          <w:sz w:val="26"/>
          <w:szCs w:val="26"/>
        </w:rPr>
        <w:t>библиотек</w:t>
      </w:r>
    </w:p>
    <w:p w:rsidR="008C1721" w:rsidRPr="004C551A" w:rsidRDefault="008C1721" w:rsidP="008153A5">
      <w:pPr>
        <w:pStyle w:val="a3"/>
        <w:numPr>
          <w:ilvl w:val="0"/>
          <w:numId w:val="7"/>
        </w:numPr>
        <w:ind w:firstLine="709"/>
        <w:jc w:val="both"/>
        <w:rPr>
          <w:sz w:val="26"/>
          <w:szCs w:val="26"/>
        </w:rPr>
      </w:pPr>
      <w:r w:rsidRPr="004C551A">
        <w:rPr>
          <w:bCs/>
          <w:iCs/>
          <w:noProof/>
          <w:sz w:val="26"/>
          <w:szCs w:val="26"/>
        </w:rPr>
        <w:t xml:space="preserve">«Под радугой» областной фестиваль детского творчества детей с ОВЗ :1 этап – </w:t>
      </w:r>
      <w:r w:rsidRPr="004C551A">
        <w:rPr>
          <w:sz w:val="26"/>
          <w:szCs w:val="26"/>
        </w:rPr>
        <w:t xml:space="preserve">областной фестиваль театральных объединений муниципальных библиотек и коррекционных учреждений области </w:t>
      </w:r>
      <w:r w:rsidRPr="004C551A">
        <w:rPr>
          <w:bCs/>
          <w:iCs/>
          <w:noProof/>
          <w:sz w:val="26"/>
          <w:szCs w:val="26"/>
        </w:rPr>
        <w:t>«Под радугой»</w:t>
      </w:r>
    </w:p>
    <w:p w:rsidR="008C1721" w:rsidRPr="004C551A" w:rsidRDefault="008C1721" w:rsidP="008153A5">
      <w:pPr>
        <w:ind w:left="360" w:firstLine="709"/>
        <w:jc w:val="right"/>
        <w:rPr>
          <w:bCs/>
          <w:iCs/>
          <w:noProof/>
          <w:sz w:val="26"/>
          <w:szCs w:val="26"/>
        </w:rPr>
      </w:pPr>
      <w:r w:rsidRPr="004C551A">
        <w:rPr>
          <w:bCs/>
          <w:iCs/>
          <w:noProof/>
          <w:sz w:val="26"/>
          <w:szCs w:val="26"/>
        </w:rPr>
        <w:t>апрель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pStyle w:val="a3"/>
        <w:numPr>
          <w:ilvl w:val="0"/>
          <w:numId w:val="7"/>
        </w:numPr>
        <w:ind w:firstLine="709"/>
        <w:rPr>
          <w:bCs/>
          <w:iCs/>
          <w:noProof/>
          <w:sz w:val="26"/>
          <w:szCs w:val="26"/>
        </w:rPr>
      </w:pPr>
      <w:r w:rsidRPr="004C551A">
        <w:rPr>
          <w:bCs/>
          <w:iCs/>
          <w:noProof/>
          <w:sz w:val="26"/>
          <w:szCs w:val="26"/>
        </w:rPr>
        <w:t xml:space="preserve"> «Белгородские писатели о войне. Читаем вслух»</w:t>
      </w:r>
      <w:r w:rsidRPr="004C551A">
        <w:rPr>
          <w:rFonts w:eastAsia="Calibri"/>
          <w:sz w:val="26"/>
          <w:szCs w:val="26"/>
        </w:rPr>
        <w:t xml:space="preserve"> - </w:t>
      </w:r>
      <w:r w:rsidRPr="004C551A">
        <w:rPr>
          <w:bCs/>
          <w:iCs/>
          <w:noProof/>
          <w:sz w:val="26"/>
          <w:szCs w:val="26"/>
        </w:rPr>
        <w:t xml:space="preserve">областная акция, посвященная 75-летию Курской битвы (совместно ВГТРК «Белгород») </w:t>
      </w:r>
    </w:p>
    <w:p w:rsidR="008C1721" w:rsidRPr="004C551A" w:rsidRDefault="008C1721" w:rsidP="008153A5">
      <w:pPr>
        <w:ind w:left="360" w:firstLine="709"/>
        <w:jc w:val="right"/>
        <w:rPr>
          <w:bCs/>
          <w:iCs/>
          <w:noProof/>
          <w:sz w:val="26"/>
          <w:szCs w:val="26"/>
        </w:rPr>
      </w:pPr>
      <w:r w:rsidRPr="004C551A">
        <w:rPr>
          <w:bCs/>
          <w:iCs/>
          <w:noProof/>
          <w:sz w:val="26"/>
          <w:szCs w:val="26"/>
        </w:rPr>
        <w:t>апрель-июль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FE5068" w:rsidRDefault="008C1721" w:rsidP="00FE5068">
      <w:pPr>
        <w:pStyle w:val="a3"/>
        <w:numPr>
          <w:ilvl w:val="0"/>
          <w:numId w:val="7"/>
        </w:numPr>
        <w:ind w:left="0" w:firstLine="1418"/>
        <w:jc w:val="both"/>
        <w:rPr>
          <w:sz w:val="26"/>
          <w:szCs w:val="26"/>
        </w:rPr>
      </w:pPr>
      <w:r w:rsidRPr="00FE5068">
        <w:rPr>
          <w:sz w:val="26"/>
          <w:szCs w:val="26"/>
        </w:rPr>
        <w:t>День славянской письменности и культуры</w:t>
      </w:r>
    </w:p>
    <w:p w:rsidR="008C1721" w:rsidRPr="004C551A" w:rsidRDefault="008C1721" w:rsidP="008153A5">
      <w:pPr>
        <w:ind w:left="360" w:firstLine="709"/>
        <w:jc w:val="right"/>
        <w:rPr>
          <w:sz w:val="26"/>
          <w:szCs w:val="26"/>
        </w:rPr>
      </w:pPr>
      <w:r w:rsidRPr="004C551A">
        <w:rPr>
          <w:sz w:val="26"/>
          <w:szCs w:val="26"/>
        </w:rPr>
        <w:t>май</w:t>
      </w:r>
    </w:p>
    <w:p w:rsidR="008C1721" w:rsidRPr="004C551A" w:rsidRDefault="008C1721" w:rsidP="008153A5">
      <w:pPr>
        <w:ind w:left="360" w:firstLine="709"/>
        <w:jc w:val="right"/>
        <w:rPr>
          <w:sz w:val="26"/>
          <w:szCs w:val="26"/>
        </w:rPr>
      </w:pPr>
      <w:r w:rsidRPr="004C551A">
        <w:rPr>
          <w:sz w:val="26"/>
          <w:szCs w:val="26"/>
        </w:rPr>
        <w:t>Козлова Н.В.</w:t>
      </w:r>
    </w:p>
    <w:p w:rsidR="00CE18E9" w:rsidRDefault="008C1721" w:rsidP="008153A5">
      <w:pPr>
        <w:ind w:left="360" w:firstLine="709"/>
        <w:jc w:val="right"/>
        <w:rPr>
          <w:sz w:val="26"/>
          <w:szCs w:val="26"/>
        </w:rPr>
      </w:pPr>
      <w:r w:rsidRPr="004C551A">
        <w:rPr>
          <w:sz w:val="26"/>
          <w:szCs w:val="26"/>
        </w:rPr>
        <w:t xml:space="preserve">директора </w:t>
      </w:r>
      <w:proofErr w:type="gramStart"/>
      <w:r w:rsidRPr="004C551A">
        <w:rPr>
          <w:sz w:val="26"/>
          <w:szCs w:val="26"/>
        </w:rPr>
        <w:t>государственных</w:t>
      </w:r>
      <w:proofErr w:type="gramEnd"/>
      <w:r w:rsidRPr="004C551A">
        <w:rPr>
          <w:sz w:val="26"/>
          <w:szCs w:val="26"/>
        </w:rPr>
        <w:t xml:space="preserve"> </w:t>
      </w:r>
    </w:p>
    <w:p w:rsidR="008C1721" w:rsidRPr="004C551A" w:rsidRDefault="008C1721" w:rsidP="008153A5">
      <w:pPr>
        <w:ind w:left="360" w:firstLine="709"/>
        <w:jc w:val="right"/>
        <w:rPr>
          <w:sz w:val="26"/>
          <w:szCs w:val="26"/>
        </w:rPr>
      </w:pPr>
      <w:r w:rsidRPr="004C551A">
        <w:rPr>
          <w:sz w:val="26"/>
          <w:szCs w:val="26"/>
        </w:rPr>
        <w:t>библиотек</w:t>
      </w:r>
    </w:p>
    <w:p w:rsidR="008C1721" w:rsidRPr="004C551A" w:rsidRDefault="008C1721" w:rsidP="008153A5">
      <w:pPr>
        <w:pStyle w:val="a3"/>
        <w:numPr>
          <w:ilvl w:val="0"/>
          <w:numId w:val="7"/>
        </w:numPr>
        <w:ind w:firstLine="709"/>
        <w:jc w:val="both"/>
        <w:rPr>
          <w:sz w:val="26"/>
          <w:szCs w:val="26"/>
        </w:rPr>
      </w:pPr>
      <w:r w:rsidRPr="004C551A">
        <w:rPr>
          <w:sz w:val="26"/>
          <w:szCs w:val="26"/>
        </w:rPr>
        <w:t>Общероссийский День библиотек</w:t>
      </w:r>
    </w:p>
    <w:p w:rsidR="008C1721" w:rsidRPr="004C551A" w:rsidRDefault="008C1721" w:rsidP="008153A5">
      <w:pPr>
        <w:ind w:left="360" w:firstLine="709"/>
        <w:jc w:val="right"/>
        <w:rPr>
          <w:sz w:val="26"/>
          <w:szCs w:val="26"/>
        </w:rPr>
      </w:pPr>
      <w:r w:rsidRPr="004C551A">
        <w:rPr>
          <w:sz w:val="26"/>
          <w:szCs w:val="26"/>
        </w:rPr>
        <w:t>май</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директора государственных библиотек</w:t>
      </w:r>
    </w:p>
    <w:p w:rsidR="008C1721" w:rsidRPr="004C551A" w:rsidRDefault="008C1721" w:rsidP="008153A5">
      <w:pPr>
        <w:pStyle w:val="a3"/>
        <w:numPr>
          <w:ilvl w:val="0"/>
          <w:numId w:val="7"/>
        </w:numPr>
        <w:ind w:firstLine="709"/>
        <w:jc w:val="both"/>
        <w:rPr>
          <w:bCs/>
          <w:sz w:val="26"/>
          <w:szCs w:val="26"/>
        </w:rPr>
      </w:pPr>
      <w:r w:rsidRPr="004C551A">
        <w:rPr>
          <w:bCs/>
          <w:iCs/>
          <w:noProof/>
          <w:sz w:val="26"/>
          <w:szCs w:val="26"/>
        </w:rPr>
        <w:t xml:space="preserve">«Под радугой» областной фестиваль детского творчества детей с ОВЗ: 2 этап - </w:t>
      </w:r>
      <w:r w:rsidRPr="004C551A">
        <w:rPr>
          <w:sz w:val="26"/>
          <w:szCs w:val="26"/>
        </w:rPr>
        <w:t xml:space="preserve">«С юбилеем, дорогая библиотека!» - областной фестиваль </w:t>
      </w:r>
      <w:r w:rsidRPr="004C551A">
        <w:rPr>
          <w:bCs/>
          <w:sz w:val="26"/>
          <w:szCs w:val="26"/>
        </w:rPr>
        <w:t xml:space="preserve">творчества детей с ограничениями жизнедеятельности </w:t>
      </w:r>
    </w:p>
    <w:p w:rsidR="008C1721" w:rsidRPr="004C551A" w:rsidRDefault="008C1721" w:rsidP="008153A5">
      <w:pPr>
        <w:ind w:left="360" w:firstLine="709"/>
        <w:jc w:val="right"/>
        <w:rPr>
          <w:bCs/>
          <w:iCs/>
          <w:noProof/>
          <w:sz w:val="26"/>
          <w:szCs w:val="26"/>
        </w:rPr>
      </w:pPr>
      <w:r w:rsidRPr="004C551A">
        <w:rPr>
          <w:bCs/>
          <w:iCs/>
          <w:noProof/>
          <w:sz w:val="26"/>
          <w:szCs w:val="26"/>
        </w:rPr>
        <w:t>май</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AA62DE" w:rsidRPr="007970A6" w:rsidRDefault="00AA62DE" w:rsidP="007970A6">
      <w:pPr>
        <w:pStyle w:val="a3"/>
        <w:numPr>
          <w:ilvl w:val="0"/>
          <w:numId w:val="7"/>
        </w:numPr>
        <w:ind w:left="0" w:firstLine="1418"/>
        <w:rPr>
          <w:sz w:val="26"/>
          <w:szCs w:val="26"/>
        </w:rPr>
      </w:pPr>
      <w:r w:rsidRPr="007970A6">
        <w:rPr>
          <w:sz w:val="26"/>
          <w:szCs w:val="26"/>
        </w:rPr>
        <w:t>Фестиваль летнего чтения «Книжная радуга»</w:t>
      </w:r>
    </w:p>
    <w:p w:rsidR="00AA62DE" w:rsidRDefault="00AA62DE" w:rsidP="00AA62DE">
      <w:pPr>
        <w:widowControl w:val="0"/>
        <w:ind w:left="1418"/>
        <w:jc w:val="right"/>
        <w:rPr>
          <w:sz w:val="26"/>
          <w:szCs w:val="26"/>
        </w:rPr>
      </w:pPr>
      <w:r>
        <w:rPr>
          <w:sz w:val="26"/>
          <w:szCs w:val="26"/>
        </w:rPr>
        <w:t>июнь</w:t>
      </w:r>
    </w:p>
    <w:p w:rsidR="00AA62DE" w:rsidRDefault="00AA62DE" w:rsidP="00AA62DE">
      <w:pPr>
        <w:widowControl w:val="0"/>
        <w:ind w:left="1418"/>
        <w:jc w:val="right"/>
        <w:rPr>
          <w:sz w:val="26"/>
          <w:szCs w:val="26"/>
        </w:rPr>
      </w:pPr>
      <w:r>
        <w:rPr>
          <w:sz w:val="26"/>
          <w:szCs w:val="26"/>
        </w:rPr>
        <w:t>Козлова Н.В.</w:t>
      </w:r>
    </w:p>
    <w:p w:rsidR="008C1721" w:rsidRPr="004C551A" w:rsidRDefault="00AA62DE" w:rsidP="00AA62DE">
      <w:pPr>
        <w:widowControl w:val="0"/>
        <w:ind w:left="1418"/>
        <w:jc w:val="right"/>
        <w:rPr>
          <w:sz w:val="26"/>
          <w:szCs w:val="26"/>
        </w:rPr>
      </w:pPr>
      <w:r>
        <w:rPr>
          <w:sz w:val="26"/>
          <w:szCs w:val="26"/>
        </w:rPr>
        <w:t>Петрова Т.В.</w:t>
      </w:r>
    </w:p>
    <w:p w:rsidR="008C1721" w:rsidRPr="004C551A" w:rsidRDefault="008C1721" w:rsidP="008153A5">
      <w:pPr>
        <w:pStyle w:val="a3"/>
        <w:numPr>
          <w:ilvl w:val="0"/>
          <w:numId w:val="7"/>
        </w:numPr>
        <w:ind w:firstLine="709"/>
        <w:jc w:val="both"/>
        <w:rPr>
          <w:sz w:val="26"/>
          <w:szCs w:val="26"/>
        </w:rPr>
      </w:pPr>
      <w:r w:rsidRPr="004C551A">
        <w:rPr>
          <w:sz w:val="26"/>
          <w:szCs w:val="26"/>
        </w:rPr>
        <w:t xml:space="preserve">Пушкинский день России </w:t>
      </w:r>
    </w:p>
    <w:p w:rsidR="008C1721" w:rsidRPr="004C551A" w:rsidRDefault="008C1721" w:rsidP="008153A5">
      <w:pPr>
        <w:ind w:left="360" w:firstLine="709"/>
        <w:jc w:val="right"/>
        <w:rPr>
          <w:sz w:val="26"/>
          <w:szCs w:val="26"/>
        </w:rPr>
      </w:pPr>
      <w:r w:rsidRPr="004C551A">
        <w:rPr>
          <w:sz w:val="26"/>
          <w:szCs w:val="26"/>
        </w:rPr>
        <w:t>июнь</w:t>
      </w:r>
    </w:p>
    <w:p w:rsidR="008C1721" w:rsidRPr="004C551A" w:rsidRDefault="008C1721" w:rsidP="008153A5">
      <w:pPr>
        <w:ind w:left="360" w:firstLine="709"/>
        <w:jc w:val="right"/>
        <w:rPr>
          <w:sz w:val="26"/>
          <w:szCs w:val="26"/>
        </w:rPr>
      </w:pPr>
      <w:r w:rsidRPr="004C551A">
        <w:rPr>
          <w:sz w:val="26"/>
          <w:szCs w:val="26"/>
        </w:rPr>
        <w:t>Козлова Н.В.</w:t>
      </w:r>
    </w:p>
    <w:p w:rsidR="008C1721" w:rsidRDefault="008C1721" w:rsidP="008153A5">
      <w:pPr>
        <w:ind w:left="1080" w:firstLine="709"/>
        <w:jc w:val="right"/>
        <w:rPr>
          <w:sz w:val="26"/>
          <w:szCs w:val="26"/>
        </w:rPr>
      </w:pPr>
      <w:r w:rsidRPr="004C551A">
        <w:rPr>
          <w:sz w:val="26"/>
          <w:szCs w:val="26"/>
        </w:rPr>
        <w:t>Рожкова Н.П.</w:t>
      </w:r>
    </w:p>
    <w:p w:rsidR="00CE18E9" w:rsidRPr="00CE18E9" w:rsidRDefault="00CE18E9" w:rsidP="00CE18E9">
      <w:pPr>
        <w:pStyle w:val="a3"/>
        <w:widowControl w:val="0"/>
        <w:numPr>
          <w:ilvl w:val="0"/>
          <w:numId w:val="7"/>
        </w:numPr>
        <w:ind w:left="0" w:firstLine="1418"/>
        <w:rPr>
          <w:sz w:val="26"/>
          <w:szCs w:val="26"/>
        </w:rPr>
      </w:pPr>
      <w:r w:rsidRPr="00CE18E9">
        <w:rPr>
          <w:sz w:val="26"/>
          <w:szCs w:val="26"/>
        </w:rPr>
        <w:t xml:space="preserve">VI просветительские </w:t>
      </w:r>
      <w:proofErr w:type="spellStart"/>
      <w:r w:rsidRPr="00CE18E9">
        <w:rPr>
          <w:sz w:val="26"/>
          <w:szCs w:val="26"/>
        </w:rPr>
        <w:t>Топоровские</w:t>
      </w:r>
      <w:proofErr w:type="spellEnd"/>
      <w:r w:rsidRPr="00CE18E9">
        <w:rPr>
          <w:sz w:val="26"/>
          <w:szCs w:val="26"/>
        </w:rPr>
        <w:t xml:space="preserve"> чтения на </w:t>
      </w:r>
      <w:proofErr w:type="spellStart"/>
      <w:r w:rsidRPr="00CE18E9">
        <w:rPr>
          <w:sz w:val="26"/>
          <w:szCs w:val="26"/>
        </w:rPr>
        <w:t>Белгородчине</w:t>
      </w:r>
      <w:proofErr w:type="spellEnd"/>
    </w:p>
    <w:p w:rsidR="00CE18E9" w:rsidRPr="00CE18E9" w:rsidRDefault="00CE18E9" w:rsidP="00CE18E9">
      <w:pPr>
        <w:widowControl w:val="0"/>
        <w:ind w:left="360"/>
        <w:jc w:val="right"/>
        <w:rPr>
          <w:sz w:val="26"/>
          <w:szCs w:val="26"/>
        </w:rPr>
      </w:pPr>
      <w:r w:rsidRPr="00CE18E9">
        <w:rPr>
          <w:sz w:val="26"/>
          <w:szCs w:val="26"/>
        </w:rPr>
        <w:t>июнь</w:t>
      </w:r>
    </w:p>
    <w:p w:rsidR="00CE18E9" w:rsidRPr="00CE18E9" w:rsidRDefault="00CE18E9" w:rsidP="00CE18E9">
      <w:pPr>
        <w:widowControl w:val="0"/>
        <w:ind w:left="360"/>
        <w:jc w:val="right"/>
        <w:rPr>
          <w:sz w:val="26"/>
          <w:szCs w:val="26"/>
        </w:rPr>
      </w:pPr>
      <w:r w:rsidRPr="00CE18E9">
        <w:rPr>
          <w:sz w:val="26"/>
          <w:szCs w:val="26"/>
        </w:rPr>
        <w:t>Козлова Н.В.</w:t>
      </w:r>
    </w:p>
    <w:p w:rsidR="00CE18E9" w:rsidRPr="00CE18E9" w:rsidRDefault="00CE18E9" w:rsidP="00CE18E9">
      <w:pPr>
        <w:widowControl w:val="0"/>
        <w:ind w:left="360"/>
        <w:jc w:val="right"/>
        <w:rPr>
          <w:sz w:val="26"/>
          <w:szCs w:val="26"/>
        </w:rPr>
      </w:pPr>
      <w:r w:rsidRPr="00CE18E9">
        <w:rPr>
          <w:sz w:val="26"/>
          <w:szCs w:val="26"/>
        </w:rPr>
        <w:t>Рожкова Н.П.</w:t>
      </w:r>
    </w:p>
    <w:p w:rsidR="00CE18E9" w:rsidRPr="00CE18E9" w:rsidRDefault="00CE18E9" w:rsidP="00CE18E9">
      <w:pPr>
        <w:pStyle w:val="a3"/>
        <w:widowControl w:val="0"/>
        <w:numPr>
          <w:ilvl w:val="0"/>
          <w:numId w:val="7"/>
        </w:numPr>
        <w:ind w:left="0" w:firstLine="1418"/>
        <w:rPr>
          <w:sz w:val="26"/>
          <w:szCs w:val="26"/>
        </w:rPr>
      </w:pPr>
      <w:r w:rsidRPr="00CE18E9">
        <w:rPr>
          <w:sz w:val="26"/>
          <w:szCs w:val="26"/>
        </w:rPr>
        <w:t>Фестиваль молодежного творчества</w:t>
      </w:r>
    </w:p>
    <w:p w:rsidR="00CE18E9" w:rsidRPr="00CE18E9" w:rsidRDefault="00CE18E9" w:rsidP="00CE18E9">
      <w:pPr>
        <w:widowControl w:val="0"/>
        <w:ind w:left="1418"/>
        <w:jc w:val="right"/>
        <w:rPr>
          <w:sz w:val="26"/>
          <w:szCs w:val="26"/>
        </w:rPr>
      </w:pPr>
      <w:r w:rsidRPr="00CE18E9">
        <w:rPr>
          <w:sz w:val="26"/>
          <w:szCs w:val="26"/>
        </w:rPr>
        <w:t>июнь</w:t>
      </w:r>
    </w:p>
    <w:p w:rsidR="00CE18E9" w:rsidRPr="00CE18E9" w:rsidRDefault="00CE18E9" w:rsidP="00CE18E9">
      <w:pPr>
        <w:widowControl w:val="0"/>
        <w:ind w:left="1418"/>
        <w:jc w:val="right"/>
        <w:rPr>
          <w:sz w:val="26"/>
          <w:szCs w:val="26"/>
        </w:rPr>
      </w:pPr>
      <w:r w:rsidRPr="00CE18E9">
        <w:rPr>
          <w:sz w:val="26"/>
          <w:szCs w:val="26"/>
        </w:rPr>
        <w:lastRenderedPageBreak/>
        <w:t>Козлова Н.В.</w:t>
      </w:r>
    </w:p>
    <w:p w:rsidR="00CE18E9" w:rsidRPr="00CE18E9" w:rsidRDefault="00CE18E9" w:rsidP="00CE18E9">
      <w:pPr>
        <w:widowControl w:val="0"/>
        <w:ind w:left="1418"/>
        <w:jc w:val="right"/>
        <w:rPr>
          <w:sz w:val="26"/>
          <w:szCs w:val="26"/>
        </w:rPr>
      </w:pPr>
      <w:r w:rsidRPr="00CE18E9">
        <w:rPr>
          <w:sz w:val="26"/>
          <w:szCs w:val="26"/>
        </w:rPr>
        <w:t>Рожкова Н.П.</w:t>
      </w:r>
    </w:p>
    <w:p w:rsidR="00CE18E9" w:rsidRPr="00CE18E9" w:rsidRDefault="00CE18E9" w:rsidP="00CE18E9">
      <w:pPr>
        <w:pStyle w:val="a3"/>
        <w:numPr>
          <w:ilvl w:val="0"/>
          <w:numId w:val="7"/>
        </w:numPr>
        <w:ind w:left="0" w:firstLine="1418"/>
        <w:rPr>
          <w:sz w:val="26"/>
          <w:szCs w:val="26"/>
        </w:rPr>
      </w:pPr>
      <w:r w:rsidRPr="00CE18E9">
        <w:rPr>
          <w:sz w:val="26"/>
          <w:szCs w:val="26"/>
        </w:rPr>
        <w:t>VIII Всероссийский Форум молодых библиотекарей России</w:t>
      </w:r>
    </w:p>
    <w:p w:rsidR="00CE18E9" w:rsidRPr="00CE18E9" w:rsidRDefault="00CE18E9" w:rsidP="00CE18E9">
      <w:pPr>
        <w:ind w:left="360" w:firstLine="709"/>
        <w:jc w:val="right"/>
        <w:rPr>
          <w:sz w:val="26"/>
          <w:szCs w:val="26"/>
        </w:rPr>
      </w:pPr>
      <w:r w:rsidRPr="00CE18E9">
        <w:rPr>
          <w:sz w:val="26"/>
          <w:szCs w:val="26"/>
        </w:rPr>
        <w:t xml:space="preserve">сентябрь </w:t>
      </w:r>
    </w:p>
    <w:p w:rsidR="00CE18E9" w:rsidRPr="00CE18E9" w:rsidRDefault="00CE18E9" w:rsidP="00CE18E9">
      <w:pPr>
        <w:ind w:left="360" w:firstLine="709"/>
        <w:jc w:val="right"/>
        <w:rPr>
          <w:sz w:val="26"/>
          <w:szCs w:val="26"/>
        </w:rPr>
      </w:pPr>
      <w:r w:rsidRPr="00CE18E9">
        <w:rPr>
          <w:sz w:val="26"/>
          <w:szCs w:val="26"/>
        </w:rPr>
        <w:t>Козлова Н.В.</w:t>
      </w:r>
    </w:p>
    <w:p w:rsidR="00CE18E9" w:rsidRPr="00BB3101" w:rsidRDefault="00CE18E9" w:rsidP="00CE18E9">
      <w:pPr>
        <w:ind w:left="1080" w:firstLine="709"/>
        <w:jc w:val="right"/>
        <w:rPr>
          <w:sz w:val="26"/>
          <w:szCs w:val="26"/>
          <w:highlight w:val="yellow"/>
        </w:rPr>
      </w:pPr>
      <w:r w:rsidRPr="00CE18E9">
        <w:rPr>
          <w:sz w:val="26"/>
          <w:szCs w:val="26"/>
        </w:rPr>
        <w:t>Рожкова Н.П.</w:t>
      </w:r>
      <w:r w:rsidRPr="00BB3101">
        <w:rPr>
          <w:sz w:val="26"/>
          <w:szCs w:val="26"/>
          <w:highlight w:val="yellow"/>
        </w:rPr>
        <w:t xml:space="preserve"> </w:t>
      </w:r>
    </w:p>
    <w:p w:rsidR="00CE18E9" w:rsidRPr="00CE18E9" w:rsidRDefault="00CE18E9" w:rsidP="00CE18E9">
      <w:pPr>
        <w:pStyle w:val="a3"/>
        <w:numPr>
          <w:ilvl w:val="0"/>
          <w:numId w:val="7"/>
        </w:numPr>
        <w:ind w:left="0" w:firstLine="1418"/>
        <w:jc w:val="both"/>
        <w:rPr>
          <w:sz w:val="26"/>
          <w:szCs w:val="26"/>
        </w:rPr>
      </w:pPr>
      <w:proofErr w:type="gramStart"/>
      <w:r w:rsidRPr="00CE18E9">
        <w:rPr>
          <w:sz w:val="26"/>
          <w:szCs w:val="26"/>
        </w:rPr>
        <w:t>Х</w:t>
      </w:r>
      <w:proofErr w:type="gramEnd"/>
      <w:r w:rsidRPr="00CE18E9">
        <w:rPr>
          <w:sz w:val="26"/>
          <w:szCs w:val="26"/>
        </w:rPr>
        <w:t xml:space="preserve">VI Всероссийская школа библиотечной </w:t>
      </w:r>
      <w:proofErr w:type="spellStart"/>
      <w:r w:rsidRPr="00CE18E9">
        <w:rPr>
          <w:sz w:val="26"/>
          <w:szCs w:val="26"/>
        </w:rPr>
        <w:t>инноватики</w:t>
      </w:r>
      <w:proofErr w:type="spellEnd"/>
      <w:r w:rsidRPr="00CE18E9">
        <w:rPr>
          <w:sz w:val="26"/>
          <w:szCs w:val="26"/>
        </w:rPr>
        <w:t xml:space="preserve"> «Проектная деятельность библиотек: от замысла к воплощению» </w:t>
      </w:r>
    </w:p>
    <w:p w:rsidR="00CE18E9" w:rsidRPr="00CE18E9" w:rsidRDefault="00CE18E9" w:rsidP="00CE18E9">
      <w:pPr>
        <w:ind w:left="360" w:firstLine="709"/>
        <w:jc w:val="right"/>
        <w:rPr>
          <w:sz w:val="26"/>
          <w:szCs w:val="26"/>
        </w:rPr>
      </w:pPr>
      <w:r w:rsidRPr="00CE18E9">
        <w:rPr>
          <w:sz w:val="26"/>
          <w:szCs w:val="26"/>
        </w:rPr>
        <w:t>октябрь</w:t>
      </w:r>
    </w:p>
    <w:p w:rsidR="00CE18E9" w:rsidRPr="00CE18E9" w:rsidRDefault="00CE18E9" w:rsidP="00CE18E9">
      <w:pPr>
        <w:ind w:left="360" w:firstLine="709"/>
        <w:jc w:val="right"/>
        <w:rPr>
          <w:sz w:val="26"/>
          <w:szCs w:val="26"/>
        </w:rPr>
      </w:pPr>
      <w:r w:rsidRPr="00CE18E9">
        <w:rPr>
          <w:sz w:val="26"/>
          <w:szCs w:val="26"/>
        </w:rPr>
        <w:t>Козлова Н.В.</w:t>
      </w:r>
    </w:p>
    <w:p w:rsidR="00CE18E9" w:rsidRDefault="00CE18E9" w:rsidP="00CE18E9">
      <w:pPr>
        <w:ind w:left="1080" w:firstLine="709"/>
        <w:jc w:val="right"/>
        <w:rPr>
          <w:sz w:val="26"/>
          <w:szCs w:val="26"/>
        </w:rPr>
      </w:pPr>
      <w:r w:rsidRPr="00CE18E9">
        <w:rPr>
          <w:sz w:val="26"/>
          <w:szCs w:val="26"/>
        </w:rPr>
        <w:t>Рожкова Н.П.</w:t>
      </w:r>
    </w:p>
    <w:p w:rsidR="00AA62DE" w:rsidRPr="00AA62DE" w:rsidRDefault="00AA62DE" w:rsidP="00AA62DE">
      <w:pPr>
        <w:pStyle w:val="a3"/>
        <w:numPr>
          <w:ilvl w:val="0"/>
          <w:numId w:val="7"/>
        </w:numPr>
        <w:ind w:left="0" w:firstLine="1418"/>
        <w:jc w:val="both"/>
        <w:rPr>
          <w:sz w:val="26"/>
          <w:szCs w:val="26"/>
        </w:rPr>
      </w:pPr>
      <w:r w:rsidRPr="00AA62DE">
        <w:rPr>
          <w:sz w:val="26"/>
          <w:szCs w:val="26"/>
        </w:rPr>
        <w:t xml:space="preserve">V Всероссийский </w:t>
      </w:r>
      <w:proofErr w:type="spellStart"/>
      <w:r w:rsidRPr="00AA62DE">
        <w:rPr>
          <w:sz w:val="26"/>
          <w:szCs w:val="26"/>
        </w:rPr>
        <w:t>Ерошенковский</w:t>
      </w:r>
      <w:proofErr w:type="spellEnd"/>
      <w:r w:rsidRPr="00AA62DE">
        <w:rPr>
          <w:sz w:val="26"/>
          <w:szCs w:val="26"/>
        </w:rPr>
        <w:t xml:space="preserve"> форум (</w:t>
      </w:r>
      <w:r w:rsidRPr="00AA62DE">
        <w:rPr>
          <w:bCs/>
          <w:iCs/>
          <w:noProof/>
          <w:sz w:val="26"/>
          <w:szCs w:val="26"/>
          <w:lang w:bidi="en-US"/>
        </w:rPr>
        <w:t>в  рамках 60-летнего юбилея Белгородской государственной специальной библиотеки для слепых им. В.Я. Ерошенко)</w:t>
      </w:r>
    </w:p>
    <w:p w:rsidR="008C1721" w:rsidRPr="004C551A" w:rsidRDefault="008C1721" w:rsidP="008153A5">
      <w:pPr>
        <w:widowControl w:val="0"/>
        <w:ind w:left="360" w:firstLine="709"/>
        <w:jc w:val="right"/>
        <w:rPr>
          <w:sz w:val="26"/>
          <w:szCs w:val="26"/>
        </w:rPr>
      </w:pPr>
      <w:r w:rsidRPr="004C551A">
        <w:rPr>
          <w:sz w:val="26"/>
          <w:szCs w:val="26"/>
        </w:rPr>
        <w:t>октябрь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CE18E9">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pStyle w:val="a3"/>
        <w:widowControl w:val="0"/>
        <w:numPr>
          <w:ilvl w:val="0"/>
          <w:numId w:val="7"/>
        </w:numPr>
        <w:ind w:firstLine="709"/>
        <w:jc w:val="both"/>
        <w:rPr>
          <w:bCs/>
          <w:iCs/>
          <w:noProof/>
          <w:sz w:val="26"/>
          <w:szCs w:val="26"/>
          <w:lang w:bidi="en-US"/>
        </w:rPr>
      </w:pPr>
      <w:r w:rsidRPr="004C551A">
        <w:rPr>
          <w:bCs/>
          <w:iCs/>
          <w:noProof/>
          <w:sz w:val="26"/>
          <w:szCs w:val="26"/>
          <w:lang w:bidi="en-US"/>
        </w:rPr>
        <w:t>«Профи КВН» - областной конкурс Культурных, Веселых и Находчивых библиотекарей Белгородской области</w:t>
      </w:r>
    </w:p>
    <w:p w:rsidR="008C1721" w:rsidRPr="004C551A" w:rsidRDefault="008C1721" w:rsidP="008153A5">
      <w:pPr>
        <w:ind w:left="360" w:firstLine="709"/>
        <w:jc w:val="right"/>
        <w:rPr>
          <w:bCs/>
          <w:iCs/>
          <w:noProof/>
          <w:sz w:val="26"/>
          <w:szCs w:val="26"/>
          <w:lang w:bidi="en-US"/>
        </w:rPr>
      </w:pPr>
      <w:r w:rsidRPr="004C551A">
        <w:rPr>
          <w:bCs/>
          <w:color w:val="000000"/>
          <w:sz w:val="26"/>
          <w:szCs w:val="26"/>
        </w:rPr>
        <w:t>октябрь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AA62DE" w:rsidRDefault="008C1721" w:rsidP="008153A5">
      <w:pPr>
        <w:pStyle w:val="a3"/>
        <w:numPr>
          <w:ilvl w:val="0"/>
          <w:numId w:val="7"/>
        </w:numPr>
        <w:tabs>
          <w:tab w:val="left" w:pos="426"/>
        </w:tabs>
        <w:ind w:firstLine="709"/>
        <w:rPr>
          <w:sz w:val="26"/>
          <w:szCs w:val="26"/>
        </w:rPr>
      </w:pPr>
      <w:r w:rsidRPr="004C551A">
        <w:rPr>
          <w:sz w:val="26"/>
          <w:szCs w:val="26"/>
        </w:rPr>
        <w:t xml:space="preserve">Дни литературы на </w:t>
      </w:r>
      <w:proofErr w:type="spellStart"/>
      <w:r w:rsidRPr="004C551A">
        <w:rPr>
          <w:sz w:val="26"/>
          <w:szCs w:val="26"/>
        </w:rPr>
        <w:t>Белгородчине</w:t>
      </w:r>
      <w:proofErr w:type="spellEnd"/>
      <w:r w:rsidRPr="004C551A">
        <w:rPr>
          <w:sz w:val="26"/>
          <w:szCs w:val="26"/>
        </w:rPr>
        <w:t xml:space="preserve"> </w:t>
      </w:r>
      <w:r w:rsidRPr="00AA62DE">
        <w:rPr>
          <w:color w:val="FFFFFF" w:themeColor="background1"/>
          <w:sz w:val="26"/>
          <w:szCs w:val="26"/>
        </w:rPr>
        <w:t>ноябрь</w:t>
      </w:r>
    </w:p>
    <w:p w:rsidR="008C1721" w:rsidRPr="004C551A" w:rsidRDefault="008C1721" w:rsidP="008153A5">
      <w:pPr>
        <w:ind w:left="360" w:firstLine="709"/>
        <w:jc w:val="right"/>
        <w:rPr>
          <w:sz w:val="26"/>
          <w:szCs w:val="26"/>
        </w:rPr>
      </w:pPr>
      <w:r w:rsidRPr="004C551A">
        <w:rPr>
          <w:sz w:val="26"/>
          <w:szCs w:val="26"/>
        </w:rPr>
        <w:t>ноябрь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директора  государственных библиотек</w:t>
      </w:r>
    </w:p>
    <w:p w:rsidR="008C1721" w:rsidRPr="004C551A" w:rsidRDefault="008C1721" w:rsidP="008153A5">
      <w:pPr>
        <w:ind w:left="360" w:firstLine="709"/>
        <w:jc w:val="right"/>
        <w:rPr>
          <w:sz w:val="26"/>
          <w:szCs w:val="26"/>
        </w:rPr>
      </w:pPr>
      <w:r w:rsidRPr="004C551A">
        <w:rPr>
          <w:sz w:val="26"/>
          <w:szCs w:val="26"/>
        </w:rPr>
        <w:t xml:space="preserve">совместно с Белгородским региональным </w:t>
      </w:r>
    </w:p>
    <w:p w:rsidR="008C1721" w:rsidRPr="004C551A" w:rsidRDefault="008C1721" w:rsidP="008153A5">
      <w:pPr>
        <w:ind w:left="360" w:firstLine="709"/>
        <w:jc w:val="right"/>
        <w:rPr>
          <w:sz w:val="26"/>
          <w:szCs w:val="26"/>
        </w:rPr>
      </w:pPr>
      <w:r w:rsidRPr="004C551A">
        <w:rPr>
          <w:sz w:val="26"/>
          <w:szCs w:val="26"/>
        </w:rPr>
        <w:t>отделением Союза писателей России</w:t>
      </w:r>
    </w:p>
    <w:p w:rsidR="008C1721" w:rsidRPr="004C551A" w:rsidRDefault="008C1721" w:rsidP="008153A5">
      <w:pPr>
        <w:pStyle w:val="a3"/>
        <w:numPr>
          <w:ilvl w:val="0"/>
          <w:numId w:val="7"/>
        </w:numPr>
        <w:ind w:firstLine="709"/>
        <w:jc w:val="both"/>
        <w:rPr>
          <w:sz w:val="26"/>
          <w:szCs w:val="26"/>
        </w:rPr>
      </w:pPr>
      <w:r w:rsidRPr="004C551A">
        <w:rPr>
          <w:sz w:val="26"/>
          <w:szCs w:val="26"/>
        </w:rPr>
        <w:t xml:space="preserve">Дни качества на </w:t>
      </w:r>
      <w:proofErr w:type="spellStart"/>
      <w:r w:rsidRPr="004C551A">
        <w:rPr>
          <w:sz w:val="26"/>
          <w:szCs w:val="26"/>
        </w:rPr>
        <w:t>Белгородчине</w:t>
      </w:r>
      <w:proofErr w:type="spellEnd"/>
    </w:p>
    <w:p w:rsidR="008C1721" w:rsidRPr="004C551A" w:rsidRDefault="008C1721" w:rsidP="008153A5">
      <w:pPr>
        <w:ind w:left="360" w:firstLine="709"/>
        <w:jc w:val="right"/>
        <w:rPr>
          <w:sz w:val="26"/>
          <w:szCs w:val="26"/>
        </w:rPr>
      </w:pPr>
      <w:r w:rsidRPr="004C551A">
        <w:rPr>
          <w:sz w:val="26"/>
          <w:szCs w:val="26"/>
        </w:rPr>
        <w:t>ноябрь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Рожкова Н.П.</w:t>
      </w:r>
    </w:p>
    <w:p w:rsidR="008C1721" w:rsidRPr="004C551A" w:rsidRDefault="008C1721" w:rsidP="008153A5">
      <w:pPr>
        <w:pStyle w:val="a3"/>
        <w:numPr>
          <w:ilvl w:val="0"/>
          <w:numId w:val="7"/>
        </w:numPr>
        <w:ind w:firstLine="709"/>
        <w:jc w:val="both"/>
        <w:rPr>
          <w:bCs/>
          <w:iCs/>
          <w:noProof/>
          <w:sz w:val="26"/>
          <w:szCs w:val="26"/>
        </w:rPr>
      </w:pPr>
      <w:r w:rsidRPr="004C551A">
        <w:rPr>
          <w:rFonts w:eastAsia="Calibri"/>
          <w:sz w:val="26"/>
          <w:szCs w:val="26"/>
        </w:rPr>
        <w:t xml:space="preserve">«Сказ про бойца» - </w:t>
      </w:r>
      <w:r w:rsidRPr="004C551A">
        <w:rPr>
          <w:sz w:val="26"/>
          <w:szCs w:val="26"/>
        </w:rPr>
        <w:t xml:space="preserve">премьера </w:t>
      </w:r>
      <w:r w:rsidRPr="004C551A">
        <w:rPr>
          <w:rFonts w:eastAsia="Calibri"/>
          <w:sz w:val="26"/>
          <w:szCs w:val="26"/>
        </w:rPr>
        <w:t xml:space="preserve">3-D спектакля по мотивам поэмы </w:t>
      </w:r>
      <w:proofErr w:type="spellStart"/>
      <w:r w:rsidRPr="004C551A">
        <w:rPr>
          <w:rFonts w:eastAsia="Calibri"/>
          <w:sz w:val="26"/>
          <w:szCs w:val="26"/>
        </w:rPr>
        <w:t>А.Твардовского</w:t>
      </w:r>
      <w:proofErr w:type="spellEnd"/>
      <w:r w:rsidRPr="004C551A">
        <w:rPr>
          <w:rFonts w:eastAsia="Calibri"/>
          <w:sz w:val="26"/>
          <w:szCs w:val="26"/>
        </w:rPr>
        <w:t xml:space="preserve"> «Василий </w:t>
      </w:r>
      <w:proofErr w:type="spellStart"/>
      <w:r w:rsidRPr="004C551A">
        <w:rPr>
          <w:rFonts w:eastAsia="Calibri"/>
          <w:sz w:val="26"/>
          <w:szCs w:val="26"/>
        </w:rPr>
        <w:t>Тёркин</w:t>
      </w:r>
      <w:proofErr w:type="spellEnd"/>
      <w:r w:rsidRPr="004C551A">
        <w:rPr>
          <w:rFonts w:eastAsia="Calibri"/>
          <w:sz w:val="26"/>
          <w:szCs w:val="26"/>
        </w:rPr>
        <w:t>»</w:t>
      </w:r>
    </w:p>
    <w:p w:rsidR="008C1721" w:rsidRPr="004C551A" w:rsidRDefault="008C1721" w:rsidP="008153A5">
      <w:pPr>
        <w:ind w:left="360" w:firstLine="709"/>
        <w:jc w:val="right"/>
        <w:rPr>
          <w:bCs/>
          <w:iCs/>
          <w:noProof/>
          <w:sz w:val="26"/>
          <w:szCs w:val="26"/>
        </w:rPr>
      </w:pPr>
      <w:r w:rsidRPr="004C551A">
        <w:rPr>
          <w:bCs/>
          <w:iCs/>
          <w:noProof/>
          <w:sz w:val="26"/>
          <w:szCs w:val="26"/>
        </w:rPr>
        <w:t>ноябрь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numPr>
          <w:ilvl w:val="0"/>
          <w:numId w:val="7"/>
        </w:numPr>
        <w:tabs>
          <w:tab w:val="left" w:pos="426"/>
        </w:tabs>
        <w:ind w:firstLine="709"/>
        <w:jc w:val="both"/>
        <w:rPr>
          <w:sz w:val="26"/>
          <w:szCs w:val="26"/>
        </w:rPr>
      </w:pPr>
      <w:r w:rsidRPr="004C551A">
        <w:rPr>
          <w:sz w:val="26"/>
          <w:szCs w:val="26"/>
        </w:rPr>
        <w:t xml:space="preserve">цикл мероприятий в рамках Месячника белой трости </w:t>
      </w:r>
    </w:p>
    <w:p w:rsidR="008C1721" w:rsidRPr="004C551A" w:rsidRDefault="008C1721" w:rsidP="008153A5">
      <w:pPr>
        <w:tabs>
          <w:tab w:val="left" w:pos="426"/>
        </w:tabs>
        <w:ind w:left="360" w:firstLine="709"/>
        <w:jc w:val="right"/>
        <w:rPr>
          <w:sz w:val="26"/>
          <w:szCs w:val="26"/>
        </w:rPr>
      </w:pPr>
      <w:r w:rsidRPr="004C551A">
        <w:rPr>
          <w:sz w:val="26"/>
          <w:szCs w:val="26"/>
        </w:rPr>
        <w:t xml:space="preserve">октябрь-ноябрь </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pStyle w:val="a3"/>
        <w:widowControl w:val="0"/>
        <w:numPr>
          <w:ilvl w:val="1"/>
          <w:numId w:val="7"/>
        </w:numPr>
        <w:ind w:left="426" w:firstLine="709"/>
        <w:jc w:val="both"/>
        <w:rPr>
          <w:sz w:val="26"/>
          <w:szCs w:val="26"/>
        </w:rPr>
      </w:pPr>
      <w:r w:rsidRPr="004C551A">
        <w:rPr>
          <w:sz w:val="26"/>
          <w:szCs w:val="26"/>
        </w:rPr>
        <w:t xml:space="preserve">XVIII  литературно-педагогические </w:t>
      </w:r>
      <w:proofErr w:type="spellStart"/>
      <w:r w:rsidRPr="004C551A">
        <w:rPr>
          <w:sz w:val="26"/>
          <w:szCs w:val="26"/>
        </w:rPr>
        <w:t>Лихановские</w:t>
      </w:r>
      <w:proofErr w:type="spellEnd"/>
      <w:r w:rsidRPr="004C551A">
        <w:rPr>
          <w:sz w:val="26"/>
          <w:szCs w:val="26"/>
        </w:rPr>
        <w:t xml:space="preserve"> чтения</w:t>
      </w:r>
    </w:p>
    <w:p w:rsidR="008C1721" w:rsidRPr="004C551A" w:rsidRDefault="008C1721" w:rsidP="008153A5">
      <w:pPr>
        <w:widowControl w:val="0"/>
        <w:ind w:left="360" w:firstLine="709"/>
        <w:jc w:val="right"/>
        <w:rPr>
          <w:sz w:val="26"/>
          <w:szCs w:val="26"/>
        </w:rPr>
      </w:pPr>
      <w:r w:rsidRPr="004C551A">
        <w:rPr>
          <w:sz w:val="26"/>
          <w:szCs w:val="26"/>
        </w:rPr>
        <w:t>ноябрь</w:t>
      </w:r>
    </w:p>
    <w:p w:rsidR="008C1721" w:rsidRPr="004C551A" w:rsidRDefault="008C1721" w:rsidP="008153A5">
      <w:pPr>
        <w:widowControl w:val="0"/>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r w:rsidRPr="004C551A">
        <w:rPr>
          <w:sz w:val="26"/>
          <w:szCs w:val="26"/>
        </w:rPr>
        <w:t>Петрова Т.В.</w:t>
      </w:r>
    </w:p>
    <w:p w:rsidR="008C1721" w:rsidRPr="004C551A" w:rsidRDefault="008C1721" w:rsidP="008153A5">
      <w:pPr>
        <w:pStyle w:val="a3"/>
        <w:widowControl w:val="0"/>
        <w:numPr>
          <w:ilvl w:val="1"/>
          <w:numId w:val="7"/>
        </w:numPr>
        <w:ind w:left="426" w:firstLine="709"/>
        <w:jc w:val="both"/>
        <w:rPr>
          <w:sz w:val="26"/>
          <w:szCs w:val="26"/>
        </w:rPr>
      </w:pPr>
      <w:r w:rsidRPr="004C551A">
        <w:rPr>
          <w:sz w:val="26"/>
          <w:szCs w:val="26"/>
        </w:rPr>
        <w:t>вручение ежегодной премии Губернатора области «Призвание» за 2018 год</w:t>
      </w:r>
    </w:p>
    <w:p w:rsidR="008C1721" w:rsidRPr="004C551A" w:rsidRDefault="008C1721" w:rsidP="008153A5">
      <w:pPr>
        <w:widowControl w:val="0"/>
        <w:ind w:left="360" w:firstLine="709"/>
        <w:jc w:val="right"/>
        <w:rPr>
          <w:sz w:val="26"/>
          <w:szCs w:val="26"/>
        </w:rPr>
      </w:pPr>
      <w:r w:rsidRPr="004C551A">
        <w:rPr>
          <w:sz w:val="26"/>
          <w:szCs w:val="26"/>
        </w:rPr>
        <w:t>ноябрь</w:t>
      </w:r>
    </w:p>
    <w:p w:rsidR="008C1721" w:rsidRPr="004C551A" w:rsidRDefault="008C1721" w:rsidP="008153A5">
      <w:pPr>
        <w:widowControl w:val="0"/>
        <w:ind w:left="360" w:firstLine="709"/>
        <w:jc w:val="right"/>
        <w:rPr>
          <w:sz w:val="26"/>
          <w:szCs w:val="26"/>
        </w:rPr>
      </w:pPr>
      <w:r w:rsidRPr="004C551A">
        <w:rPr>
          <w:sz w:val="26"/>
          <w:szCs w:val="26"/>
        </w:rPr>
        <w:t>Козлова Н.В.</w:t>
      </w:r>
    </w:p>
    <w:p w:rsidR="008C1721" w:rsidRDefault="008C1721" w:rsidP="008153A5">
      <w:pPr>
        <w:widowControl w:val="0"/>
        <w:ind w:left="360" w:firstLine="709"/>
        <w:jc w:val="right"/>
        <w:rPr>
          <w:sz w:val="26"/>
          <w:szCs w:val="26"/>
        </w:rPr>
      </w:pPr>
      <w:r w:rsidRPr="004C551A">
        <w:rPr>
          <w:sz w:val="26"/>
          <w:szCs w:val="26"/>
        </w:rPr>
        <w:t>Петрова Т.В.</w:t>
      </w:r>
    </w:p>
    <w:p w:rsidR="007970A6" w:rsidRPr="004C551A" w:rsidRDefault="007970A6" w:rsidP="007970A6">
      <w:pPr>
        <w:pStyle w:val="a3"/>
        <w:numPr>
          <w:ilvl w:val="0"/>
          <w:numId w:val="7"/>
        </w:numPr>
        <w:ind w:firstLine="709"/>
        <w:jc w:val="both"/>
        <w:rPr>
          <w:bCs/>
          <w:iCs/>
          <w:noProof/>
          <w:sz w:val="26"/>
          <w:szCs w:val="26"/>
        </w:rPr>
      </w:pPr>
      <w:r w:rsidRPr="004C551A">
        <w:rPr>
          <w:bCs/>
          <w:iCs/>
          <w:noProof/>
          <w:sz w:val="26"/>
          <w:szCs w:val="26"/>
        </w:rPr>
        <w:lastRenderedPageBreak/>
        <w:t>«Дети читают современное» - областная виртуальная акция в рамках проведения Всероссийского Дня библиотек с привлечением детей-инвалидов, надомников</w:t>
      </w:r>
    </w:p>
    <w:p w:rsidR="007970A6" w:rsidRPr="007970A6" w:rsidRDefault="007970A6" w:rsidP="007970A6">
      <w:pPr>
        <w:ind w:left="360" w:firstLine="709"/>
        <w:jc w:val="right"/>
        <w:rPr>
          <w:bCs/>
          <w:iCs/>
          <w:noProof/>
          <w:sz w:val="26"/>
          <w:szCs w:val="26"/>
        </w:rPr>
      </w:pPr>
      <w:r w:rsidRPr="007970A6">
        <w:rPr>
          <w:bCs/>
          <w:iCs/>
          <w:noProof/>
          <w:sz w:val="26"/>
          <w:szCs w:val="26"/>
        </w:rPr>
        <w:t xml:space="preserve">ноябрь-декабрь </w:t>
      </w:r>
    </w:p>
    <w:p w:rsidR="007970A6" w:rsidRPr="007970A6" w:rsidRDefault="007970A6" w:rsidP="007970A6">
      <w:pPr>
        <w:ind w:left="360" w:firstLine="709"/>
        <w:jc w:val="right"/>
        <w:rPr>
          <w:sz w:val="26"/>
          <w:szCs w:val="26"/>
        </w:rPr>
      </w:pPr>
      <w:r w:rsidRPr="007970A6">
        <w:rPr>
          <w:sz w:val="26"/>
          <w:szCs w:val="26"/>
        </w:rPr>
        <w:t>Козлова Н.В.</w:t>
      </w:r>
    </w:p>
    <w:p w:rsidR="007970A6" w:rsidRDefault="007970A6" w:rsidP="007970A6">
      <w:pPr>
        <w:widowControl w:val="0"/>
        <w:ind w:left="360" w:firstLine="709"/>
        <w:jc w:val="right"/>
        <w:rPr>
          <w:sz w:val="26"/>
          <w:szCs w:val="26"/>
        </w:rPr>
      </w:pPr>
      <w:proofErr w:type="spellStart"/>
      <w:r w:rsidRPr="007970A6">
        <w:rPr>
          <w:sz w:val="26"/>
          <w:szCs w:val="26"/>
        </w:rPr>
        <w:t>Саруханова</w:t>
      </w:r>
      <w:proofErr w:type="spellEnd"/>
      <w:r w:rsidRPr="007970A6">
        <w:rPr>
          <w:sz w:val="26"/>
          <w:szCs w:val="26"/>
        </w:rPr>
        <w:t xml:space="preserve"> Е.А.</w:t>
      </w:r>
    </w:p>
    <w:p w:rsidR="008C1721" w:rsidRPr="004C551A" w:rsidRDefault="008C1721" w:rsidP="008153A5">
      <w:pPr>
        <w:pStyle w:val="a3"/>
        <w:widowControl w:val="0"/>
        <w:numPr>
          <w:ilvl w:val="0"/>
          <w:numId w:val="7"/>
        </w:numPr>
        <w:ind w:firstLine="709"/>
        <w:rPr>
          <w:sz w:val="26"/>
          <w:szCs w:val="26"/>
        </w:rPr>
      </w:pPr>
      <w:r w:rsidRPr="004C551A">
        <w:rPr>
          <w:sz w:val="26"/>
          <w:szCs w:val="26"/>
        </w:rPr>
        <w:t>цикл мероприятий в рамках Декады инвалидов</w:t>
      </w:r>
    </w:p>
    <w:p w:rsidR="008C1721" w:rsidRPr="004C551A" w:rsidRDefault="008C1721" w:rsidP="008153A5">
      <w:pPr>
        <w:widowControl w:val="0"/>
        <w:ind w:left="360" w:firstLine="709"/>
        <w:jc w:val="right"/>
        <w:rPr>
          <w:sz w:val="26"/>
          <w:szCs w:val="26"/>
        </w:rPr>
      </w:pPr>
      <w:r w:rsidRPr="004C551A">
        <w:rPr>
          <w:sz w:val="26"/>
          <w:szCs w:val="26"/>
        </w:rPr>
        <w:t>декабрь</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pStyle w:val="a3"/>
        <w:numPr>
          <w:ilvl w:val="0"/>
          <w:numId w:val="7"/>
        </w:numPr>
        <w:tabs>
          <w:tab w:val="left" w:pos="426"/>
        </w:tabs>
        <w:ind w:firstLine="709"/>
        <w:jc w:val="both"/>
        <w:rPr>
          <w:sz w:val="26"/>
          <w:szCs w:val="26"/>
        </w:rPr>
      </w:pPr>
      <w:r w:rsidRPr="004C551A">
        <w:rPr>
          <w:sz w:val="26"/>
          <w:szCs w:val="26"/>
        </w:rPr>
        <w:t xml:space="preserve">Единый день писателя </w:t>
      </w:r>
    </w:p>
    <w:p w:rsidR="008C1721" w:rsidRPr="004C551A" w:rsidRDefault="008C1721" w:rsidP="008153A5">
      <w:pPr>
        <w:ind w:left="360" w:firstLine="709"/>
        <w:jc w:val="right"/>
        <w:rPr>
          <w:sz w:val="26"/>
          <w:szCs w:val="26"/>
        </w:rPr>
      </w:pPr>
      <w:r w:rsidRPr="004C551A">
        <w:rPr>
          <w:sz w:val="26"/>
          <w:szCs w:val="26"/>
        </w:rPr>
        <w:t xml:space="preserve">в течение года </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директора  государственных библиотек</w:t>
      </w:r>
    </w:p>
    <w:p w:rsidR="008C1721" w:rsidRPr="004C551A" w:rsidRDefault="008C1721" w:rsidP="008153A5">
      <w:pPr>
        <w:pStyle w:val="a3"/>
        <w:keepNext/>
        <w:numPr>
          <w:ilvl w:val="0"/>
          <w:numId w:val="7"/>
        </w:numPr>
        <w:ind w:firstLine="709"/>
        <w:jc w:val="both"/>
        <w:outlineLvl w:val="0"/>
        <w:rPr>
          <w:sz w:val="26"/>
          <w:szCs w:val="26"/>
          <w:lang w:eastAsia="en-US"/>
        </w:rPr>
      </w:pPr>
      <w:r w:rsidRPr="004C551A">
        <w:rPr>
          <w:sz w:val="26"/>
          <w:szCs w:val="26"/>
          <w:lang w:eastAsia="en-US" w:bidi="en-US"/>
        </w:rPr>
        <w:t xml:space="preserve">- цикл экскурсий </w:t>
      </w:r>
      <w:r w:rsidRPr="004C551A">
        <w:rPr>
          <w:sz w:val="26"/>
          <w:szCs w:val="26"/>
          <w:lang w:eastAsia="en-US"/>
        </w:rPr>
        <w:t>«По местам боевой славы»</w:t>
      </w:r>
      <w:r w:rsidRPr="004C551A">
        <w:rPr>
          <w:sz w:val="26"/>
          <w:szCs w:val="26"/>
          <w:lang w:eastAsia="en-US" w:bidi="en-US"/>
        </w:rPr>
        <w:t xml:space="preserve"> </w:t>
      </w:r>
      <w:r w:rsidRPr="004C551A">
        <w:rPr>
          <w:sz w:val="26"/>
          <w:szCs w:val="26"/>
          <w:lang w:eastAsia="en-US"/>
        </w:rPr>
        <w:t>в рамках празднования 75-летия победы в Курской битве</w:t>
      </w:r>
      <w:r w:rsidRPr="004C551A">
        <w:rPr>
          <w:sz w:val="26"/>
          <w:szCs w:val="26"/>
          <w:lang w:eastAsia="en-US" w:bidi="en-US"/>
        </w:rPr>
        <w:t xml:space="preserve"> с помощью GPS навигации</w:t>
      </w:r>
    </w:p>
    <w:p w:rsidR="008C1721" w:rsidRPr="004C551A" w:rsidRDefault="008C1721" w:rsidP="008153A5">
      <w:pPr>
        <w:widowControl w:val="0"/>
        <w:ind w:left="360" w:firstLine="709"/>
        <w:jc w:val="right"/>
        <w:rPr>
          <w:sz w:val="26"/>
          <w:szCs w:val="26"/>
        </w:rPr>
      </w:pPr>
      <w:r w:rsidRPr="004C551A">
        <w:rPr>
          <w:sz w:val="26"/>
          <w:szCs w:val="26"/>
          <w:lang w:bidi="en-US"/>
        </w:rPr>
        <w:t>в течение года</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widowControl w:val="0"/>
        <w:ind w:left="360"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pStyle w:val="a3"/>
        <w:numPr>
          <w:ilvl w:val="0"/>
          <w:numId w:val="7"/>
        </w:numPr>
        <w:ind w:firstLine="709"/>
        <w:rPr>
          <w:sz w:val="26"/>
          <w:szCs w:val="26"/>
        </w:rPr>
      </w:pPr>
      <w:r w:rsidRPr="004C551A">
        <w:rPr>
          <w:sz w:val="26"/>
          <w:szCs w:val="26"/>
        </w:rPr>
        <w:t xml:space="preserve">экспертно-диагностические обследования муниципальных библиотек области: </w:t>
      </w:r>
    </w:p>
    <w:p w:rsidR="008C1721" w:rsidRPr="004C551A" w:rsidRDefault="008C1721" w:rsidP="008153A5">
      <w:pPr>
        <w:pStyle w:val="a3"/>
        <w:numPr>
          <w:ilvl w:val="0"/>
          <w:numId w:val="7"/>
        </w:numPr>
        <w:ind w:firstLine="709"/>
        <w:jc w:val="both"/>
        <w:rPr>
          <w:sz w:val="26"/>
          <w:szCs w:val="26"/>
        </w:rPr>
      </w:pPr>
      <w:r w:rsidRPr="004C551A">
        <w:rPr>
          <w:sz w:val="26"/>
          <w:szCs w:val="26"/>
        </w:rPr>
        <w:t xml:space="preserve">- ЦБС </w:t>
      </w:r>
      <w:proofErr w:type="spellStart"/>
      <w:r w:rsidRPr="004C551A">
        <w:rPr>
          <w:sz w:val="26"/>
          <w:szCs w:val="26"/>
        </w:rPr>
        <w:t>Чернянского</w:t>
      </w:r>
      <w:proofErr w:type="spellEnd"/>
      <w:r w:rsidRPr="004C551A">
        <w:rPr>
          <w:sz w:val="26"/>
          <w:szCs w:val="26"/>
        </w:rPr>
        <w:t xml:space="preserve"> района (май);</w:t>
      </w:r>
    </w:p>
    <w:p w:rsidR="008C1721" w:rsidRPr="004C551A" w:rsidRDefault="008C1721" w:rsidP="008153A5">
      <w:pPr>
        <w:pStyle w:val="a3"/>
        <w:numPr>
          <w:ilvl w:val="0"/>
          <w:numId w:val="7"/>
        </w:numPr>
        <w:ind w:firstLine="709"/>
        <w:rPr>
          <w:sz w:val="26"/>
          <w:szCs w:val="26"/>
        </w:rPr>
      </w:pPr>
      <w:r w:rsidRPr="004C551A">
        <w:rPr>
          <w:sz w:val="26"/>
          <w:szCs w:val="26"/>
        </w:rPr>
        <w:t>- ЦБС Красногвардейского района (июнь)</w:t>
      </w:r>
    </w:p>
    <w:p w:rsidR="008C1721" w:rsidRPr="004C551A" w:rsidRDefault="008C1721" w:rsidP="008153A5">
      <w:pPr>
        <w:ind w:left="360" w:firstLine="709"/>
        <w:jc w:val="right"/>
        <w:rPr>
          <w:sz w:val="26"/>
          <w:szCs w:val="26"/>
        </w:rPr>
      </w:pPr>
      <w:r w:rsidRPr="004C551A">
        <w:rPr>
          <w:sz w:val="26"/>
          <w:szCs w:val="26"/>
        </w:rPr>
        <w:t>в течение года</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D95B47">
      <w:pPr>
        <w:ind w:left="360" w:firstLine="709"/>
        <w:jc w:val="right"/>
        <w:rPr>
          <w:sz w:val="26"/>
          <w:szCs w:val="26"/>
        </w:rPr>
      </w:pPr>
      <w:r w:rsidRPr="004C551A">
        <w:rPr>
          <w:sz w:val="26"/>
          <w:szCs w:val="26"/>
        </w:rPr>
        <w:t>директора государственных библиотек</w:t>
      </w:r>
    </w:p>
    <w:p w:rsidR="008C1721" w:rsidRPr="004C551A" w:rsidRDefault="008C1721" w:rsidP="008153A5">
      <w:pPr>
        <w:pStyle w:val="a3"/>
        <w:numPr>
          <w:ilvl w:val="0"/>
          <w:numId w:val="7"/>
        </w:numPr>
        <w:tabs>
          <w:tab w:val="left" w:pos="284"/>
        </w:tabs>
        <w:ind w:right="-108" w:firstLine="709"/>
        <w:rPr>
          <w:sz w:val="26"/>
          <w:szCs w:val="26"/>
        </w:rPr>
      </w:pPr>
      <w:r w:rsidRPr="004C551A">
        <w:rPr>
          <w:sz w:val="26"/>
          <w:szCs w:val="26"/>
        </w:rPr>
        <w:t>ежегодные областные акции:</w:t>
      </w:r>
    </w:p>
    <w:p w:rsidR="008C1721" w:rsidRPr="004C551A" w:rsidRDefault="008C1721" w:rsidP="008153A5">
      <w:pPr>
        <w:pStyle w:val="a3"/>
        <w:numPr>
          <w:ilvl w:val="0"/>
          <w:numId w:val="7"/>
        </w:numPr>
        <w:ind w:right="-108" w:firstLine="709"/>
        <w:rPr>
          <w:sz w:val="26"/>
          <w:szCs w:val="26"/>
        </w:rPr>
      </w:pPr>
      <w:r w:rsidRPr="004C551A">
        <w:rPr>
          <w:sz w:val="26"/>
          <w:szCs w:val="26"/>
        </w:rPr>
        <w:t>– библиотечно-читательская акция «Книга года»;</w:t>
      </w:r>
    </w:p>
    <w:p w:rsidR="008C1721" w:rsidRPr="004C551A" w:rsidRDefault="008C1721" w:rsidP="008153A5">
      <w:pPr>
        <w:pStyle w:val="a3"/>
        <w:numPr>
          <w:ilvl w:val="0"/>
          <w:numId w:val="7"/>
        </w:numPr>
        <w:ind w:firstLine="709"/>
        <w:rPr>
          <w:sz w:val="26"/>
          <w:szCs w:val="26"/>
        </w:rPr>
      </w:pPr>
      <w:r w:rsidRPr="004C551A">
        <w:rPr>
          <w:sz w:val="26"/>
          <w:szCs w:val="26"/>
        </w:rPr>
        <w:t>– большой литературный марафон отечественных книг-юбиляров</w:t>
      </w:r>
    </w:p>
    <w:p w:rsidR="008C1721" w:rsidRPr="004C551A" w:rsidRDefault="008C1721" w:rsidP="008153A5">
      <w:pPr>
        <w:ind w:left="360" w:firstLine="709"/>
        <w:jc w:val="right"/>
        <w:rPr>
          <w:sz w:val="26"/>
          <w:szCs w:val="26"/>
        </w:rPr>
      </w:pPr>
      <w:r w:rsidRPr="004C551A">
        <w:rPr>
          <w:sz w:val="26"/>
          <w:szCs w:val="26"/>
        </w:rPr>
        <w:t>в течение года</w:t>
      </w:r>
    </w:p>
    <w:p w:rsidR="008C1721" w:rsidRPr="004C551A" w:rsidRDefault="008C1721" w:rsidP="008153A5">
      <w:pPr>
        <w:ind w:left="360" w:firstLine="709"/>
        <w:jc w:val="right"/>
        <w:rPr>
          <w:sz w:val="26"/>
          <w:szCs w:val="26"/>
        </w:rPr>
      </w:pPr>
      <w:r w:rsidRPr="004C551A">
        <w:rPr>
          <w:sz w:val="26"/>
          <w:szCs w:val="26"/>
        </w:rPr>
        <w:t>Козлова Н.В.</w:t>
      </w:r>
    </w:p>
    <w:p w:rsidR="008C1721" w:rsidRPr="004C551A" w:rsidRDefault="008C1721" w:rsidP="008153A5">
      <w:pPr>
        <w:ind w:left="360" w:firstLine="709"/>
        <w:jc w:val="right"/>
        <w:rPr>
          <w:sz w:val="26"/>
          <w:szCs w:val="26"/>
        </w:rPr>
      </w:pPr>
      <w:r w:rsidRPr="004C551A">
        <w:rPr>
          <w:sz w:val="26"/>
          <w:szCs w:val="26"/>
        </w:rPr>
        <w:t>Рожкова Н.П.</w:t>
      </w:r>
    </w:p>
    <w:p w:rsidR="008C1721" w:rsidRPr="004C551A" w:rsidRDefault="008C1721" w:rsidP="008153A5">
      <w:pPr>
        <w:ind w:left="360" w:firstLine="709"/>
        <w:jc w:val="right"/>
        <w:rPr>
          <w:sz w:val="26"/>
          <w:szCs w:val="26"/>
        </w:rPr>
      </w:pPr>
    </w:p>
    <w:p w:rsidR="00880BF1" w:rsidRDefault="00880BF1" w:rsidP="008153A5">
      <w:pPr>
        <w:ind w:firstLine="709"/>
        <w:jc w:val="center"/>
        <w:rPr>
          <w:b/>
          <w:bCs/>
          <w:sz w:val="26"/>
          <w:szCs w:val="26"/>
        </w:rPr>
      </w:pPr>
    </w:p>
    <w:p w:rsidR="008053AE" w:rsidRPr="004C551A" w:rsidRDefault="008053AE" w:rsidP="008153A5">
      <w:pPr>
        <w:ind w:firstLine="709"/>
        <w:jc w:val="center"/>
        <w:rPr>
          <w:b/>
          <w:bCs/>
          <w:sz w:val="26"/>
          <w:szCs w:val="26"/>
        </w:rPr>
      </w:pPr>
      <w:r w:rsidRPr="004C551A">
        <w:rPr>
          <w:b/>
          <w:bCs/>
          <w:sz w:val="26"/>
          <w:szCs w:val="26"/>
        </w:rPr>
        <w:t>РАЗВИТИЕ КУЛЬТУРНО-ДОСУГОВОЙ ДЕЯТЕЛЬНОСТИ</w:t>
      </w:r>
    </w:p>
    <w:p w:rsidR="008053AE" w:rsidRPr="004C551A" w:rsidRDefault="008053AE" w:rsidP="008153A5">
      <w:pPr>
        <w:ind w:firstLine="709"/>
        <w:jc w:val="center"/>
        <w:rPr>
          <w:b/>
          <w:bCs/>
          <w:sz w:val="26"/>
          <w:szCs w:val="26"/>
        </w:rPr>
      </w:pPr>
    </w:p>
    <w:p w:rsidR="008053AE" w:rsidRPr="004C551A" w:rsidRDefault="008053AE" w:rsidP="008153A5">
      <w:pPr>
        <w:ind w:firstLine="709"/>
        <w:jc w:val="both"/>
        <w:rPr>
          <w:bCs/>
          <w:sz w:val="26"/>
          <w:szCs w:val="26"/>
        </w:rPr>
      </w:pPr>
      <w:r w:rsidRPr="004C551A">
        <w:rPr>
          <w:bCs/>
          <w:sz w:val="26"/>
          <w:szCs w:val="26"/>
        </w:rPr>
        <w:t>1.</w:t>
      </w:r>
      <w:proofErr w:type="gramStart"/>
      <w:r w:rsidRPr="004C551A">
        <w:rPr>
          <w:bCs/>
          <w:sz w:val="26"/>
          <w:szCs w:val="26"/>
        </w:rPr>
        <w:t>Организовать и провести</w:t>
      </w:r>
      <w:proofErr w:type="gramEnd"/>
      <w:r w:rsidRPr="004C551A">
        <w:rPr>
          <w:bCs/>
          <w:sz w:val="26"/>
          <w:szCs w:val="26"/>
        </w:rPr>
        <w:t>:</w:t>
      </w:r>
    </w:p>
    <w:p w:rsidR="008053AE" w:rsidRPr="004C551A" w:rsidRDefault="008053AE" w:rsidP="00065516">
      <w:pPr>
        <w:numPr>
          <w:ilvl w:val="0"/>
          <w:numId w:val="14"/>
        </w:numPr>
        <w:ind w:left="0" w:firstLine="709"/>
        <w:jc w:val="both"/>
        <w:rPr>
          <w:bCs/>
          <w:sz w:val="26"/>
          <w:szCs w:val="26"/>
        </w:rPr>
      </w:pPr>
      <w:r w:rsidRPr="004C551A">
        <w:rPr>
          <w:bCs/>
          <w:sz w:val="26"/>
          <w:szCs w:val="26"/>
        </w:rPr>
        <w:t xml:space="preserve">творческие отчеты муниципальных районов и городских округов в    </w:t>
      </w:r>
      <w:proofErr w:type="spellStart"/>
      <w:r w:rsidR="009C4794" w:rsidRPr="004C551A">
        <w:rPr>
          <w:bCs/>
          <w:sz w:val="26"/>
          <w:szCs w:val="26"/>
        </w:rPr>
        <w:t>г</w:t>
      </w:r>
      <w:proofErr w:type="gramStart"/>
      <w:r w:rsidR="009C4794" w:rsidRPr="004C551A">
        <w:rPr>
          <w:bCs/>
          <w:sz w:val="26"/>
          <w:szCs w:val="26"/>
        </w:rPr>
        <w:t>.</w:t>
      </w:r>
      <w:r w:rsidRPr="004C551A">
        <w:rPr>
          <w:bCs/>
          <w:sz w:val="26"/>
          <w:szCs w:val="26"/>
        </w:rPr>
        <w:t>Б</w:t>
      </w:r>
      <w:proofErr w:type="gramEnd"/>
      <w:r w:rsidRPr="004C551A">
        <w:rPr>
          <w:bCs/>
          <w:sz w:val="26"/>
          <w:szCs w:val="26"/>
        </w:rPr>
        <w:t>елгороде</w:t>
      </w:r>
      <w:proofErr w:type="spellEnd"/>
      <w:r w:rsidRPr="004C551A">
        <w:rPr>
          <w:bCs/>
          <w:sz w:val="26"/>
          <w:szCs w:val="26"/>
        </w:rPr>
        <w:t>:</w:t>
      </w:r>
    </w:p>
    <w:p w:rsidR="008053AE" w:rsidRDefault="008053AE" w:rsidP="009C4794">
      <w:pPr>
        <w:jc w:val="both"/>
        <w:rPr>
          <w:bCs/>
          <w:sz w:val="26"/>
          <w:szCs w:val="26"/>
        </w:rPr>
      </w:pPr>
      <w:r w:rsidRPr="004C551A">
        <w:rPr>
          <w:bCs/>
          <w:sz w:val="26"/>
          <w:szCs w:val="26"/>
        </w:rPr>
        <w:t xml:space="preserve">Прохоровский район </w:t>
      </w:r>
      <w:r w:rsidR="00065516">
        <w:rPr>
          <w:bCs/>
          <w:sz w:val="26"/>
          <w:szCs w:val="26"/>
        </w:rPr>
        <w:t>–</w:t>
      </w:r>
      <w:r w:rsidRPr="004C551A">
        <w:rPr>
          <w:bCs/>
          <w:sz w:val="26"/>
          <w:szCs w:val="26"/>
        </w:rPr>
        <w:t xml:space="preserve"> март</w:t>
      </w:r>
    </w:p>
    <w:p w:rsidR="00065516" w:rsidRPr="004C551A" w:rsidRDefault="00065516" w:rsidP="009C4794">
      <w:pPr>
        <w:jc w:val="both"/>
        <w:rPr>
          <w:bCs/>
          <w:sz w:val="26"/>
          <w:szCs w:val="26"/>
        </w:rPr>
      </w:pPr>
      <w:r w:rsidRPr="004C551A">
        <w:rPr>
          <w:bCs/>
          <w:sz w:val="26"/>
          <w:szCs w:val="26"/>
        </w:rPr>
        <w:t>Ивнянский район –</w:t>
      </w:r>
      <w:r w:rsidRPr="004C551A">
        <w:rPr>
          <w:sz w:val="26"/>
          <w:szCs w:val="26"/>
        </w:rPr>
        <w:t xml:space="preserve"> </w:t>
      </w:r>
      <w:r>
        <w:rPr>
          <w:sz w:val="26"/>
          <w:szCs w:val="26"/>
        </w:rPr>
        <w:t>октябрь</w:t>
      </w:r>
    </w:p>
    <w:p w:rsidR="008053AE" w:rsidRPr="004C551A" w:rsidRDefault="008053AE" w:rsidP="009C4794">
      <w:pPr>
        <w:jc w:val="both"/>
        <w:rPr>
          <w:bCs/>
          <w:sz w:val="26"/>
          <w:szCs w:val="26"/>
        </w:rPr>
      </w:pPr>
      <w:r w:rsidRPr="004C551A">
        <w:rPr>
          <w:bCs/>
          <w:sz w:val="26"/>
          <w:szCs w:val="26"/>
        </w:rPr>
        <w:t>Белгородский район - ноябрь</w:t>
      </w:r>
    </w:p>
    <w:p w:rsidR="008053AE" w:rsidRPr="004C551A" w:rsidRDefault="008053AE" w:rsidP="008153A5">
      <w:pPr>
        <w:ind w:firstLine="709"/>
        <w:jc w:val="right"/>
        <w:rPr>
          <w:sz w:val="26"/>
          <w:szCs w:val="26"/>
        </w:rPr>
      </w:pPr>
      <w:r w:rsidRPr="004C551A">
        <w:rPr>
          <w:sz w:val="26"/>
          <w:szCs w:val="26"/>
        </w:rPr>
        <w:t xml:space="preserve">                                                                                                               </w:t>
      </w:r>
      <w:r w:rsidRPr="004C551A">
        <w:rPr>
          <w:sz w:val="26"/>
          <w:szCs w:val="26"/>
          <w:lang w:val="en-US"/>
        </w:rPr>
        <w:t>I</w:t>
      </w:r>
      <w:r w:rsidRPr="004C551A">
        <w:rPr>
          <w:sz w:val="26"/>
          <w:szCs w:val="26"/>
        </w:rPr>
        <w:t xml:space="preserve">, </w:t>
      </w:r>
      <w:r w:rsidRPr="004C551A">
        <w:rPr>
          <w:sz w:val="26"/>
          <w:szCs w:val="26"/>
          <w:lang w:val="en-US"/>
        </w:rPr>
        <w:t>IV</w:t>
      </w:r>
      <w:r w:rsidRPr="004C551A">
        <w:rPr>
          <w:sz w:val="26"/>
          <w:szCs w:val="26"/>
        </w:rPr>
        <w:t xml:space="preserve"> квартал       </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851"/>
          <w:tab w:val="num" w:pos="1418"/>
        </w:tabs>
        <w:ind w:left="0" w:firstLine="709"/>
        <w:jc w:val="both"/>
        <w:rPr>
          <w:sz w:val="26"/>
          <w:szCs w:val="26"/>
        </w:rPr>
      </w:pPr>
      <w:r w:rsidRPr="004C551A">
        <w:rPr>
          <w:sz w:val="26"/>
          <w:szCs w:val="26"/>
          <w:lang w:val="en-US"/>
        </w:rPr>
        <w:t>XVII</w:t>
      </w:r>
      <w:r w:rsidRPr="004C551A">
        <w:rPr>
          <w:sz w:val="26"/>
          <w:szCs w:val="26"/>
        </w:rPr>
        <w:t xml:space="preserve"> областную культурно-спортивную эстафету под девизом: «Дети – наше будущее! », посвященную Десятилетию детства (2018 – 2027 годы) в Российской Федерации </w:t>
      </w:r>
    </w:p>
    <w:p w:rsidR="008053AE" w:rsidRPr="004C551A" w:rsidRDefault="008053AE" w:rsidP="008153A5">
      <w:pPr>
        <w:tabs>
          <w:tab w:val="num" w:pos="3420"/>
        </w:tabs>
        <w:ind w:left="900" w:firstLine="709"/>
        <w:jc w:val="right"/>
        <w:rPr>
          <w:sz w:val="26"/>
          <w:szCs w:val="26"/>
        </w:rPr>
      </w:pPr>
      <w:r w:rsidRPr="004C551A">
        <w:rPr>
          <w:sz w:val="26"/>
          <w:szCs w:val="26"/>
        </w:rPr>
        <w:lastRenderedPageBreak/>
        <w:t xml:space="preserve">                                                                                                     </w:t>
      </w:r>
      <w:r w:rsidRPr="004C551A">
        <w:rPr>
          <w:sz w:val="26"/>
          <w:szCs w:val="26"/>
          <w:lang w:val="en-US"/>
        </w:rPr>
        <w:t>I</w:t>
      </w:r>
      <w:r w:rsidRPr="004C551A">
        <w:rPr>
          <w:sz w:val="26"/>
          <w:szCs w:val="26"/>
        </w:rPr>
        <w:t>-</w:t>
      </w:r>
      <w:r w:rsidRPr="004C551A">
        <w:rPr>
          <w:sz w:val="26"/>
          <w:szCs w:val="26"/>
          <w:lang w:val="en-US"/>
        </w:rPr>
        <w:t>II</w:t>
      </w:r>
      <w:r w:rsidRPr="004C551A">
        <w:rPr>
          <w:sz w:val="26"/>
          <w:szCs w:val="26"/>
        </w:rPr>
        <w:t xml:space="preserve"> квартал</w:t>
      </w:r>
    </w:p>
    <w:p w:rsidR="008053AE" w:rsidRPr="004C551A" w:rsidRDefault="008053AE" w:rsidP="008153A5">
      <w:pPr>
        <w:ind w:firstLine="709"/>
        <w:jc w:val="right"/>
        <w:rPr>
          <w:sz w:val="26"/>
          <w:szCs w:val="26"/>
        </w:rPr>
      </w:pPr>
      <w:r w:rsidRPr="004C551A">
        <w:rPr>
          <w:sz w:val="26"/>
          <w:szCs w:val="26"/>
        </w:rPr>
        <w:t>Козлова Н.В.</w:t>
      </w:r>
    </w:p>
    <w:p w:rsidR="008053AE" w:rsidRPr="004C551A" w:rsidRDefault="008053AE"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8053AE" w:rsidRPr="004C551A" w:rsidRDefault="008053AE" w:rsidP="008153A5">
      <w:pPr>
        <w:numPr>
          <w:ilvl w:val="1"/>
          <w:numId w:val="12"/>
        </w:numPr>
        <w:tabs>
          <w:tab w:val="num" w:pos="1080"/>
        </w:tabs>
        <w:ind w:left="0" w:firstLine="709"/>
        <w:jc w:val="both"/>
        <w:rPr>
          <w:sz w:val="26"/>
          <w:szCs w:val="26"/>
        </w:rPr>
      </w:pPr>
      <w:r w:rsidRPr="004C551A">
        <w:rPr>
          <w:sz w:val="26"/>
          <w:szCs w:val="26"/>
        </w:rPr>
        <w:t>творческие отчеты любительских коллективов и студий декоративно-прикладного творчества на подтверждение</w:t>
      </w:r>
      <w:r w:rsidRPr="004C551A">
        <w:rPr>
          <w:bCs/>
          <w:sz w:val="26"/>
          <w:szCs w:val="26"/>
        </w:rPr>
        <w:t xml:space="preserve"> и присвоение звания «Народный (образцовый) самодеятельный коллектив»</w:t>
      </w:r>
    </w:p>
    <w:p w:rsidR="008053AE" w:rsidRPr="004C551A" w:rsidRDefault="008053AE" w:rsidP="008153A5">
      <w:pPr>
        <w:ind w:firstLine="709"/>
        <w:jc w:val="right"/>
        <w:rPr>
          <w:sz w:val="26"/>
          <w:szCs w:val="26"/>
        </w:rPr>
      </w:pPr>
      <w:r w:rsidRPr="004C551A">
        <w:rPr>
          <w:sz w:val="26"/>
          <w:szCs w:val="26"/>
          <w:lang w:val="en-US"/>
        </w:rPr>
        <w:t>I</w:t>
      </w:r>
      <w:r w:rsidRPr="004C551A">
        <w:rPr>
          <w:sz w:val="26"/>
          <w:szCs w:val="26"/>
        </w:rPr>
        <w:t xml:space="preserve">- </w:t>
      </w:r>
      <w:r w:rsidRPr="004C551A">
        <w:rPr>
          <w:sz w:val="26"/>
          <w:szCs w:val="26"/>
          <w:lang w:val="en-US"/>
        </w:rPr>
        <w:t>IV</w:t>
      </w:r>
      <w:r w:rsidRPr="004C551A">
        <w:rPr>
          <w:sz w:val="26"/>
          <w:szCs w:val="26"/>
        </w:rPr>
        <w:t xml:space="preserve"> квартал</w:t>
      </w:r>
    </w:p>
    <w:p w:rsidR="008053AE" w:rsidRPr="004C551A" w:rsidRDefault="008053AE" w:rsidP="008153A5">
      <w:pPr>
        <w:ind w:firstLine="709"/>
        <w:jc w:val="right"/>
        <w:rPr>
          <w:sz w:val="26"/>
          <w:szCs w:val="26"/>
        </w:rPr>
      </w:pPr>
      <w:r w:rsidRPr="004C551A">
        <w:rPr>
          <w:sz w:val="26"/>
          <w:szCs w:val="26"/>
        </w:rPr>
        <w:t>Козлова Н.В.</w:t>
      </w:r>
    </w:p>
    <w:p w:rsidR="008053AE" w:rsidRPr="004C551A" w:rsidRDefault="008053AE"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8053AE" w:rsidRPr="004C551A" w:rsidRDefault="008053AE" w:rsidP="0038661D">
      <w:pPr>
        <w:numPr>
          <w:ilvl w:val="0"/>
          <w:numId w:val="16"/>
        </w:numPr>
        <w:ind w:left="0" w:firstLine="709"/>
        <w:jc w:val="both"/>
        <w:rPr>
          <w:sz w:val="26"/>
          <w:szCs w:val="26"/>
        </w:rPr>
      </w:pPr>
      <w:r w:rsidRPr="004C551A">
        <w:rPr>
          <w:sz w:val="26"/>
          <w:szCs w:val="26"/>
        </w:rPr>
        <w:t xml:space="preserve">областной фестиваль-конкурс художественного семейного творчества </w:t>
      </w:r>
    </w:p>
    <w:p w:rsidR="008053AE" w:rsidRPr="004C551A" w:rsidRDefault="008053AE" w:rsidP="0038661D">
      <w:pPr>
        <w:jc w:val="both"/>
        <w:rPr>
          <w:sz w:val="26"/>
          <w:szCs w:val="26"/>
        </w:rPr>
      </w:pPr>
      <w:r w:rsidRPr="004C551A">
        <w:rPr>
          <w:sz w:val="26"/>
          <w:szCs w:val="26"/>
        </w:rPr>
        <w:t>«Радуга талантов»</w:t>
      </w:r>
    </w:p>
    <w:p w:rsidR="008053AE" w:rsidRDefault="008053AE" w:rsidP="008153A5">
      <w:pPr>
        <w:ind w:firstLine="709"/>
        <w:jc w:val="right"/>
        <w:rPr>
          <w:bCs/>
          <w:sz w:val="26"/>
          <w:szCs w:val="26"/>
        </w:rPr>
      </w:pPr>
      <w:r w:rsidRPr="004C551A">
        <w:rPr>
          <w:bCs/>
          <w:sz w:val="26"/>
          <w:szCs w:val="26"/>
          <w:lang w:val="en-US"/>
        </w:rPr>
        <w:t>I</w:t>
      </w:r>
      <w:r w:rsidRPr="004C551A">
        <w:rPr>
          <w:bCs/>
          <w:sz w:val="26"/>
          <w:szCs w:val="26"/>
        </w:rPr>
        <w:t xml:space="preserve">- </w:t>
      </w:r>
      <w:r w:rsidRPr="004C551A">
        <w:rPr>
          <w:bCs/>
          <w:sz w:val="26"/>
          <w:szCs w:val="26"/>
          <w:lang w:val="en-US"/>
        </w:rPr>
        <w:t>III</w:t>
      </w:r>
      <w:r w:rsidRPr="004C551A">
        <w:rPr>
          <w:bCs/>
          <w:sz w:val="26"/>
          <w:szCs w:val="26"/>
        </w:rPr>
        <w:t xml:space="preserve"> квартал</w:t>
      </w:r>
    </w:p>
    <w:p w:rsidR="00A41333" w:rsidRPr="004C551A" w:rsidRDefault="00A41333" w:rsidP="008153A5">
      <w:pPr>
        <w:ind w:firstLine="709"/>
        <w:jc w:val="right"/>
        <w:rPr>
          <w:bCs/>
          <w:sz w:val="26"/>
          <w:szCs w:val="26"/>
        </w:rPr>
      </w:pPr>
      <w:r>
        <w:rPr>
          <w:bCs/>
          <w:sz w:val="26"/>
          <w:szCs w:val="26"/>
        </w:rPr>
        <w:t>апрель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080"/>
        </w:tabs>
        <w:ind w:left="0" w:firstLine="709"/>
        <w:jc w:val="both"/>
        <w:rPr>
          <w:sz w:val="26"/>
          <w:szCs w:val="26"/>
        </w:rPr>
      </w:pPr>
      <w:r w:rsidRPr="004C551A">
        <w:rPr>
          <w:sz w:val="26"/>
          <w:szCs w:val="26"/>
        </w:rPr>
        <w:t>церемонию вручения удостоверений «Народный мастер Белгородской области», денежных поощрений, знаков мастерам, удостоенным звания «Народный мастер Белгородской области», областную выставку «Народный мастер</w:t>
      </w:r>
      <w:r w:rsidR="00A41333">
        <w:rPr>
          <w:sz w:val="26"/>
          <w:szCs w:val="26"/>
        </w:rPr>
        <w:t xml:space="preserve"> Белгородской области</w:t>
      </w:r>
      <w:r w:rsidRPr="004C551A">
        <w:rPr>
          <w:sz w:val="26"/>
          <w:szCs w:val="26"/>
        </w:rPr>
        <w:t>»</w:t>
      </w:r>
    </w:p>
    <w:p w:rsidR="008053AE" w:rsidRPr="004C551A" w:rsidRDefault="008053AE" w:rsidP="008153A5">
      <w:pPr>
        <w:ind w:firstLine="709"/>
        <w:jc w:val="right"/>
        <w:rPr>
          <w:bCs/>
          <w:sz w:val="26"/>
          <w:szCs w:val="26"/>
        </w:rPr>
      </w:pPr>
      <w:r w:rsidRPr="004C551A">
        <w:rPr>
          <w:bCs/>
          <w:sz w:val="26"/>
          <w:szCs w:val="26"/>
        </w:rPr>
        <w:t>март</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080"/>
        </w:tabs>
        <w:ind w:left="0" w:firstLine="709"/>
        <w:jc w:val="both"/>
        <w:rPr>
          <w:bCs/>
          <w:sz w:val="26"/>
          <w:szCs w:val="26"/>
        </w:rPr>
      </w:pPr>
      <w:r w:rsidRPr="004C551A">
        <w:rPr>
          <w:sz w:val="26"/>
          <w:szCs w:val="26"/>
          <w:lang w:val="en-US"/>
        </w:rPr>
        <w:t>III</w:t>
      </w:r>
      <w:r w:rsidRPr="004C551A">
        <w:rPr>
          <w:sz w:val="26"/>
          <w:szCs w:val="26"/>
        </w:rPr>
        <w:t xml:space="preserve"> областной фестиваль-конкурс любительских театров кукол «Терем-Теремок»</w:t>
      </w:r>
    </w:p>
    <w:p w:rsidR="008053AE" w:rsidRPr="004C551A" w:rsidRDefault="008053AE" w:rsidP="008153A5">
      <w:pPr>
        <w:ind w:firstLine="709"/>
        <w:jc w:val="right"/>
        <w:rPr>
          <w:bCs/>
          <w:sz w:val="26"/>
          <w:szCs w:val="26"/>
        </w:rPr>
      </w:pPr>
      <w:r w:rsidRPr="004C551A">
        <w:rPr>
          <w:bCs/>
          <w:sz w:val="26"/>
          <w:szCs w:val="26"/>
        </w:rPr>
        <w:t>март</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t xml:space="preserve">региональный этап Всероссийского фестиваля-конкурса народных хоров и ансамблей «Красно солнышко» </w:t>
      </w:r>
    </w:p>
    <w:p w:rsidR="008053AE" w:rsidRPr="004C551A" w:rsidRDefault="008053AE" w:rsidP="008153A5">
      <w:pPr>
        <w:ind w:firstLine="709"/>
        <w:jc w:val="right"/>
        <w:rPr>
          <w:bCs/>
          <w:sz w:val="26"/>
          <w:szCs w:val="26"/>
        </w:rPr>
      </w:pPr>
      <w:r w:rsidRPr="004C551A">
        <w:rPr>
          <w:bCs/>
          <w:sz w:val="26"/>
          <w:szCs w:val="26"/>
        </w:rPr>
        <w:t>апрель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lang w:val="en-US"/>
        </w:rPr>
        <w:t>XI</w:t>
      </w:r>
      <w:r w:rsidRPr="004C551A">
        <w:rPr>
          <w:sz w:val="26"/>
          <w:szCs w:val="26"/>
        </w:rPr>
        <w:t xml:space="preserve"> областной фестиваль художественного творчества ветеранов «Песни Победы»</w:t>
      </w:r>
    </w:p>
    <w:p w:rsidR="008053AE" w:rsidRPr="004C551A" w:rsidRDefault="008053AE" w:rsidP="008153A5">
      <w:pPr>
        <w:ind w:firstLine="709"/>
        <w:jc w:val="right"/>
        <w:rPr>
          <w:bCs/>
          <w:sz w:val="26"/>
          <w:szCs w:val="26"/>
        </w:rPr>
      </w:pPr>
      <w:r w:rsidRPr="004C551A">
        <w:rPr>
          <w:bCs/>
          <w:sz w:val="26"/>
          <w:szCs w:val="26"/>
        </w:rPr>
        <w:t>апрель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t>областную выставку вышитых работ «Волшебная нить»</w:t>
      </w:r>
    </w:p>
    <w:p w:rsidR="008053AE" w:rsidRPr="004C551A" w:rsidRDefault="008053AE" w:rsidP="008153A5">
      <w:pPr>
        <w:ind w:firstLine="709"/>
        <w:jc w:val="right"/>
        <w:rPr>
          <w:bCs/>
          <w:sz w:val="26"/>
          <w:szCs w:val="26"/>
        </w:rPr>
      </w:pPr>
      <w:r w:rsidRPr="004C551A">
        <w:rPr>
          <w:bCs/>
          <w:sz w:val="26"/>
          <w:szCs w:val="26"/>
        </w:rPr>
        <w:t>апрель-май</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t>митинг-концерт «В память тех, кто на веки остался солдатом» (мемориал «В честь героев Курской битвы», Яковлевский район)</w:t>
      </w:r>
    </w:p>
    <w:p w:rsidR="008053AE" w:rsidRPr="004C551A" w:rsidRDefault="008053AE" w:rsidP="008153A5">
      <w:pPr>
        <w:ind w:firstLine="709"/>
        <w:jc w:val="right"/>
        <w:rPr>
          <w:bCs/>
          <w:sz w:val="26"/>
          <w:szCs w:val="26"/>
        </w:rPr>
      </w:pPr>
      <w:r w:rsidRPr="004C551A">
        <w:rPr>
          <w:bCs/>
          <w:sz w:val="26"/>
          <w:szCs w:val="26"/>
        </w:rPr>
        <w:t>май</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F07E9C">
      <w:pPr>
        <w:numPr>
          <w:ilvl w:val="0"/>
          <w:numId w:val="15"/>
        </w:numPr>
        <w:ind w:left="0" w:firstLine="709"/>
        <w:jc w:val="both"/>
        <w:rPr>
          <w:sz w:val="26"/>
          <w:szCs w:val="26"/>
        </w:rPr>
      </w:pPr>
      <w:r w:rsidRPr="004C551A">
        <w:rPr>
          <w:sz w:val="26"/>
          <w:szCs w:val="26"/>
        </w:rPr>
        <w:t xml:space="preserve"> </w:t>
      </w:r>
      <w:r w:rsidRPr="004C551A">
        <w:rPr>
          <w:sz w:val="26"/>
          <w:szCs w:val="26"/>
          <w:lang w:val="en-US"/>
        </w:rPr>
        <w:t>III</w:t>
      </w:r>
      <w:r w:rsidRPr="004C551A">
        <w:rPr>
          <w:sz w:val="26"/>
          <w:szCs w:val="26"/>
        </w:rPr>
        <w:t xml:space="preserve"> открытый фестиваль современного театра «Наш кислород»</w:t>
      </w:r>
    </w:p>
    <w:p w:rsidR="008053AE" w:rsidRPr="004C551A" w:rsidRDefault="008053AE" w:rsidP="008153A5">
      <w:pPr>
        <w:ind w:left="491" w:firstLine="709"/>
        <w:jc w:val="right"/>
        <w:rPr>
          <w:sz w:val="26"/>
          <w:szCs w:val="26"/>
        </w:rPr>
      </w:pPr>
      <w:r w:rsidRPr="004C551A">
        <w:rPr>
          <w:sz w:val="26"/>
          <w:szCs w:val="26"/>
        </w:rPr>
        <w:t>май</w:t>
      </w:r>
    </w:p>
    <w:p w:rsidR="008053AE" w:rsidRPr="004C551A" w:rsidRDefault="008053AE" w:rsidP="008153A5">
      <w:pPr>
        <w:ind w:left="491" w:firstLine="709"/>
        <w:jc w:val="right"/>
        <w:rPr>
          <w:sz w:val="26"/>
          <w:szCs w:val="26"/>
        </w:rPr>
      </w:pPr>
      <w:r w:rsidRPr="004C551A">
        <w:rPr>
          <w:sz w:val="26"/>
          <w:szCs w:val="26"/>
        </w:rPr>
        <w:t>Козлова Н.В.</w:t>
      </w:r>
    </w:p>
    <w:p w:rsidR="008053AE" w:rsidRPr="004C551A" w:rsidRDefault="008053AE" w:rsidP="008153A5">
      <w:pPr>
        <w:ind w:left="491"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8053AE" w:rsidRPr="004C551A" w:rsidRDefault="008053AE" w:rsidP="00F07E9C">
      <w:pPr>
        <w:numPr>
          <w:ilvl w:val="0"/>
          <w:numId w:val="15"/>
        </w:numPr>
        <w:ind w:left="0" w:firstLine="709"/>
        <w:jc w:val="both"/>
        <w:rPr>
          <w:sz w:val="26"/>
          <w:szCs w:val="26"/>
        </w:rPr>
      </w:pPr>
      <w:r w:rsidRPr="004C551A">
        <w:rPr>
          <w:sz w:val="26"/>
          <w:szCs w:val="26"/>
        </w:rPr>
        <w:lastRenderedPageBreak/>
        <w:t xml:space="preserve"> Фестиваль современных направлений молодежного творчества «</w:t>
      </w:r>
      <w:proofErr w:type="gramStart"/>
      <w:r w:rsidRPr="004C551A">
        <w:rPr>
          <w:sz w:val="26"/>
          <w:szCs w:val="26"/>
        </w:rPr>
        <w:t>АРТ</w:t>
      </w:r>
      <w:proofErr w:type="gramEnd"/>
      <w:r w:rsidRPr="004C551A">
        <w:rPr>
          <w:sz w:val="26"/>
          <w:szCs w:val="26"/>
        </w:rPr>
        <w:t xml:space="preserve"> – ПОКОЛЕНИЕ»</w:t>
      </w:r>
    </w:p>
    <w:p w:rsidR="008053AE" w:rsidRPr="004C551A" w:rsidRDefault="008053AE" w:rsidP="008153A5">
      <w:pPr>
        <w:ind w:left="491" w:firstLine="709"/>
        <w:jc w:val="right"/>
        <w:rPr>
          <w:sz w:val="26"/>
          <w:szCs w:val="26"/>
        </w:rPr>
      </w:pPr>
      <w:r w:rsidRPr="004C551A">
        <w:rPr>
          <w:sz w:val="26"/>
          <w:szCs w:val="26"/>
        </w:rPr>
        <w:t>май</w:t>
      </w:r>
    </w:p>
    <w:p w:rsidR="008053AE" w:rsidRPr="004C551A" w:rsidRDefault="008053AE" w:rsidP="008153A5">
      <w:pPr>
        <w:ind w:left="491" w:firstLine="709"/>
        <w:jc w:val="right"/>
        <w:rPr>
          <w:sz w:val="26"/>
          <w:szCs w:val="26"/>
        </w:rPr>
      </w:pPr>
      <w:r w:rsidRPr="004C551A">
        <w:rPr>
          <w:sz w:val="26"/>
          <w:szCs w:val="26"/>
        </w:rPr>
        <w:t>Козлова Н.В.</w:t>
      </w:r>
    </w:p>
    <w:p w:rsidR="005400ED" w:rsidRDefault="008053AE" w:rsidP="008153A5">
      <w:pPr>
        <w:ind w:left="491"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5400ED" w:rsidRPr="00436A0C" w:rsidRDefault="005400ED" w:rsidP="005400ED">
      <w:pPr>
        <w:numPr>
          <w:ilvl w:val="0"/>
          <w:numId w:val="15"/>
        </w:numPr>
        <w:shd w:val="clear" w:color="auto" w:fill="FFFFFF"/>
        <w:ind w:left="0" w:firstLine="709"/>
        <w:jc w:val="both"/>
        <w:rPr>
          <w:sz w:val="26"/>
          <w:szCs w:val="26"/>
        </w:rPr>
      </w:pPr>
      <w:r w:rsidRPr="00436A0C">
        <w:rPr>
          <w:sz w:val="26"/>
          <w:szCs w:val="26"/>
          <w:lang w:val="en-US"/>
        </w:rPr>
        <w:t>X</w:t>
      </w:r>
      <w:r w:rsidRPr="00436A0C">
        <w:rPr>
          <w:sz w:val="26"/>
          <w:szCs w:val="26"/>
        </w:rPr>
        <w:t xml:space="preserve"> Межрегиональный фольклорный фестиваль «Лето красное»  </w:t>
      </w:r>
    </w:p>
    <w:p w:rsidR="005400ED" w:rsidRPr="005400ED" w:rsidRDefault="005400ED" w:rsidP="005400ED">
      <w:pPr>
        <w:shd w:val="clear" w:color="auto" w:fill="FFFFFF"/>
        <w:ind w:left="709"/>
        <w:jc w:val="right"/>
        <w:rPr>
          <w:sz w:val="26"/>
          <w:szCs w:val="26"/>
        </w:rPr>
      </w:pPr>
      <w:r w:rsidRPr="00436A0C">
        <w:rPr>
          <w:sz w:val="26"/>
          <w:szCs w:val="26"/>
        </w:rPr>
        <w:t xml:space="preserve"> май</w:t>
      </w:r>
    </w:p>
    <w:p w:rsidR="005400ED" w:rsidRPr="005400ED" w:rsidRDefault="005400ED" w:rsidP="005400ED">
      <w:pPr>
        <w:shd w:val="clear" w:color="auto" w:fill="FFFFFF"/>
        <w:ind w:left="709"/>
        <w:jc w:val="right"/>
        <w:rPr>
          <w:sz w:val="26"/>
          <w:szCs w:val="26"/>
        </w:rPr>
      </w:pPr>
      <w:r w:rsidRPr="005400ED">
        <w:rPr>
          <w:sz w:val="26"/>
          <w:szCs w:val="26"/>
        </w:rPr>
        <w:t>Козлова Н.В.</w:t>
      </w:r>
    </w:p>
    <w:p w:rsidR="005400ED" w:rsidRPr="005400ED" w:rsidRDefault="005400ED" w:rsidP="005400ED">
      <w:pPr>
        <w:shd w:val="clear" w:color="auto" w:fill="FFFFFF"/>
        <w:ind w:left="709"/>
        <w:jc w:val="right"/>
        <w:rPr>
          <w:sz w:val="26"/>
          <w:szCs w:val="26"/>
        </w:rPr>
      </w:pPr>
      <w:proofErr w:type="spellStart"/>
      <w:r w:rsidRPr="005400ED">
        <w:rPr>
          <w:sz w:val="26"/>
          <w:szCs w:val="26"/>
        </w:rPr>
        <w:t>Дугинов</w:t>
      </w:r>
      <w:proofErr w:type="spellEnd"/>
      <w:r w:rsidRPr="005400ED">
        <w:rPr>
          <w:sz w:val="26"/>
          <w:szCs w:val="26"/>
        </w:rPr>
        <w:t xml:space="preserve"> А.А.</w:t>
      </w:r>
    </w:p>
    <w:p w:rsidR="005400ED" w:rsidRPr="005400ED" w:rsidRDefault="005400ED" w:rsidP="005400ED">
      <w:pPr>
        <w:numPr>
          <w:ilvl w:val="0"/>
          <w:numId w:val="15"/>
        </w:numPr>
        <w:shd w:val="clear" w:color="auto" w:fill="FFFFFF"/>
        <w:ind w:left="0" w:firstLine="709"/>
        <w:jc w:val="both"/>
        <w:rPr>
          <w:sz w:val="26"/>
          <w:szCs w:val="26"/>
        </w:rPr>
      </w:pPr>
      <w:r w:rsidRPr="005400ED">
        <w:rPr>
          <w:sz w:val="26"/>
          <w:szCs w:val="26"/>
          <w:lang w:val="en-US"/>
        </w:rPr>
        <w:t>XII</w:t>
      </w:r>
      <w:r w:rsidRPr="005400ED">
        <w:rPr>
          <w:sz w:val="26"/>
          <w:szCs w:val="26"/>
        </w:rPr>
        <w:t xml:space="preserve"> Международный фестиваль славянской письменности и культуры «Славяне мы – в единстве наша сила» </w:t>
      </w:r>
    </w:p>
    <w:p w:rsidR="005400ED" w:rsidRPr="005400ED" w:rsidRDefault="005400ED" w:rsidP="005400ED">
      <w:pPr>
        <w:shd w:val="clear" w:color="auto" w:fill="FFFFFF"/>
        <w:ind w:left="709"/>
        <w:jc w:val="right"/>
        <w:rPr>
          <w:sz w:val="26"/>
          <w:szCs w:val="26"/>
        </w:rPr>
      </w:pPr>
      <w:r w:rsidRPr="005400ED">
        <w:rPr>
          <w:sz w:val="26"/>
          <w:szCs w:val="26"/>
        </w:rPr>
        <w:t xml:space="preserve"> </w:t>
      </w:r>
      <w:r w:rsidR="007E4515">
        <w:rPr>
          <w:sz w:val="26"/>
          <w:szCs w:val="26"/>
        </w:rPr>
        <w:t>м</w:t>
      </w:r>
      <w:r w:rsidRPr="005400ED">
        <w:rPr>
          <w:sz w:val="26"/>
          <w:szCs w:val="26"/>
        </w:rPr>
        <w:t>ай</w:t>
      </w:r>
    </w:p>
    <w:p w:rsidR="005400ED" w:rsidRPr="005400ED" w:rsidRDefault="005400ED" w:rsidP="005400ED">
      <w:pPr>
        <w:shd w:val="clear" w:color="auto" w:fill="FFFFFF"/>
        <w:ind w:left="709"/>
        <w:jc w:val="right"/>
        <w:rPr>
          <w:sz w:val="26"/>
          <w:szCs w:val="26"/>
        </w:rPr>
      </w:pPr>
      <w:r w:rsidRPr="005400ED">
        <w:rPr>
          <w:sz w:val="26"/>
          <w:szCs w:val="26"/>
        </w:rPr>
        <w:t>Козлова Н.В.</w:t>
      </w:r>
    </w:p>
    <w:p w:rsidR="005400ED" w:rsidRPr="005400ED" w:rsidRDefault="005400ED" w:rsidP="007E4515">
      <w:pPr>
        <w:shd w:val="clear" w:color="auto" w:fill="FFFFFF"/>
        <w:ind w:left="709"/>
        <w:jc w:val="right"/>
        <w:rPr>
          <w:sz w:val="26"/>
          <w:szCs w:val="26"/>
        </w:rPr>
      </w:pPr>
      <w:proofErr w:type="spellStart"/>
      <w:r w:rsidRPr="005400ED">
        <w:rPr>
          <w:sz w:val="26"/>
          <w:szCs w:val="26"/>
        </w:rPr>
        <w:t>Дугинов</w:t>
      </w:r>
      <w:proofErr w:type="spellEnd"/>
      <w:r w:rsidRPr="005400ED">
        <w:rPr>
          <w:sz w:val="26"/>
          <w:szCs w:val="26"/>
        </w:rPr>
        <w:t xml:space="preserve"> А.А.</w:t>
      </w:r>
    </w:p>
    <w:p w:rsidR="008053AE" w:rsidRPr="004C551A" w:rsidRDefault="008053AE" w:rsidP="008153A5">
      <w:pPr>
        <w:numPr>
          <w:ilvl w:val="1"/>
          <w:numId w:val="12"/>
        </w:numPr>
        <w:tabs>
          <w:tab w:val="num" w:pos="1080"/>
        </w:tabs>
        <w:ind w:left="0" w:firstLine="709"/>
        <w:jc w:val="both"/>
        <w:rPr>
          <w:bCs/>
          <w:sz w:val="26"/>
          <w:szCs w:val="26"/>
        </w:rPr>
      </w:pPr>
      <w:r w:rsidRPr="004C551A">
        <w:rPr>
          <w:bCs/>
          <w:sz w:val="26"/>
          <w:szCs w:val="26"/>
        </w:rPr>
        <w:t>вечера-концерты духовых оркестров муниципальных районов и городских округов в парке Победы г. Белгорода</w:t>
      </w:r>
      <w:r w:rsidR="007F1978">
        <w:rPr>
          <w:bCs/>
          <w:sz w:val="26"/>
          <w:szCs w:val="26"/>
        </w:rPr>
        <w:t xml:space="preserve"> «В городском саду…»</w:t>
      </w:r>
    </w:p>
    <w:p w:rsidR="008053AE" w:rsidRPr="004C551A" w:rsidRDefault="008053AE" w:rsidP="008153A5">
      <w:pPr>
        <w:ind w:firstLine="709"/>
        <w:jc w:val="right"/>
        <w:rPr>
          <w:bCs/>
          <w:sz w:val="26"/>
          <w:szCs w:val="26"/>
        </w:rPr>
      </w:pPr>
      <w:r w:rsidRPr="004C551A">
        <w:rPr>
          <w:bCs/>
          <w:sz w:val="26"/>
          <w:szCs w:val="26"/>
        </w:rPr>
        <w:t>май-сентябрь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lang w:val="en-US"/>
        </w:rPr>
        <w:t>VII</w:t>
      </w:r>
      <w:r w:rsidRPr="004C551A">
        <w:rPr>
          <w:sz w:val="26"/>
          <w:szCs w:val="26"/>
        </w:rPr>
        <w:t xml:space="preserve"> областной праздник ко Дню семьи, любви и верности «Все начинается с любви…» (совместно с управлением культуры, молодежной политики и туризма администрации </w:t>
      </w:r>
      <w:proofErr w:type="spellStart"/>
      <w:r w:rsidRPr="004C551A">
        <w:rPr>
          <w:sz w:val="26"/>
          <w:szCs w:val="26"/>
        </w:rPr>
        <w:t>Шебекинского</w:t>
      </w:r>
      <w:proofErr w:type="spellEnd"/>
      <w:r w:rsidRPr="004C551A">
        <w:rPr>
          <w:sz w:val="26"/>
          <w:szCs w:val="26"/>
        </w:rPr>
        <w:t xml:space="preserve"> района)</w:t>
      </w:r>
    </w:p>
    <w:p w:rsidR="008053AE" w:rsidRPr="004C551A" w:rsidRDefault="008053AE" w:rsidP="008153A5">
      <w:pPr>
        <w:ind w:firstLine="709"/>
        <w:jc w:val="right"/>
        <w:rPr>
          <w:bCs/>
          <w:sz w:val="26"/>
          <w:szCs w:val="26"/>
        </w:rPr>
      </w:pPr>
      <w:r w:rsidRPr="004C551A">
        <w:rPr>
          <w:bCs/>
          <w:sz w:val="26"/>
          <w:szCs w:val="26"/>
        </w:rPr>
        <w:t>июль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t xml:space="preserve">областную фотовыставку работ фотохудожников-любителей «Фестивальная </w:t>
      </w:r>
      <w:proofErr w:type="spellStart"/>
      <w:r w:rsidRPr="004C551A">
        <w:rPr>
          <w:sz w:val="26"/>
          <w:szCs w:val="26"/>
        </w:rPr>
        <w:t>Белгородчина</w:t>
      </w:r>
      <w:proofErr w:type="spellEnd"/>
      <w:r w:rsidRPr="004C551A">
        <w:rPr>
          <w:sz w:val="26"/>
          <w:szCs w:val="26"/>
        </w:rPr>
        <w:t>»</w:t>
      </w:r>
    </w:p>
    <w:p w:rsidR="008053AE" w:rsidRPr="004C551A" w:rsidRDefault="008053AE" w:rsidP="008153A5">
      <w:pPr>
        <w:ind w:firstLine="709"/>
        <w:jc w:val="right"/>
        <w:rPr>
          <w:bCs/>
          <w:sz w:val="26"/>
          <w:szCs w:val="26"/>
        </w:rPr>
      </w:pPr>
      <w:r w:rsidRPr="004C551A">
        <w:rPr>
          <w:bCs/>
          <w:sz w:val="26"/>
          <w:szCs w:val="26"/>
        </w:rPr>
        <w:t>сентябрь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t xml:space="preserve">Всероссийскую акцию «Ночь кино» </w:t>
      </w:r>
    </w:p>
    <w:p w:rsidR="008053AE" w:rsidRPr="004C551A" w:rsidRDefault="008053AE" w:rsidP="008153A5">
      <w:pPr>
        <w:ind w:firstLine="709"/>
        <w:jc w:val="right"/>
        <w:rPr>
          <w:bCs/>
          <w:sz w:val="26"/>
          <w:szCs w:val="26"/>
        </w:rPr>
      </w:pPr>
      <w:r w:rsidRPr="004C551A">
        <w:rPr>
          <w:bCs/>
          <w:sz w:val="26"/>
          <w:szCs w:val="26"/>
        </w:rPr>
        <w:t>август</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t>областную выставку соискателей звания «Народный мастер Белгородской области»</w:t>
      </w:r>
    </w:p>
    <w:p w:rsidR="008053AE" w:rsidRPr="004C551A" w:rsidRDefault="008053AE" w:rsidP="008153A5">
      <w:pPr>
        <w:ind w:firstLine="709"/>
        <w:jc w:val="right"/>
        <w:rPr>
          <w:bCs/>
          <w:sz w:val="26"/>
          <w:szCs w:val="26"/>
        </w:rPr>
      </w:pPr>
      <w:r w:rsidRPr="004C551A">
        <w:rPr>
          <w:bCs/>
          <w:sz w:val="26"/>
          <w:szCs w:val="26"/>
        </w:rPr>
        <w:t>сентябрь-октябрь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080"/>
        </w:tabs>
        <w:ind w:left="0" w:firstLine="709"/>
        <w:jc w:val="both"/>
        <w:rPr>
          <w:sz w:val="26"/>
          <w:szCs w:val="26"/>
        </w:rPr>
      </w:pPr>
      <w:r w:rsidRPr="004C551A">
        <w:rPr>
          <w:sz w:val="26"/>
          <w:szCs w:val="26"/>
        </w:rPr>
        <w:t>областной фестиваль самодеятельного творчества инвалидов общего заболевания</w:t>
      </w:r>
    </w:p>
    <w:p w:rsidR="008053AE" w:rsidRPr="004C551A" w:rsidRDefault="008053AE" w:rsidP="008153A5">
      <w:pPr>
        <w:ind w:firstLine="709"/>
        <w:jc w:val="right"/>
        <w:rPr>
          <w:sz w:val="26"/>
          <w:szCs w:val="26"/>
        </w:rPr>
      </w:pPr>
      <w:r w:rsidRPr="004C551A">
        <w:rPr>
          <w:sz w:val="26"/>
          <w:szCs w:val="26"/>
        </w:rPr>
        <w:t>октябрь</w:t>
      </w:r>
    </w:p>
    <w:p w:rsidR="008053AE" w:rsidRPr="004C551A" w:rsidRDefault="008053AE" w:rsidP="008153A5">
      <w:pPr>
        <w:ind w:firstLine="709"/>
        <w:jc w:val="right"/>
        <w:rPr>
          <w:sz w:val="26"/>
          <w:szCs w:val="26"/>
        </w:rPr>
      </w:pPr>
      <w:r w:rsidRPr="004C551A">
        <w:rPr>
          <w:sz w:val="26"/>
          <w:szCs w:val="26"/>
        </w:rPr>
        <w:t>Козлова Н.В.</w:t>
      </w:r>
    </w:p>
    <w:p w:rsidR="008053AE" w:rsidRPr="004C551A" w:rsidRDefault="008053AE"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8053AE" w:rsidRPr="004C551A" w:rsidRDefault="008053AE" w:rsidP="008153A5">
      <w:pPr>
        <w:numPr>
          <w:ilvl w:val="1"/>
          <w:numId w:val="12"/>
        </w:numPr>
        <w:tabs>
          <w:tab w:val="num" w:pos="1080"/>
        </w:tabs>
        <w:ind w:left="0" w:firstLine="709"/>
        <w:jc w:val="both"/>
        <w:rPr>
          <w:sz w:val="26"/>
          <w:szCs w:val="26"/>
        </w:rPr>
      </w:pPr>
      <w:r w:rsidRPr="004C551A">
        <w:rPr>
          <w:sz w:val="26"/>
          <w:szCs w:val="26"/>
        </w:rPr>
        <w:t xml:space="preserve"> </w:t>
      </w:r>
      <w:r w:rsidRPr="004C551A">
        <w:rPr>
          <w:sz w:val="26"/>
          <w:szCs w:val="26"/>
          <w:lang w:val="en-US"/>
        </w:rPr>
        <w:t>VIII</w:t>
      </w:r>
      <w:r w:rsidRPr="004C551A">
        <w:rPr>
          <w:sz w:val="26"/>
          <w:szCs w:val="26"/>
        </w:rPr>
        <w:t xml:space="preserve"> областной конкурс мужских вокально-хоровых коллективов «Поющее мужское братство»</w:t>
      </w:r>
    </w:p>
    <w:p w:rsidR="008053AE" w:rsidRPr="004C551A" w:rsidRDefault="008053AE" w:rsidP="008153A5">
      <w:pPr>
        <w:ind w:firstLine="709"/>
        <w:jc w:val="right"/>
        <w:rPr>
          <w:sz w:val="26"/>
          <w:szCs w:val="26"/>
        </w:rPr>
      </w:pPr>
      <w:r w:rsidRPr="004C551A">
        <w:rPr>
          <w:sz w:val="26"/>
          <w:szCs w:val="26"/>
        </w:rPr>
        <w:t>октябрь</w:t>
      </w:r>
    </w:p>
    <w:p w:rsidR="008053AE" w:rsidRPr="004C551A" w:rsidRDefault="008053AE" w:rsidP="008153A5">
      <w:pPr>
        <w:ind w:firstLine="709"/>
        <w:jc w:val="right"/>
        <w:rPr>
          <w:sz w:val="26"/>
          <w:szCs w:val="26"/>
        </w:rPr>
      </w:pPr>
      <w:r w:rsidRPr="004C551A">
        <w:rPr>
          <w:sz w:val="26"/>
          <w:szCs w:val="26"/>
        </w:rPr>
        <w:t>Козлова Н.В.</w:t>
      </w:r>
    </w:p>
    <w:p w:rsidR="008053AE" w:rsidRPr="004C551A" w:rsidRDefault="008053AE"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lastRenderedPageBreak/>
        <w:t>Х областной конкурс оркестров и ансамблей народных инструментов «Светит месяц»</w:t>
      </w:r>
    </w:p>
    <w:p w:rsidR="008053AE" w:rsidRPr="004C551A" w:rsidRDefault="008053AE" w:rsidP="008153A5">
      <w:pPr>
        <w:ind w:firstLine="709"/>
        <w:jc w:val="right"/>
        <w:rPr>
          <w:bCs/>
          <w:sz w:val="26"/>
          <w:szCs w:val="26"/>
        </w:rPr>
      </w:pPr>
      <w:r w:rsidRPr="004C551A">
        <w:rPr>
          <w:bCs/>
          <w:sz w:val="26"/>
          <w:szCs w:val="26"/>
        </w:rPr>
        <w:t>ноябрь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F07E9C">
      <w:pPr>
        <w:numPr>
          <w:ilvl w:val="0"/>
          <w:numId w:val="13"/>
        </w:numPr>
        <w:ind w:left="0" w:firstLine="709"/>
        <w:contextualSpacing/>
        <w:jc w:val="both"/>
        <w:rPr>
          <w:sz w:val="26"/>
          <w:szCs w:val="26"/>
        </w:rPr>
      </w:pPr>
      <w:r w:rsidRPr="004C551A">
        <w:rPr>
          <w:sz w:val="26"/>
          <w:szCs w:val="26"/>
        </w:rPr>
        <w:t>областной День мастера</w:t>
      </w:r>
    </w:p>
    <w:p w:rsidR="008053AE" w:rsidRPr="004C551A" w:rsidRDefault="008053AE" w:rsidP="008153A5">
      <w:pPr>
        <w:ind w:firstLine="709"/>
        <w:jc w:val="right"/>
        <w:rPr>
          <w:sz w:val="26"/>
          <w:szCs w:val="26"/>
        </w:rPr>
      </w:pPr>
      <w:r w:rsidRPr="004C551A">
        <w:rPr>
          <w:sz w:val="26"/>
          <w:szCs w:val="26"/>
        </w:rPr>
        <w:t>ноябрь</w:t>
      </w:r>
    </w:p>
    <w:p w:rsidR="008053AE" w:rsidRPr="004C551A" w:rsidRDefault="008053AE" w:rsidP="008153A5">
      <w:pPr>
        <w:ind w:firstLine="709"/>
        <w:jc w:val="right"/>
        <w:rPr>
          <w:sz w:val="26"/>
          <w:szCs w:val="26"/>
        </w:rPr>
      </w:pPr>
      <w:r w:rsidRPr="004C551A">
        <w:rPr>
          <w:sz w:val="26"/>
          <w:szCs w:val="26"/>
        </w:rPr>
        <w:t>Козлова Н.В.</w:t>
      </w:r>
    </w:p>
    <w:p w:rsidR="008053AE" w:rsidRPr="004C551A" w:rsidRDefault="008053AE"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t xml:space="preserve">областную выставку «В </w:t>
      </w:r>
      <w:proofErr w:type="gramStart"/>
      <w:r w:rsidRPr="004C551A">
        <w:rPr>
          <w:sz w:val="26"/>
          <w:szCs w:val="26"/>
        </w:rPr>
        <w:t>гостях</w:t>
      </w:r>
      <w:proofErr w:type="gramEnd"/>
      <w:r w:rsidRPr="004C551A">
        <w:rPr>
          <w:sz w:val="26"/>
          <w:szCs w:val="26"/>
        </w:rPr>
        <w:t xml:space="preserve"> у кукол» совместно с БРОО «Мастера Белогорья»</w:t>
      </w:r>
    </w:p>
    <w:p w:rsidR="008053AE" w:rsidRPr="004C551A" w:rsidRDefault="008053AE" w:rsidP="008153A5">
      <w:pPr>
        <w:ind w:firstLine="709"/>
        <w:jc w:val="right"/>
        <w:rPr>
          <w:bCs/>
          <w:sz w:val="26"/>
          <w:szCs w:val="26"/>
        </w:rPr>
      </w:pPr>
      <w:r w:rsidRPr="004C551A">
        <w:rPr>
          <w:bCs/>
          <w:sz w:val="26"/>
          <w:szCs w:val="26"/>
        </w:rPr>
        <w:t>ноябрь-декабрь</w:t>
      </w:r>
    </w:p>
    <w:p w:rsidR="008053AE" w:rsidRPr="004C551A" w:rsidRDefault="008053AE" w:rsidP="008153A5">
      <w:pPr>
        <w:ind w:firstLine="709"/>
        <w:jc w:val="right"/>
        <w:rPr>
          <w:bCs/>
          <w:sz w:val="26"/>
          <w:szCs w:val="26"/>
        </w:rPr>
      </w:pPr>
      <w:r w:rsidRPr="004C551A">
        <w:rPr>
          <w:bCs/>
          <w:sz w:val="26"/>
          <w:szCs w:val="26"/>
        </w:rPr>
        <w:t>Козлова Н.В.</w:t>
      </w:r>
    </w:p>
    <w:p w:rsidR="008053AE" w:rsidRPr="004C551A"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8053AE" w:rsidRPr="004C551A" w:rsidRDefault="008053AE" w:rsidP="008153A5">
      <w:pPr>
        <w:numPr>
          <w:ilvl w:val="1"/>
          <w:numId w:val="12"/>
        </w:numPr>
        <w:tabs>
          <w:tab w:val="num" w:pos="1260"/>
        </w:tabs>
        <w:ind w:left="0" w:firstLine="709"/>
        <w:jc w:val="both"/>
        <w:rPr>
          <w:sz w:val="26"/>
          <w:szCs w:val="26"/>
        </w:rPr>
      </w:pPr>
      <w:r w:rsidRPr="004C551A">
        <w:rPr>
          <w:sz w:val="26"/>
          <w:szCs w:val="26"/>
        </w:rPr>
        <w:t>Гала-концерт областного фестиваля самодеятельного творчества граждан старшего поколения совместно с Союзом пенсионеров России</w:t>
      </w:r>
    </w:p>
    <w:p w:rsidR="008053AE" w:rsidRPr="004C551A" w:rsidRDefault="008053AE" w:rsidP="008153A5">
      <w:pPr>
        <w:ind w:firstLine="709"/>
        <w:jc w:val="right"/>
        <w:rPr>
          <w:bCs/>
          <w:sz w:val="26"/>
          <w:szCs w:val="26"/>
        </w:rPr>
      </w:pPr>
      <w:r w:rsidRPr="004C551A">
        <w:rPr>
          <w:bCs/>
          <w:sz w:val="26"/>
          <w:szCs w:val="26"/>
        </w:rPr>
        <w:t>ноябрь</w:t>
      </w:r>
    </w:p>
    <w:p w:rsidR="008053AE" w:rsidRPr="004C551A" w:rsidRDefault="008053AE" w:rsidP="008153A5">
      <w:pPr>
        <w:ind w:firstLine="709"/>
        <w:jc w:val="right"/>
        <w:rPr>
          <w:bCs/>
          <w:sz w:val="26"/>
          <w:szCs w:val="26"/>
        </w:rPr>
      </w:pPr>
      <w:r w:rsidRPr="004C551A">
        <w:rPr>
          <w:bCs/>
          <w:sz w:val="26"/>
          <w:szCs w:val="26"/>
        </w:rPr>
        <w:t>Козлова Н.В.</w:t>
      </w:r>
    </w:p>
    <w:p w:rsidR="008053AE" w:rsidRDefault="008053AE" w:rsidP="008153A5">
      <w:pPr>
        <w:ind w:firstLine="709"/>
        <w:jc w:val="right"/>
        <w:rPr>
          <w:bCs/>
          <w:sz w:val="26"/>
          <w:szCs w:val="26"/>
        </w:rPr>
      </w:pPr>
      <w:proofErr w:type="spellStart"/>
      <w:r w:rsidRPr="004C551A">
        <w:rPr>
          <w:bCs/>
          <w:sz w:val="26"/>
          <w:szCs w:val="26"/>
        </w:rPr>
        <w:t>Дугинов</w:t>
      </w:r>
      <w:proofErr w:type="spellEnd"/>
      <w:r w:rsidRPr="004C551A">
        <w:rPr>
          <w:bCs/>
          <w:sz w:val="26"/>
          <w:szCs w:val="26"/>
        </w:rPr>
        <w:t xml:space="preserve"> А.А.</w:t>
      </w:r>
    </w:p>
    <w:p w:rsidR="00022AC3" w:rsidRDefault="00022AC3" w:rsidP="00022AC3">
      <w:pPr>
        <w:pStyle w:val="a3"/>
        <w:numPr>
          <w:ilvl w:val="0"/>
          <w:numId w:val="13"/>
        </w:numPr>
        <w:ind w:left="0" w:firstLine="709"/>
        <w:jc w:val="both"/>
        <w:rPr>
          <w:sz w:val="26"/>
          <w:szCs w:val="26"/>
        </w:rPr>
      </w:pPr>
      <w:r>
        <w:rPr>
          <w:sz w:val="26"/>
          <w:szCs w:val="26"/>
        </w:rPr>
        <w:t xml:space="preserve">Фольклорно-этнографические экспедиции в Чернянский, Шебекинский, Краснояружский районы с целью выявления сведений по теме «Казачество на </w:t>
      </w:r>
      <w:proofErr w:type="spellStart"/>
      <w:r>
        <w:rPr>
          <w:sz w:val="26"/>
          <w:szCs w:val="26"/>
        </w:rPr>
        <w:t>Белгородчине</w:t>
      </w:r>
      <w:proofErr w:type="spellEnd"/>
      <w:r>
        <w:rPr>
          <w:sz w:val="26"/>
          <w:szCs w:val="26"/>
        </w:rPr>
        <w:t>»</w:t>
      </w:r>
    </w:p>
    <w:p w:rsidR="00022AC3" w:rsidRDefault="00146C47" w:rsidP="00022AC3">
      <w:pPr>
        <w:ind w:left="709"/>
        <w:jc w:val="right"/>
        <w:rPr>
          <w:sz w:val="26"/>
          <w:szCs w:val="26"/>
        </w:rPr>
      </w:pPr>
      <w:r>
        <w:rPr>
          <w:sz w:val="26"/>
          <w:szCs w:val="26"/>
          <w:lang w:val="en-US"/>
        </w:rPr>
        <w:t>I</w:t>
      </w:r>
      <w:proofErr w:type="gramStart"/>
      <w:r>
        <w:rPr>
          <w:sz w:val="26"/>
          <w:szCs w:val="26"/>
        </w:rPr>
        <w:t>,</w:t>
      </w:r>
      <w:r>
        <w:rPr>
          <w:sz w:val="26"/>
          <w:szCs w:val="26"/>
          <w:lang w:val="en-US"/>
        </w:rPr>
        <w:t>II</w:t>
      </w:r>
      <w:proofErr w:type="gramEnd"/>
      <w:r>
        <w:rPr>
          <w:sz w:val="26"/>
          <w:szCs w:val="26"/>
        </w:rPr>
        <w:t>,</w:t>
      </w:r>
      <w:r w:rsidRPr="00333F52">
        <w:rPr>
          <w:sz w:val="26"/>
          <w:szCs w:val="26"/>
        </w:rPr>
        <w:t xml:space="preserve"> </w:t>
      </w:r>
      <w:r>
        <w:rPr>
          <w:sz w:val="26"/>
          <w:szCs w:val="26"/>
          <w:lang w:val="en-US"/>
        </w:rPr>
        <w:t>IV</w:t>
      </w:r>
    </w:p>
    <w:p w:rsidR="00146C47" w:rsidRDefault="00146C47" w:rsidP="00022AC3">
      <w:pPr>
        <w:ind w:left="709"/>
        <w:jc w:val="right"/>
        <w:rPr>
          <w:sz w:val="26"/>
          <w:szCs w:val="26"/>
        </w:rPr>
      </w:pPr>
      <w:r>
        <w:rPr>
          <w:sz w:val="26"/>
          <w:szCs w:val="26"/>
        </w:rPr>
        <w:t>Квартал</w:t>
      </w:r>
    </w:p>
    <w:p w:rsidR="00146C47" w:rsidRDefault="00146C47" w:rsidP="00022AC3">
      <w:pPr>
        <w:ind w:left="709"/>
        <w:jc w:val="right"/>
        <w:rPr>
          <w:sz w:val="26"/>
          <w:szCs w:val="26"/>
        </w:rPr>
      </w:pPr>
      <w:r>
        <w:rPr>
          <w:sz w:val="26"/>
          <w:szCs w:val="26"/>
        </w:rPr>
        <w:t>Козлова Н.В.</w:t>
      </w:r>
    </w:p>
    <w:p w:rsidR="00146C47" w:rsidRPr="00146C47" w:rsidRDefault="00146C47" w:rsidP="00022AC3">
      <w:pPr>
        <w:ind w:left="709"/>
        <w:jc w:val="right"/>
        <w:rPr>
          <w:sz w:val="26"/>
          <w:szCs w:val="26"/>
        </w:rPr>
      </w:pPr>
      <w:proofErr w:type="spellStart"/>
      <w:r>
        <w:rPr>
          <w:sz w:val="26"/>
          <w:szCs w:val="26"/>
        </w:rPr>
        <w:t>Дугинов</w:t>
      </w:r>
      <w:proofErr w:type="spellEnd"/>
      <w:r>
        <w:rPr>
          <w:sz w:val="26"/>
          <w:szCs w:val="26"/>
        </w:rPr>
        <w:t xml:space="preserve"> А.А.</w:t>
      </w:r>
    </w:p>
    <w:p w:rsidR="008053AE" w:rsidRPr="004C551A" w:rsidRDefault="008053AE" w:rsidP="00F07E9C">
      <w:pPr>
        <w:numPr>
          <w:ilvl w:val="0"/>
          <w:numId w:val="13"/>
        </w:numPr>
        <w:ind w:left="0" w:firstLine="709"/>
        <w:contextualSpacing/>
        <w:jc w:val="both"/>
        <w:rPr>
          <w:sz w:val="26"/>
          <w:szCs w:val="26"/>
        </w:rPr>
      </w:pPr>
      <w:r w:rsidRPr="004C551A">
        <w:rPr>
          <w:sz w:val="26"/>
          <w:szCs w:val="26"/>
        </w:rPr>
        <w:t>областной конкурс проектной деятельности «Лучший партнерский проект» совместно с Управление молодежной политики области, ГБУК «Белгородская государственная универсальная научная библиотека», ГБУК «Белгородский государственный историко-краеведческий музей», Белгородским областным Центром молодежных инициатив.</w:t>
      </w:r>
    </w:p>
    <w:p w:rsidR="008053AE" w:rsidRPr="004C551A" w:rsidRDefault="008053AE" w:rsidP="008153A5">
      <w:pPr>
        <w:ind w:firstLine="709"/>
        <w:jc w:val="right"/>
        <w:rPr>
          <w:sz w:val="26"/>
          <w:szCs w:val="26"/>
        </w:rPr>
      </w:pPr>
      <w:r w:rsidRPr="004C551A">
        <w:rPr>
          <w:sz w:val="26"/>
          <w:szCs w:val="26"/>
        </w:rPr>
        <w:t xml:space="preserve">январь-сентябрь </w:t>
      </w:r>
    </w:p>
    <w:p w:rsidR="008053AE" w:rsidRPr="004C551A" w:rsidRDefault="008053AE" w:rsidP="008153A5">
      <w:pPr>
        <w:ind w:firstLine="709"/>
        <w:jc w:val="right"/>
        <w:rPr>
          <w:sz w:val="26"/>
          <w:szCs w:val="26"/>
        </w:rPr>
      </w:pPr>
      <w:r w:rsidRPr="004C551A">
        <w:rPr>
          <w:sz w:val="26"/>
          <w:szCs w:val="26"/>
        </w:rPr>
        <w:t>Козлова Н.В.</w:t>
      </w:r>
    </w:p>
    <w:p w:rsidR="008053AE" w:rsidRPr="004C551A" w:rsidRDefault="008053AE"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8053AE" w:rsidRPr="004C551A" w:rsidRDefault="008053AE" w:rsidP="008153A5">
      <w:pPr>
        <w:ind w:firstLine="709"/>
        <w:jc w:val="right"/>
        <w:rPr>
          <w:sz w:val="26"/>
          <w:szCs w:val="26"/>
        </w:rPr>
      </w:pPr>
      <w:r w:rsidRPr="004C551A">
        <w:rPr>
          <w:sz w:val="26"/>
          <w:szCs w:val="26"/>
        </w:rPr>
        <w:t>Рожкова Н.П.</w:t>
      </w:r>
    </w:p>
    <w:p w:rsidR="008053AE" w:rsidRPr="004C551A" w:rsidRDefault="008053AE" w:rsidP="008153A5">
      <w:pPr>
        <w:ind w:firstLine="709"/>
        <w:jc w:val="right"/>
        <w:rPr>
          <w:sz w:val="26"/>
          <w:szCs w:val="26"/>
        </w:rPr>
      </w:pPr>
      <w:r w:rsidRPr="004C551A">
        <w:rPr>
          <w:sz w:val="26"/>
          <w:szCs w:val="26"/>
        </w:rPr>
        <w:t>Романенко В.В.</w:t>
      </w:r>
    </w:p>
    <w:p w:rsidR="004E21F4" w:rsidRPr="004C551A" w:rsidRDefault="004E21F4" w:rsidP="008153A5">
      <w:pPr>
        <w:ind w:firstLine="709"/>
        <w:jc w:val="center"/>
        <w:rPr>
          <w:b/>
          <w:bCs/>
          <w:spacing w:val="6"/>
          <w:sz w:val="26"/>
          <w:szCs w:val="26"/>
          <w:highlight w:val="yellow"/>
        </w:rPr>
      </w:pPr>
    </w:p>
    <w:p w:rsidR="00A86DB9" w:rsidRDefault="00A86DB9" w:rsidP="008153A5">
      <w:pPr>
        <w:ind w:firstLine="709"/>
        <w:jc w:val="center"/>
        <w:rPr>
          <w:b/>
          <w:bCs/>
          <w:spacing w:val="6"/>
          <w:sz w:val="26"/>
          <w:szCs w:val="26"/>
        </w:rPr>
      </w:pPr>
    </w:p>
    <w:p w:rsidR="004E21F4" w:rsidRPr="004C551A" w:rsidRDefault="004E21F4" w:rsidP="008153A5">
      <w:pPr>
        <w:ind w:firstLine="709"/>
        <w:jc w:val="center"/>
        <w:rPr>
          <w:b/>
          <w:bCs/>
          <w:spacing w:val="6"/>
          <w:sz w:val="26"/>
          <w:szCs w:val="26"/>
        </w:rPr>
      </w:pPr>
      <w:r w:rsidRPr="004C551A">
        <w:rPr>
          <w:b/>
          <w:bCs/>
          <w:spacing w:val="6"/>
          <w:sz w:val="26"/>
          <w:szCs w:val="26"/>
        </w:rPr>
        <w:t>КАДРОВОЕ И ПРАВОВОЕ ОБЕСПЕЧЕНИЕ УЧРЕЖДЕНИЙ КУЛЬТУРЫ</w:t>
      </w:r>
    </w:p>
    <w:p w:rsidR="004E21F4" w:rsidRPr="004C551A" w:rsidRDefault="004E21F4" w:rsidP="008153A5">
      <w:pPr>
        <w:ind w:firstLine="709"/>
        <w:jc w:val="center"/>
        <w:rPr>
          <w:sz w:val="26"/>
          <w:szCs w:val="26"/>
        </w:rPr>
      </w:pPr>
    </w:p>
    <w:p w:rsidR="00943378" w:rsidRPr="004C551A" w:rsidRDefault="00943378" w:rsidP="00943378">
      <w:pPr>
        <w:pStyle w:val="aa"/>
        <w:ind w:firstLine="709"/>
        <w:rPr>
          <w:sz w:val="26"/>
          <w:szCs w:val="26"/>
        </w:rPr>
      </w:pPr>
      <w:r w:rsidRPr="004C551A">
        <w:rPr>
          <w:sz w:val="26"/>
          <w:szCs w:val="26"/>
        </w:rPr>
        <w:t>1. Ведение Реестра государственных гражданских служащих управления культуры области</w:t>
      </w:r>
    </w:p>
    <w:p w:rsidR="00943378" w:rsidRPr="004C551A" w:rsidRDefault="00943378" w:rsidP="00943378">
      <w:pPr>
        <w:pStyle w:val="aa"/>
        <w:spacing w:after="0"/>
        <w:jc w:val="right"/>
        <w:rPr>
          <w:sz w:val="26"/>
          <w:szCs w:val="26"/>
        </w:rPr>
      </w:pPr>
      <w:r w:rsidRPr="004C551A">
        <w:rPr>
          <w:sz w:val="26"/>
          <w:szCs w:val="26"/>
        </w:rPr>
        <w:t>в течение года</w:t>
      </w:r>
    </w:p>
    <w:p w:rsidR="00943378" w:rsidRPr="004C551A" w:rsidRDefault="00943378" w:rsidP="00943378">
      <w:pPr>
        <w:pStyle w:val="aa"/>
        <w:spacing w:after="0"/>
        <w:jc w:val="right"/>
        <w:rPr>
          <w:sz w:val="26"/>
          <w:szCs w:val="26"/>
        </w:rPr>
      </w:pPr>
      <w:r w:rsidRPr="004C551A">
        <w:rPr>
          <w:sz w:val="26"/>
          <w:szCs w:val="26"/>
        </w:rPr>
        <w:t>Теплинская Н.С.</w:t>
      </w:r>
    </w:p>
    <w:p w:rsidR="00943378" w:rsidRPr="004C551A" w:rsidRDefault="00943378" w:rsidP="00943378">
      <w:pPr>
        <w:pStyle w:val="aa"/>
        <w:ind w:firstLine="709"/>
        <w:rPr>
          <w:sz w:val="26"/>
          <w:szCs w:val="26"/>
        </w:rPr>
      </w:pPr>
      <w:r w:rsidRPr="004C551A">
        <w:rPr>
          <w:sz w:val="26"/>
          <w:szCs w:val="26"/>
        </w:rPr>
        <w:t>2. Ведение информационной программы «Награды»</w:t>
      </w:r>
    </w:p>
    <w:p w:rsidR="00943378" w:rsidRPr="004C551A" w:rsidRDefault="00943378" w:rsidP="00943378">
      <w:pPr>
        <w:pStyle w:val="aa"/>
        <w:spacing w:after="0"/>
        <w:jc w:val="right"/>
        <w:rPr>
          <w:sz w:val="26"/>
          <w:szCs w:val="26"/>
        </w:rPr>
      </w:pPr>
      <w:r w:rsidRPr="004C551A">
        <w:rPr>
          <w:sz w:val="26"/>
          <w:szCs w:val="26"/>
        </w:rPr>
        <w:t>в течение года</w:t>
      </w:r>
    </w:p>
    <w:p w:rsidR="00943378" w:rsidRPr="004C551A" w:rsidRDefault="00943378" w:rsidP="00943378">
      <w:pPr>
        <w:pStyle w:val="aa"/>
        <w:spacing w:after="0"/>
        <w:jc w:val="right"/>
        <w:rPr>
          <w:sz w:val="26"/>
          <w:szCs w:val="26"/>
        </w:rPr>
      </w:pPr>
      <w:r w:rsidRPr="004C551A">
        <w:rPr>
          <w:sz w:val="26"/>
          <w:szCs w:val="26"/>
        </w:rPr>
        <w:t xml:space="preserve"> Теплинская Н.С.</w:t>
      </w:r>
    </w:p>
    <w:p w:rsidR="00943378" w:rsidRPr="004C551A" w:rsidRDefault="00943378" w:rsidP="00943378">
      <w:pPr>
        <w:pStyle w:val="aa"/>
        <w:ind w:firstLine="709"/>
        <w:jc w:val="both"/>
        <w:rPr>
          <w:sz w:val="26"/>
          <w:szCs w:val="26"/>
        </w:rPr>
      </w:pPr>
      <w:r w:rsidRPr="004C551A">
        <w:rPr>
          <w:sz w:val="26"/>
          <w:szCs w:val="26"/>
        </w:rPr>
        <w:lastRenderedPageBreak/>
        <w:t>3. Организация работы по формированию и использованию резерва управленческих кадров области, резерва кадров управления культуры области</w:t>
      </w:r>
    </w:p>
    <w:p w:rsidR="00943378" w:rsidRPr="004C551A" w:rsidRDefault="00943378" w:rsidP="00943378">
      <w:pPr>
        <w:pStyle w:val="aa"/>
        <w:spacing w:after="0"/>
        <w:jc w:val="right"/>
        <w:rPr>
          <w:sz w:val="26"/>
          <w:szCs w:val="26"/>
        </w:rPr>
      </w:pPr>
      <w:r w:rsidRPr="004C551A">
        <w:rPr>
          <w:sz w:val="26"/>
          <w:szCs w:val="26"/>
        </w:rPr>
        <w:t>в течение года</w:t>
      </w:r>
    </w:p>
    <w:p w:rsidR="00943378" w:rsidRPr="004C551A" w:rsidRDefault="00943378" w:rsidP="00943378">
      <w:pPr>
        <w:pStyle w:val="aa"/>
        <w:spacing w:after="0"/>
        <w:jc w:val="right"/>
        <w:rPr>
          <w:sz w:val="26"/>
          <w:szCs w:val="26"/>
        </w:rPr>
      </w:pPr>
      <w:r w:rsidRPr="004C551A">
        <w:rPr>
          <w:sz w:val="26"/>
          <w:szCs w:val="26"/>
        </w:rPr>
        <w:t xml:space="preserve"> Теплинская Н.С.</w:t>
      </w:r>
    </w:p>
    <w:p w:rsidR="00943378" w:rsidRPr="004C551A" w:rsidRDefault="00943378" w:rsidP="00A8370C">
      <w:pPr>
        <w:pStyle w:val="aa"/>
        <w:spacing w:after="0"/>
        <w:ind w:firstLine="709"/>
        <w:jc w:val="both"/>
        <w:rPr>
          <w:sz w:val="26"/>
          <w:szCs w:val="26"/>
        </w:rPr>
      </w:pPr>
      <w:r w:rsidRPr="004C551A">
        <w:rPr>
          <w:sz w:val="26"/>
          <w:szCs w:val="26"/>
        </w:rPr>
        <w:t>4. Формирование государственного заказа на профессиональную переподготовку, повышение квалификации государственных гражданских служащих управления культуры области</w:t>
      </w:r>
    </w:p>
    <w:p w:rsidR="00A8370C" w:rsidRDefault="00943378" w:rsidP="00A8370C">
      <w:pPr>
        <w:pStyle w:val="aa"/>
        <w:spacing w:after="0"/>
        <w:jc w:val="right"/>
        <w:rPr>
          <w:sz w:val="26"/>
          <w:szCs w:val="26"/>
        </w:rPr>
      </w:pPr>
      <w:r w:rsidRPr="004C551A">
        <w:rPr>
          <w:sz w:val="26"/>
          <w:szCs w:val="26"/>
        </w:rPr>
        <w:t>1 кв.</w:t>
      </w:r>
    </w:p>
    <w:p w:rsidR="00943378" w:rsidRPr="004C551A" w:rsidRDefault="00943378" w:rsidP="00A8370C">
      <w:pPr>
        <w:pStyle w:val="aa"/>
        <w:spacing w:after="0"/>
        <w:jc w:val="right"/>
        <w:rPr>
          <w:sz w:val="26"/>
          <w:szCs w:val="26"/>
        </w:rPr>
      </w:pPr>
      <w:r w:rsidRPr="004C551A">
        <w:rPr>
          <w:sz w:val="26"/>
          <w:szCs w:val="26"/>
        </w:rPr>
        <w:t xml:space="preserve"> Теплинская Н.С.</w:t>
      </w:r>
    </w:p>
    <w:p w:rsidR="00943378" w:rsidRPr="004C551A" w:rsidRDefault="00943378" w:rsidP="00943378">
      <w:pPr>
        <w:pStyle w:val="aa"/>
        <w:ind w:firstLine="709"/>
        <w:jc w:val="both"/>
        <w:rPr>
          <w:sz w:val="26"/>
          <w:szCs w:val="26"/>
        </w:rPr>
      </w:pPr>
      <w:r w:rsidRPr="004C551A">
        <w:rPr>
          <w:sz w:val="26"/>
          <w:szCs w:val="26"/>
        </w:rPr>
        <w:t>5. Организация подготовки документов для награждения государственными, ведомственными и областными наградами работников сферы культуры</w:t>
      </w:r>
    </w:p>
    <w:p w:rsidR="00943378" w:rsidRPr="004C551A" w:rsidRDefault="00943378" w:rsidP="00943378">
      <w:pPr>
        <w:pStyle w:val="aa"/>
        <w:spacing w:after="0"/>
        <w:jc w:val="right"/>
        <w:rPr>
          <w:sz w:val="26"/>
          <w:szCs w:val="26"/>
        </w:rPr>
      </w:pPr>
      <w:r w:rsidRPr="004C551A">
        <w:rPr>
          <w:sz w:val="26"/>
          <w:szCs w:val="26"/>
        </w:rPr>
        <w:t>в течение года</w:t>
      </w:r>
    </w:p>
    <w:p w:rsidR="00943378" w:rsidRPr="004C551A" w:rsidRDefault="00943378" w:rsidP="00065516">
      <w:pPr>
        <w:pStyle w:val="aa"/>
        <w:spacing w:after="0"/>
        <w:jc w:val="right"/>
        <w:rPr>
          <w:sz w:val="26"/>
          <w:szCs w:val="26"/>
        </w:rPr>
      </w:pPr>
      <w:r w:rsidRPr="004C551A">
        <w:rPr>
          <w:sz w:val="26"/>
          <w:szCs w:val="26"/>
        </w:rPr>
        <w:t xml:space="preserve"> Теплинская Н.С.</w:t>
      </w:r>
    </w:p>
    <w:p w:rsidR="00943378" w:rsidRPr="004C551A" w:rsidRDefault="00943378" w:rsidP="00D84BC4">
      <w:pPr>
        <w:pStyle w:val="aa"/>
        <w:ind w:firstLine="709"/>
        <w:jc w:val="both"/>
        <w:rPr>
          <w:sz w:val="26"/>
          <w:szCs w:val="26"/>
        </w:rPr>
      </w:pPr>
      <w:r w:rsidRPr="004C551A">
        <w:rPr>
          <w:sz w:val="26"/>
          <w:szCs w:val="26"/>
        </w:rPr>
        <w:t>7. Организация и проведение аттестации государственных гражданских служащих управления культуры области.</w:t>
      </w:r>
    </w:p>
    <w:p w:rsidR="00943378" w:rsidRPr="004C551A" w:rsidRDefault="00943378" w:rsidP="00943378">
      <w:pPr>
        <w:pStyle w:val="aa"/>
        <w:spacing w:after="0"/>
        <w:jc w:val="right"/>
        <w:rPr>
          <w:sz w:val="26"/>
          <w:szCs w:val="26"/>
        </w:rPr>
      </w:pPr>
      <w:r w:rsidRPr="004C551A">
        <w:rPr>
          <w:sz w:val="26"/>
          <w:szCs w:val="26"/>
        </w:rPr>
        <w:t>3 кв.</w:t>
      </w:r>
    </w:p>
    <w:p w:rsidR="00943378" w:rsidRPr="004C551A" w:rsidRDefault="00943378" w:rsidP="00065516">
      <w:pPr>
        <w:pStyle w:val="aa"/>
        <w:spacing w:after="0"/>
        <w:jc w:val="right"/>
        <w:rPr>
          <w:sz w:val="26"/>
          <w:szCs w:val="26"/>
        </w:rPr>
      </w:pPr>
      <w:r w:rsidRPr="004C551A">
        <w:rPr>
          <w:sz w:val="26"/>
          <w:szCs w:val="26"/>
        </w:rPr>
        <w:t xml:space="preserve"> Теплинская Н.С.</w:t>
      </w:r>
    </w:p>
    <w:p w:rsidR="00943378" w:rsidRPr="004C551A" w:rsidRDefault="00943378" w:rsidP="00943378">
      <w:pPr>
        <w:pStyle w:val="aa"/>
        <w:ind w:firstLine="709"/>
        <w:jc w:val="both"/>
        <w:rPr>
          <w:sz w:val="26"/>
          <w:szCs w:val="26"/>
        </w:rPr>
      </w:pPr>
      <w:r w:rsidRPr="004C551A">
        <w:rPr>
          <w:sz w:val="26"/>
          <w:szCs w:val="26"/>
        </w:rPr>
        <w:t>8. Организация и проведение конкурса на замещение вакантных должностей государственной гражданской службы управления культуры области и включение в кадровый резерв для замещения вакантной должности государственной гражданской службы</w:t>
      </w:r>
    </w:p>
    <w:p w:rsidR="00943378" w:rsidRPr="004C551A" w:rsidRDefault="00943378" w:rsidP="00943378">
      <w:pPr>
        <w:pStyle w:val="aa"/>
        <w:spacing w:after="0"/>
        <w:jc w:val="right"/>
        <w:rPr>
          <w:sz w:val="26"/>
          <w:szCs w:val="26"/>
        </w:rPr>
      </w:pPr>
      <w:r w:rsidRPr="004C551A">
        <w:rPr>
          <w:sz w:val="26"/>
          <w:szCs w:val="26"/>
        </w:rPr>
        <w:t>в течение года</w:t>
      </w:r>
    </w:p>
    <w:p w:rsidR="00943378" w:rsidRPr="004C551A" w:rsidRDefault="00943378" w:rsidP="00943378">
      <w:pPr>
        <w:pStyle w:val="aa"/>
        <w:spacing w:after="0"/>
        <w:jc w:val="right"/>
        <w:rPr>
          <w:sz w:val="26"/>
          <w:szCs w:val="26"/>
        </w:rPr>
      </w:pPr>
      <w:r w:rsidRPr="004C551A">
        <w:rPr>
          <w:sz w:val="26"/>
          <w:szCs w:val="26"/>
        </w:rPr>
        <w:t xml:space="preserve"> Теплинская Н.С.</w:t>
      </w:r>
    </w:p>
    <w:p w:rsidR="00943378" w:rsidRPr="004C551A" w:rsidRDefault="00943378" w:rsidP="00943378">
      <w:pPr>
        <w:pStyle w:val="aa"/>
        <w:ind w:firstLine="709"/>
        <w:jc w:val="both"/>
        <w:rPr>
          <w:bCs/>
          <w:sz w:val="26"/>
          <w:szCs w:val="26"/>
        </w:rPr>
      </w:pPr>
      <w:r w:rsidRPr="004C551A">
        <w:rPr>
          <w:sz w:val="26"/>
          <w:szCs w:val="26"/>
        </w:rPr>
        <w:t xml:space="preserve">9. Организация работы по присвоению классных чинов </w:t>
      </w:r>
      <w:r w:rsidRPr="004C551A">
        <w:rPr>
          <w:bCs/>
          <w:sz w:val="26"/>
          <w:szCs w:val="26"/>
        </w:rPr>
        <w:t>государственной гражданской службы Белгородской области гражданским служащим управления культуры области</w:t>
      </w:r>
    </w:p>
    <w:p w:rsidR="00943378" w:rsidRPr="004C551A" w:rsidRDefault="00943378" w:rsidP="00943378">
      <w:pPr>
        <w:pStyle w:val="aa"/>
        <w:spacing w:after="0"/>
        <w:jc w:val="right"/>
        <w:rPr>
          <w:sz w:val="26"/>
          <w:szCs w:val="26"/>
        </w:rPr>
      </w:pPr>
      <w:r w:rsidRPr="004C551A">
        <w:rPr>
          <w:sz w:val="26"/>
          <w:szCs w:val="26"/>
        </w:rPr>
        <w:t>в течение года</w:t>
      </w:r>
    </w:p>
    <w:p w:rsidR="00943378" w:rsidRPr="004C551A" w:rsidRDefault="00943378" w:rsidP="00943378">
      <w:pPr>
        <w:pStyle w:val="aa"/>
        <w:spacing w:after="0"/>
        <w:jc w:val="right"/>
        <w:rPr>
          <w:sz w:val="26"/>
          <w:szCs w:val="26"/>
        </w:rPr>
      </w:pPr>
      <w:r w:rsidRPr="004C551A">
        <w:rPr>
          <w:sz w:val="26"/>
          <w:szCs w:val="26"/>
        </w:rPr>
        <w:t xml:space="preserve"> Теплинская Н.С.</w:t>
      </w:r>
    </w:p>
    <w:p w:rsidR="00943378" w:rsidRPr="004C551A" w:rsidRDefault="00943378" w:rsidP="00943378">
      <w:pPr>
        <w:ind w:firstLine="709"/>
        <w:jc w:val="both"/>
        <w:rPr>
          <w:sz w:val="26"/>
          <w:szCs w:val="26"/>
        </w:rPr>
      </w:pPr>
      <w:r w:rsidRPr="004C551A">
        <w:rPr>
          <w:sz w:val="26"/>
          <w:szCs w:val="26"/>
        </w:rPr>
        <w:t>11. Мониторинг трудоустройства выпускников ГБОУ ВО «Белгородский государственный институт искусств и культуры»</w:t>
      </w:r>
    </w:p>
    <w:p w:rsidR="00943378" w:rsidRPr="004C551A" w:rsidRDefault="00943378" w:rsidP="00943378">
      <w:pPr>
        <w:pStyle w:val="aa"/>
        <w:spacing w:after="0"/>
        <w:jc w:val="right"/>
        <w:rPr>
          <w:sz w:val="26"/>
          <w:szCs w:val="26"/>
        </w:rPr>
      </w:pPr>
      <w:r w:rsidRPr="004C551A">
        <w:rPr>
          <w:sz w:val="26"/>
          <w:szCs w:val="26"/>
        </w:rPr>
        <w:t>в течение года</w:t>
      </w:r>
    </w:p>
    <w:p w:rsidR="00943378" w:rsidRPr="004C551A" w:rsidRDefault="00943378" w:rsidP="008A7DB8">
      <w:pPr>
        <w:pStyle w:val="aa"/>
        <w:spacing w:after="0"/>
        <w:jc w:val="right"/>
        <w:rPr>
          <w:sz w:val="26"/>
          <w:szCs w:val="26"/>
        </w:rPr>
      </w:pPr>
      <w:r w:rsidRPr="004C551A">
        <w:rPr>
          <w:sz w:val="26"/>
          <w:szCs w:val="26"/>
        </w:rPr>
        <w:t xml:space="preserve"> Теплинская Н.С.</w:t>
      </w:r>
    </w:p>
    <w:p w:rsidR="00943378" w:rsidRPr="004C551A" w:rsidRDefault="00943378" w:rsidP="00943378">
      <w:pPr>
        <w:pStyle w:val="aa"/>
        <w:ind w:firstLine="709"/>
        <w:jc w:val="both"/>
        <w:rPr>
          <w:sz w:val="26"/>
          <w:szCs w:val="26"/>
        </w:rPr>
      </w:pPr>
      <w:r w:rsidRPr="004C551A">
        <w:rPr>
          <w:bCs/>
          <w:sz w:val="26"/>
          <w:szCs w:val="26"/>
        </w:rPr>
        <w:t>13. Представление интересов управления культуры Белгородской области в правоохранительных, налоговых и иных органах, во всех судах общей юрисдикции и арбитражных судах; и</w:t>
      </w:r>
      <w:r w:rsidRPr="004C551A">
        <w:rPr>
          <w:sz w:val="26"/>
          <w:szCs w:val="26"/>
        </w:rPr>
        <w:t>зучение, анализ и обобщение результатов рассмотрения претензий, жалоб, судебных и арбитражных дел</w:t>
      </w:r>
    </w:p>
    <w:p w:rsidR="00943378" w:rsidRPr="004C551A" w:rsidRDefault="00943378" w:rsidP="00943378">
      <w:pPr>
        <w:pStyle w:val="aa"/>
        <w:spacing w:after="0"/>
        <w:jc w:val="right"/>
        <w:rPr>
          <w:sz w:val="26"/>
          <w:szCs w:val="26"/>
        </w:rPr>
      </w:pPr>
      <w:r w:rsidRPr="004C551A">
        <w:rPr>
          <w:sz w:val="26"/>
          <w:szCs w:val="26"/>
        </w:rPr>
        <w:t>в течение года</w:t>
      </w:r>
    </w:p>
    <w:p w:rsidR="00943378" w:rsidRPr="004C551A" w:rsidRDefault="00943378" w:rsidP="00943378">
      <w:pPr>
        <w:pStyle w:val="aa"/>
        <w:spacing w:after="0"/>
        <w:jc w:val="right"/>
        <w:rPr>
          <w:sz w:val="26"/>
          <w:szCs w:val="26"/>
        </w:rPr>
      </w:pPr>
      <w:r w:rsidRPr="004C551A">
        <w:rPr>
          <w:sz w:val="26"/>
          <w:szCs w:val="26"/>
        </w:rPr>
        <w:t xml:space="preserve"> Котлова Е.И.</w:t>
      </w:r>
    </w:p>
    <w:p w:rsidR="00943378" w:rsidRPr="004C551A" w:rsidRDefault="00943378" w:rsidP="00065516">
      <w:pPr>
        <w:pStyle w:val="aa"/>
        <w:ind w:firstLine="709"/>
        <w:jc w:val="both"/>
        <w:rPr>
          <w:bCs/>
          <w:sz w:val="26"/>
          <w:szCs w:val="26"/>
        </w:rPr>
      </w:pPr>
      <w:r w:rsidRPr="004C551A">
        <w:rPr>
          <w:bCs/>
          <w:sz w:val="26"/>
          <w:szCs w:val="26"/>
        </w:rPr>
        <w:t>14. Организация проведения приемов граждан в общественных приемных Губернатора области в муниципальных районах и городских округах области заместителем начальника департамента внутренней и кадровой политики области – начальником управления культуры области.</w:t>
      </w:r>
    </w:p>
    <w:p w:rsidR="00375CB8" w:rsidRPr="004C551A" w:rsidRDefault="00375CB8" w:rsidP="00375CB8">
      <w:pPr>
        <w:pStyle w:val="aa"/>
        <w:spacing w:after="0"/>
        <w:jc w:val="right"/>
        <w:rPr>
          <w:bCs/>
          <w:sz w:val="26"/>
          <w:szCs w:val="26"/>
        </w:rPr>
      </w:pPr>
      <w:r w:rsidRPr="004C551A">
        <w:rPr>
          <w:bCs/>
          <w:sz w:val="26"/>
          <w:szCs w:val="26"/>
        </w:rPr>
        <w:t>е</w:t>
      </w:r>
      <w:r w:rsidR="00943378" w:rsidRPr="004C551A">
        <w:rPr>
          <w:bCs/>
          <w:sz w:val="26"/>
          <w:szCs w:val="26"/>
        </w:rPr>
        <w:t>жек</w:t>
      </w:r>
      <w:r w:rsidRPr="004C551A">
        <w:rPr>
          <w:bCs/>
          <w:sz w:val="26"/>
          <w:szCs w:val="26"/>
        </w:rPr>
        <w:t>в</w:t>
      </w:r>
      <w:r w:rsidR="00943378" w:rsidRPr="004C551A">
        <w:rPr>
          <w:bCs/>
          <w:sz w:val="26"/>
          <w:szCs w:val="26"/>
        </w:rPr>
        <w:t>артально</w:t>
      </w:r>
    </w:p>
    <w:p w:rsidR="00943378" w:rsidRPr="004C551A" w:rsidRDefault="00943378" w:rsidP="00375CB8">
      <w:pPr>
        <w:pStyle w:val="aa"/>
        <w:spacing w:after="0"/>
        <w:jc w:val="right"/>
        <w:rPr>
          <w:bCs/>
          <w:sz w:val="26"/>
          <w:szCs w:val="26"/>
        </w:rPr>
      </w:pPr>
      <w:r w:rsidRPr="004C551A">
        <w:rPr>
          <w:bCs/>
          <w:sz w:val="26"/>
          <w:szCs w:val="26"/>
        </w:rPr>
        <w:t xml:space="preserve"> Котлова Е.И.</w:t>
      </w:r>
    </w:p>
    <w:p w:rsidR="00943378" w:rsidRPr="004C551A" w:rsidRDefault="00943378" w:rsidP="00943378">
      <w:pPr>
        <w:pStyle w:val="aa"/>
        <w:ind w:firstLine="709"/>
        <w:rPr>
          <w:sz w:val="26"/>
          <w:szCs w:val="26"/>
        </w:rPr>
      </w:pPr>
      <w:r w:rsidRPr="004C551A">
        <w:rPr>
          <w:sz w:val="26"/>
          <w:szCs w:val="26"/>
        </w:rPr>
        <w:t>15. Подготовка правовых и распорядительных актов управления культуры области, участие в разработке, а также проведение правовой экспертизы указанных актов.</w:t>
      </w:r>
    </w:p>
    <w:p w:rsidR="00375CB8" w:rsidRPr="004C551A" w:rsidRDefault="00375CB8" w:rsidP="00375CB8">
      <w:pPr>
        <w:pStyle w:val="aa"/>
        <w:spacing w:after="0"/>
        <w:jc w:val="right"/>
        <w:rPr>
          <w:sz w:val="26"/>
          <w:szCs w:val="26"/>
        </w:rPr>
      </w:pPr>
      <w:r w:rsidRPr="004C551A">
        <w:rPr>
          <w:sz w:val="26"/>
          <w:szCs w:val="26"/>
        </w:rPr>
        <w:lastRenderedPageBreak/>
        <w:t>в</w:t>
      </w:r>
      <w:r w:rsidR="00943378" w:rsidRPr="004C551A">
        <w:rPr>
          <w:sz w:val="26"/>
          <w:szCs w:val="26"/>
        </w:rPr>
        <w:t xml:space="preserve"> течение года</w:t>
      </w:r>
    </w:p>
    <w:p w:rsidR="00943378" w:rsidRPr="004C551A" w:rsidRDefault="00943378" w:rsidP="00375CB8">
      <w:pPr>
        <w:pStyle w:val="aa"/>
        <w:spacing w:after="0"/>
        <w:jc w:val="right"/>
        <w:rPr>
          <w:sz w:val="26"/>
          <w:szCs w:val="26"/>
        </w:rPr>
      </w:pPr>
      <w:r w:rsidRPr="004C551A">
        <w:rPr>
          <w:sz w:val="26"/>
          <w:szCs w:val="26"/>
        </w:rPr>
        <w:t xml:space="preserve"> Котлова Е.И.</w:t>
      </w:r>
    </w:p>
    <w:p w:rsidR="00943378" w:rsidRPr="004C551A" w:rsidRDefault="00943378" w:rsidP="00943378">
      <w:pPr>
        <w:ind w:firstLine="709"/>
        <w:jc w:val="both"/>
        <w:rPr>
          <w:sz w:val="26"/>
          <w:szCs w:val="26"/>
        </w:rPr>
      </w:pPr>
      <w:r w:rsidRPr="004C551A">
        <w:rPr>
          <w:bCs/>
          <w:sz w:val="26"/>
          <w:szCs w:val="26"/>
        </w:rPr>
        <w:t>16. Оказание юридической помощи, консультирование руководителей и работников подведомственных учреждений культуры и искусства, органов культуры местного самоуправления муниципальных районов и городских округов по организационно-правовым и другим юридическим вопросам, касающимся сферы деятельности,</w:t>
      </w:r>
      <w:r w:rsidRPr="004C551A">
        <w:rPr>
          <w:sz w:val="26"/>
          <w:szCs w:val="26"/>
        </w:rPr>
        <w:t xml:space="preserve"> содействие в оформлении документов и актов </w:t>
      </w:r>
      <w:proofErr w:type="spellStart"/>
      <w:r w:rsidRPr="004C551A">
        <w:rPr>
          <w:sz w:val="26"/>
          <w:szCs w:val="26"/>
        </w:rPr>
        <w:t>имущественно</w:t>
      </w:r>
      <w:proofErr w:type="spellEnd"/>
      <w:r w:rsidRPr="004C551A">
        <w:rPr>
          <w:sz w:val="26"/>
          <w:szCs w:val="26"/>
        </w:rPr>
        <w:t>-правового характера учреждений культуры области.</w:t>
      </w:r>
    </w:p>
    <w:p w:rsidR="00375CB8" w:rsidRPr="004C551A" w:rsidRDefault="00375CB8" w:rsidP="00943378">
      <w:pPr>
        <w:jc w:val="right"/>
        <w:rPr>
          <w:sz w:val="26"/>
          <w:szCs w:val="26"/>
        </w:rPr>
      </w:pPr>
      <w:r w:rsidRPr="004C551A">
        <w:rPr>
          <w:sz w:val="26"/>
          <w:szCs w:val="26"/>
        </w:rPr>
        <w:t>в</w:t>
      </w:r>
      <w:r w:rsidR="00943378" w:rsidRPr="004C551A">
        <w:rPr>
          <w:sz w:val="26"/>
          <w:szCs w:val="26"/>
        </w:rPr>
        <w:t xml:space="preserve"> течение года</w:t>
      </w:r>
    </w:p>
    <w:p w:rsidR="00943378" w:rsidRPr="004C551A" w:rsidRDefault="00943378" w:rsidP="00943378">
      <w:pPr>
        <w:jc w:val="right"/>
        <w:rPr>
          <w:sz w:val="26"/>
          <w:szCs w:val="26"/>
        </w:rPr>
      </w:pPr>
      <w:r w:rsidRPr="004C551A">
        <w:rPr>
          <w:sz w:val="26"/>
          <w:szCs w:val="26"/>
        </w:rPr>
        <w:t xml:space="preserve"> Котлова Е.И.</w:t>
      </w:r>
    </w:p>
    <w:p w:rsidR="00943378" w:rsidRPr="004C551A" w:rsidRDefault="00943378" w:rsidP="00A8370C">
      <w:pPr>
        <w:pStyle w:val="aa"/>
        <w:ind w:firstLine="709"/>
        <w:jc w:val="both"/>
        <w:rPr>
          <w:sz w:val="26"/>
          <w:szCs w:val="26"/>
        </w:rPr>
      </w:pPr>
      <w:r w:rsidRPr="004C551A">
        <w:rPr>
          <w:sz w:val="26"/>
          <w:szCs w:val="26"/>
        </w:rPr>
        <w:t>17. Информирование работников управления, руководителей подведомственных учреждений культуры и искусства о действующем законодательстве и изменениях в нем, ознакомление специалистов управления с законодательными и нормативными правовыми актами, относящимися к их деятельности.</w:t>
      </w:r>
    </w:p>
    <w:p w:rsidR="00375CB8" w:rsidRPr="004C551A" w:rsidRDefault="00375CB8" w:rsidP="00375CB8">
      <w:pPr>
        <w:pStyle w:val="aa"/>
        <w:spacing w:after="0"/>
        <w:jc w:val="right"/>
        <w:rPr>
          <w:sz w:val="26"/>
          <w:szCs w:val="26"/>
        </w:rPr>
      </w:pPr>
      <w:r w:rsidRPr="004C551A">
        <w:rPr>
          <w:sz w:val="26"/>
          <w:szCs w:val="26"/>
        </w:rPr>
        <w:t>в</w:t>
      </w:r>
      <w:r w:rsidR="00943378" w:rsidRPr="004C551A">
        <w:rPr>
          <w:sz w:val="26"/>
          <w:szCs w:val="26"/>
        </w:rPr>
        <w:t xml:space="preserve"> течение года</w:t>
      </w:r>
    </w:p>
    <w:p w:rsidR="00943378" w:rsidRPr="004C551A" w:rsidRDefault="00943378" w:rsidP="00375CB8">
      <w:pPr>
        <w:pStyle w:val="aa"/>
        <w:spacing w:after="0"/>
        <w:jc w:val="right"/>
        <w:rPr>
          <w:sz w:val="26"/>
          <w:szCs w:val="26"/>
        </w:rPr>
      </w:pPr>
      <w:r w:rsidRPr="004C551A">
        <w:rPr>
          <w:sz w:val="26"/>
          <w:szCs w:val="26"/>
        </w:rPr>
        <w:t xml:space="preserve"> Котлова Е.И.</w:t>
      </w:r>
    </w:p>
    <w:p w:rsidR="00943378" w:rsidRPr="004C551A" w:rsidRDefault="00943378" w:rsidP="00943378">
      <w:pPr>
        <w:ind w:firstLine="709"/>
        <w:jc w:val="both"/>
        <w:rPr>
          <w:sz w:val="26"/>
          <w:szCs w:val="26"/>
        </w:rPr>
      </w:pPr>
      <w:r w:rsidRPr="004C551A">
        <w:rPr>
          <w:sz w:val="26"/>
          <w:szCs w:val="26"/>
        </w:rPr>
        <w:t>18. Организация работы с сайтом управления культуры области в разделах «Государственная служба», «Нормативные правовые акты Белгородской области в сфере культуры», «Персональные данные», «Кадровый резерв», «Административные регламенты», «Противодействие коррупции».</w:t>
      </w:r>
    </w:p>
    <w:p w:rsidR="00375CB8" w:rsidRPr="004C551A" w:rsidRDefault="00375CB8" w:rsidP="00943378">
      <w:pPr>
        <w:jc w:val="right"/>
        <w:rPr>
          <w:sz w:val="26"/>
          <w:szCs w:val="26"/>
        </w:rPr>
      </w:pPr>
      <w:r w:rsidRPr="004C551A">
        <w:rPr>
          <w:sz w:val="26"/>
          <w:szCs w:val="26"/>
        </w:rPr>
        <w:t>в</w:t>
      </w:r>
      <w:r w:rsidR="00943378" w:rsidRPr="004C551A">
        <w:rPr>
          <w:sz w:val="26"/>
          <w:szCs w:val="26"/>
        </w:rPr>
        <w:t xml:space="preserve"> течение года</w:t>
      </w:r>
    </w:p>
    <w:p w:rsidR="00943378" w:rsidRPr="004C551A" w:rsidRDefault="00943378" w:rsidP="00943378">
      <w:pPr>
        <w:jc w:val="right"/>
        <w:rPr>
          <w:sz w:val="26"/>
          <w:szCs w:val="26"/>
        </w:rPr>
      </w:pPr>
      <w:r w:rsidRPr="004C551A">
        <w:rPr>
          <w:sz w:val="26"/>
          <w:szCs w:val="26"/>
        </w:rPr>
        <w:t xml:space="preserve"> Котлова Е.И.</w:t>
      </w:r>
    </w:p>
    <w:p w:rsidR="00943378" w:rsidRPr="004C551A" w:rsidRDefault="00943378" w:rsidP="00375CB8">
      <w:pPr>
        <w:pStyle w:val="aa"/>
        <w:jc w:val="right"/>
        <w:rPr>
          <w:sz w:val="26"/>
          <w:szCs w:val="26"/>
        </w:rPr>
      </w:pPr>
      <w:r w:rsidRPr="004C551A">
        <w:rPr>
          <w:sz w:val="26"/>
          <w:szCs w:val="26"/>
        </w:rPr>
        <w:t>Теплинская Н.С.</w:t>
      </w:r>
    </w:p>
    <w:p w:rsidR="00943378" w:rsidRPr="004C551A" w:rsidRDefault="00943378" w:rsidP="007F2C42">
      <w:pPr>
        <w:pStyle w:val="aa"/>
        <w:ind w:firstLine="709"/>
        <w:jc w:val="both"/>
        <w:rPr>
          <w:sz w:val="26"/>
          <w:szCs w:val="26"/>
        </w:rPr>
      </w:pPr>
      <w:r w:rsidRPr="004C551A">
        <w:rPr>
          <w:sz w:val="26"/>
          <w:szCs w:val="26"/>
        </w:rPr>
        <w:t xml:space="preserve">19. Осуществление </w:t>
      </w:r>
      <w:proofErr w:type="gramStart"/>
      <w:r w:rsidRPr="004C551A">
        <w:rPr>
          <w:sz w:val="26"/>
          <w:szCs w:val="26"/>
        </w:rPr>
        <w:t>контроля за</w:t>
      </w:r>
      <w:proofErr w:type="gramEnd"/>
      <w:r w:rsidRPr="004C551A">
        <w:rPr>
          <w:sz w:val="26"/>
          <w:szCs w:val="26"/>
        </w:rPr>
        <w:t xml:space="preserve"> исполнением законодательства в сфере культуры; осуществление учета и контроля за исполнением постановлений и распоряжений Губернатора области, Правительства области, поручений Губернатора области, первого заместителя Губернатора области – начальника департамента имущественных и земельных отношений, заместителей Губернатора области – начальников департаментов, первого заместителя начальника департамента внутренней и кадровой политики области.</w:t>
      </w:r>
    </w:p>
    <w:p w:rsidR="00375CB8" w:rsidRPr="004C551A" w:rsidRDefault="00375CB8" w:rsidP="00375CB8">
      <w:pPr>
        <w:pStyle w:val="aa"/>
        <w:spacing w:after="0"/>
        <w:jc w:val="right"/>
        <w:rPr>
          <w:sz w:val="26"/>
          <w:szCs w:val="26"/>
        </w:rPr>
      </w:pPr>
      <w:r w:rsidRPr="004C551A">
        <w:rPr>
          <w:sz w:val="26"/>
          <w:szCs w:val="26"/>
        </w:rPr>
        <w:t>в</w:t>
      </w:r>
      <w:r w:rsidR="00943378" w:rsidRPr="004C551A">
        <w:rPr>
          <w:sz w:val="26"/>
          <w:szCs w:val="26"/>
        </w:rPr>
        <w:t xml:space="preserve"> течение года</w:t>
      </w:r>
    </w:p>
    <w:p w:rsidR="00943378" w:rsidRPr="004C551A" w:rsidRDefault="00943378" w:rsidP="00375CB8">
      <w:pPr>
        <w:pStyle w:val="aa"/>
        <w:spacing w:after="0"/>
        <w:jc w:val="right"/>
        <w:rPr>
          <w:sz w:val="26"/>
          <w:szCs w:val="26"/>
        </w:rPr>
      </w:pPr>
      <w:r w:rsidRPr="004C551A">
        <w:rPr>
          <w:sz w:val="26"/>
          <w:szCs w:val="26"/>
        </w:rPr>
        <w:t xml:space="preserve"> Котлова Е.И.</w:t>
      </w:r>
    </w:p>
    <w:p w:rsidR="00943378" w:rsidRPr="004C551A" w:rsidRDefault="00943378" w:rsidP="008153A5">
      <w:pPr>
        <w:ind w:firstLine="709"/>
        <w:jc w:val="center"/>
        <w:rPr>
          <w:sz w:val="26"/>
          <w:szCs w:val="26"/>
        </w:rPr>
      </w:pPr>
    </w:p>
    <w:p w:rsidR="001D6EC2" w:rsidRDefault="001D6EC2" w:rsidP="008153A5">
      <w:pPr>
        <w:ind w:firstLine="709"/>
        <w:jc w:val="center"/>
        <w:rPr>
          <w:sz w:val="26"/>
          <w:szCs w:val="26"/>
        </w:rPr>
      </w:pPr>
    </w:p>
    <w:p w:rsidR="001213C3" w:rsidRPr="004C551A" w:rsidRDefault="001213C3" w:rsidP="008153A5">
      <w:pPr>
        <w:ind w:firstLine="709"/>
        <w:jc w:val="center"/>
        <w:rPr>
          <w:b/>
          <w:bCs/>
          <w:sz w:val="26"/>
          <w:szCs w:val="26"/>
        </w:rPr>
      </w:pPr>
      <w:r w:rsidRPr="004C551A">
        <w:rPr>
          <w:sz w:val="26"/>
          <w:szCs w:val="26"/>
        </w:rPr>
        <w:t>С</w:t>
      </w:r>
      <w:r w:rsidRPr="004C551A">
        <w:rPr>
          <w:b/>
          <w:sz w:val="26"/>
          <w:szCs w:val="26"/>
        </w:rPr>
        <w:t>ОВЕР</w:t>
      </w:r>
      <w:r w:rsidRPr="004C551A">
        <w:rPr>
          <w:b/>
          <w:bCs/>
          <w:sz w:val="26"/>
          <w:szCs w:val="26"/>
        </w:rPr>
        <w:t>ШЕНСТВОВАНИЕ МАТЕРИАЛЬНО-ТЕХНИЧЕСКОЙ БАЗЫ УЧРЕЖДЕНИЙ КУЛЬТУРЫ</w:t>
      </w:r>
    </w:p>
    <w:p w:rsidR="001213C3" w:rsidRPr="004C551A" w:rsidRDefault="001213C3" w:rsidP="008153A5">
      <w:pPr>
        <w:ind w:firstLine="709"/>
        <w:jc w:val="center"/>
        <w:rPr>
          <w:sz w:val="26"/>
          <w:szCs w:val="26"/>
        </w:rPr>
      </w:pPr>
    </w:p>
    <w:p w:rsidR="001213C3" w:rsidRPr="004C551A" w:rsidRDefault="001213C3" w:rsidP="008153A5">
      <w:pPr>
        <w:ind w:firstLine="709"/>
        <w:jc w:val="both"/>
        <w:rPr>
          <w:sz w:val="26"/>
          <w:szCs w:val="26"/>
        </w:rPr>
      </w:pPr>
      <w:r w:rsidRPr="004C551A">
        <w:rPr>
          <w:sz w:val="26"/>
          <w:szCs w:val="26"/>
        </w:rPr>
        <w:t>1. Осуществлять технический надзор за ходом проведения капитального и текущего ремонта государственных учреждений культуры.</w:t>
      </w:r>
    </w:p>
    <w:p w:rsidR="001213C3" w:rsidRPr="004C551A" w:rsidRDefault="001213C3" w:rsidP="008153A5">
      <w:pPr>
        <w:ind w:left="75" w:firstLine="709"/>
        <w:jc w:val="right"/>
        <w:rPr>
          <w:sz w:val="26"/>
          <w:szCs w:val="26"/>
        </w:rPr>
      </w:pPr>
      <w:r w:rsidRPr="004C551A">
        <w:rPr>
          <w:sz w:val="26"/>
          <w:szCs w:val="26"/>
        </w:rPr>
        <w:t>в течение года</w:t>
      </w:r>
    </w:p>
    <w:p w:rsidR="001213C3" w:rsidRPr="004C551A" w:rsidRDefault="001213C3" w:rsidP="008153A5">
      <w:pPr>
        <w:ind w:left="75" w:firstLine="709"/>
        <w:jc w:val="right"/>
        <w:rPr>
          <w:sz w:val="26"/>
          <w:szCs w:val="26"/>
        </w:rPr>
      </w:pPr>
      <w:r w:rsidRPr="004C551A">
        <w:rPr>
          <w:sz w:val="26"/>
          <w:szCs w:val="26"/>
        </w:rPr>
        <w:t xml:space="preserve">Потехин В.Г. </w:t>
      </w:r>
    </w:p>
    <w:p w:rsidR="001213C3" w:rsidRPr="004C551A" w:rsidRDefault="001213C3" w:rsidP="008153A5">
      <w:pPr>
        <w:ind w:left="75" w:firstLine="709"/>
        <w:jc w:val="right"/>
        <w:rPr>
          <w:sz w:val="26"/>
          <w:szCs w:val="26"/>
        </w:rPr>
      </w:pPr>
      <w:r w:rsidRPr="004C551A">
        <w:rPr>
          <w:sz w:val="26"/>
          <w:szCs w:val="26"/>
        </w:rPr>
        <w:t>Кочергина Т.А.</w:t>
      </w:r>
    </w:p>
    <w:p w:rsidR="001213C3" w:rsidRPr="004C551A" w:rsidRDefault="001213C3" w:rsidP="008153A5">
      <w:pPr>
        <w:ind w:left="75" w:firstLine="709"/>
        <w:jc w:val="right"/>
        <w:rPr>
          <w:sz w:val="26"/>
          <w:szCs w:val="26"/>
        </w:rPr>
      </w:pPr>
      <w:r w:rsidRPr="004C551A">
        <w:rPr>
          <w:sz w:val="26"/>
          <w:szCs w:val="26"/>
        </w:rPr>
        <w:t xml:space="preserve">Мацко Д.А.                                                                                                              </w:t>
      </w:r>
    </w:p>
    <w:p w:rsidR="001213C3" w:rsidRPr="004C551A" w:rsidRDefault="001213C3" w:rsidP="008153A5">
      <w:pPr>
        <w:ind w:firstLine="709"/>
        <w:jc w:val="both"/>
        <w:rPr>
          <w:sz w:val="26"/>
          <w:szCs w:val="26"/>
        </w:rPr>
      </w:pPr>
      <w:r w:rsidRPr="004C551A">
        <w:rPr>
          <w:sz w:val="26"/>
          <w:szCs w:val="26"/>
        </w:rPr>
        <w:t>2. Разработать программу проектных работ на строительство, реконструкцию и капитальный ремонт учреждений культуры на 2019 год.</w:t>
      </w:r>
    </w:p>
    <w:p w:rsidR="001213C3" w:rsidRPr="004C551A" w:rsidRDefault="001213C3" w:rsidP="008153A5">
      <w:pPr>
        <w:ind w:left="75" w:firstLine="709"/>
        <w:jc w:val="right"/>
        <w:rPr>
          <w:sz w:val="26"/>
          <w:szCs w:val="26"/>
        </w:rPr>
      </w:pPr>
      <w:r w:rsidRPr="004C551A">
        <w:rPr>
          <w:sz w:val="26"/>
          <w:szCs w:val="26"/>
        </w:rPr>
        <w:t>2 квартал</w:t>
      </w:r>
    </w:p>
    <w:p w:rsidR="001213C3" w:rsidRPr="004C551A" w:rsidRDefault="001213C3" w:rsidP="008153A5">
      <w:pPr>
        <w:ind w:left="75" w:firstLine="709"/>
        <w:jc w:val="right"/>
        <w:rPr>
          <w:sz w:val="26"/>
          <w:szCs w:val="26"/>
        </w:rPr>
      </w:pPr>
      <w:r w:rsidRPr="004C551A">
        <w:rPr>
          <w:sz w:val="26"/>
          <w:szCs w:val="26"/>
        </w:rPr>
        <w:t>Потехин В.Г.</w:t>
      </w:r>
    </w:p>
    <w:p w:rsidR="001213C3" w:rsidRPr="004C551A" w:rsidRDefault="001213C3" w:rsidP="008153A5">
      <w:pPr>
        <w:ind w:left="75" w:firstLine="709"/>
        <w:jc w:val="right"/>
        <w:rPr>
          <w:sz w:val="26"/>
          <w:szCs w:val="26"/>
        </w:rPr>
      </w:pPr>
      <w:r w:rsidRPr="004C551A">
        <w:rPr>
          <w:sz w:val="26"/>
          <w:szCs w:val="26"/>
        </w:rPr>
        <w:t>Мацко Д.А.</w:t>
      </w:r>
    </w:p>
    <w:p w:rsidR="001213C3" w:rsidRPr="004C551A" w:rsidRDefault="001213C3" w:rsidP="008153A5">
      <w:pPr>
        <w:ind w:firstLine="709"/>
        <w:jc w:val="both"/>
        <w:rPr>
          <w:sz w:val="26"/>
          <w:szCs w:val="26"/>
        </w:rPr>
      </w:pPr>
      <w:r w:rsidRPr="004C551A">
        <w:rPr>
          <w:sz w:val="26"/>
          <w:szCs w:val="26"/>
        </w:rPr>
        <w:lastRenderedPageBreak/>
        <w:t xml:space="preserve">3. Разработать предложения в </w:t>
      </w:r>
      <w:proofErr w:type="spellStart"/>
      <w:r w:rsidRPr="004C551A">
        <w:rPr>
          <w:sz w:val="26"/>
          <w:szCs w:val="26"/>
        </w:rPr>
        <w:t>пообъектный</w:t>
      </w:r>
      <w:proofErr w:type="spellEnd"/>
      <w:r w:rsidRPr="004C551A">
        <w:rPr>
          <w:sz w:val="26"/>
          <w:szCs w:val="26"/>
        </w:rPr>
        <w:t xml:space="preserve"> перечень капитальных вложений на строительство, реконструкцию и капитальный ремонт учреждений культуры на 2019-2020 годы.</w:t>
      </w:r>
    </w:p>
    <w:p w:rsidR="001213C3" w:rsidRPr="004C551A" w:rsidRDefault="001213C3" w:rsidP="008153A5">
      <w:pPr>
        <w:ind w:firstLine="709"/>
        <w:jc w:val="right"/>
        <w:rPr>
          <w:sz w:val="26"/>
          <w:szCs w:val="26"/>
        </w:rPr>
      </w:pPr>
      <w:r w:rsidRPr="004C551A">
        <w:rPr>
          <w:sz w:val="26"/>
          <w:szCs w:val="26"/>
        </w:rPr>
        <w:t>2 квартал</w:t>
      </w:r>
    </w:p>
    <w:p w:rsidR="001213C3" w:rsidRPr="004C551A" w:rsidRDefault="001213C3" w:rsidP="008153A5">
      <w:pPr>
        <w:ind w:firstLine="709"/>
        <w:jc w:val="right"/>
        <w:rPr>
          <w:sz w:val="26"/>
          <w:szCs w:val="26"/>
        </w:rPr>
      </w:pPr>
      <w:r w:rsidRPr="004C551A">
        <w:rPr>
          <w:sz w:val="26"/>
          <w:szCs w:val="26"/>
        </w:rPr>
        <w:t>Потехин В.Г.</w:t>
      </w:r>
    </w:p>
    <w:p w:rsidR="001213C3" w:rsidRPr="004C551A" w:rsidRDefault="001213C3" w:rsidP="008153A5">
      <w:pPr>
        <w:ind w:firstLine="709"/>
        <w:jc w:val="right"/>
        <w:rPr>
          <w:sz w:val="26"/>
          <w:szCs w:val="26"/>
        </w:rPr>
      </w:pPr>
      <w:r w:rsidRPr="004C551A">
        <w:rPr>
          <w:sz w:val="26"/>
          <w:szCs w:val="26"/>
        </w:rPr>
        <w:t>Кочергина Т.А.</w:t>
      </w:r>
    </w:p>
    <w:p w:rsidR="001213C3" w:rsidRPr="004C551A" w:rsidRDefault="001213C3" w:rsidP="008153A5">
      <w:pPr>
        <w:ind w:firstLine="709"/>
        <w:jc w:val="right"/>
        <w:rPr>
          <w:sz w:val="26"/>
          <w:szCs w:val="26"/>
        </w:rPr>
      </w:pPr>
      <w:r w:rsidRPr="004C551A">
        <w:rPr>
          <w:sz w:val="26"/>
          <w:szCs w:val="26"/>
        </w:rPr>
        <w:t>Мацко Д.А.</w:t>
      </w:r>
    </w:p>
    <w:p w:rsidR="001213C3" w:rsidRPr="004C551A" w:rsidRDefault="001213C3" w:rsidP="008153A5">
      <w:pPr>
        <w:ind w:firstLine="709"/>
        <w:jc w:val="both"/>
        <w:rPr>
          <w:sz w:val="26"/>
          <w:szCs w:val="26"/>
        </w:rPr>
      </w:pPr>
      <w:r w:rsidRPr="004C551A">
        <w:rPr>
          <w:sz w:val="26"/>
          <w:szCs w:val="26"/>
        </w:rPr>
        <w:t>4. Разработать предложения по укреплению материально-технической базы учреждений культуры и искусства муниципальных районов и городских округов области</w:t>
      </w:r>
    </w:p>
    <w:p w:rsidR="001213C3" w:rsidRPr="004C551A" w:rsidRDefault="001213C3" w:rsidP="008153A5">
      <w:pPr>
        <w:ind w:firstLine="709"/>
        <w:jc w:val="right"/>
        <w:rPr>
          <w:sz w:val="26"/>
          <w:szCs w:val="26"/>
        </w:rPr>
      </w:pPr>
      <w:r w:rsidRPr="004C551A">
        <w:rPr>
          <w:sz w:val="26"/>
          <w:szCs w:val="26"/>
        </w:rPr>
        <w:t>2 квартал</w:t>
      </w:r>
    </w:p>
    <w:p w:rsidR="001213C3" w:rsidRPr="004C551A" w:rsidRDefault="001213C3" w:rsidP="008153A5">
      <w:pPr>
        <w:ind w:firstLine="709"/>
        <w:jc w:val="right"/>
        <w:rPr>
          <w:sz w:val="26"/>
          <w:szCs w:val="26"/>
        </w:rPr>
      </w:pPr>
      <w:r w:rsidRPr="004C551A">
        <w:rPr>
          <w:sz w:val="26"/>
          <w:szCs w:val="26"/>
        </w:rPr>
        <w:t>Потехин В.Г.</w:t>
      </w:r>
    </w:p>
    <w:p w:rsidR="001213C3" w:rsidRPr="004C551A" w:rsidRDefault="001213C3" w:rsidP="008153A5">
      <w:pPr>
        <w:ind w:firstLine="709"/>
        <w:jc w:val="right"/>
        <w:rPr>
          <w:sz w:val="26"/>
          <w:szCs w:val="26"/>
        </w:rPr>
      </w:pPr>
      <w:proofErr w:type="spellStart"/>
      <w:r w:rsidRPr="004C551A">
        <w:rPr>
          <w:sz w:val="26"/>
          <w:szCs w:val="26"/>
        </w:rPr>
        <w:t>Шепелев</w:t>
      </w:r>
      <w:proofErr w:type="spellEnd"/>
      <w:r w:rsidRPr="004C551A">
        <w:rPr>
          <w:sz w:val="26"/>
          <w:szCs w:val="26"/>
        </w:rPr>
        <w:t xml:space="preserve"> О.Е.</w:t>
      </w:r>
    </w:p>
    <w:p w:rsidR="001213C3" w:rsidRPr="004C551A" w:rsidRDefault="001213C3" w:rsidP="008153A5">
      <w:pPr>
        <w:ind w:left="75" w:firstLine="709"/>
        <w:jc w:val="both"/>
        <w:rPr>
          <w:sz w:val="26"/>
          <w:szCs w:val="26"/>
        </w:rPr>
      </w:pPr>
      <w:r w:rsidRPr="004C551A">
        <w:rPr>
          <w:sz w:val="26"/>
          <w:szCs w:val="26"/>
        </w:rPr>
        <w:t xml:space="preserve">5. Организовать работу по оформлению заявок и соглашений с Министерством культуры Российской Федерации  на участие в Федеральных целевых программах по выделению субсидий на </w:t>
      </w:r>
      <w:proofErr w:type="spellStart"/>
      <w:r w:rsidRPr="004C551A">
        <w:rPr>
          <w:sz w:val="26"/>
          <w:szCs w:val="26"/>
        </w:rPr>
        <w:t>софинансирование</w:t>
      </w:r>
      <w:proofErr w:type="spellEnd"/>
      <w:r w:rsidRPr="004C551A">
        <w:rPr>
          <w:sz w:val="26"/>
          <w:szCs w:val="26"/>
        </w:rPr>
        <w:t xml:space="preserve"> объектов капитального строительства</w:t>
      </w:r>
    </w:p>
    <w:p w:rsidR="001213C3" w:rsidRPr="004C551A" w:rsidRDefault="001213C3" w:rsidP="008153A5">
      <w:pPr>
        <w:ind w:left="75" w:firstLine="709"/>
        <w:jc w:val="right"/>
        <w:rPr>
          <w:sz w:val="26"/>
          <w:szCs w:val="26"/>
        </w:rPr>
      </w:pPr>
      <w:r w:rsidRPr="004C551A">
        <w:rPr>
          <w:sz w:val="26"/>
          <w:szCs w:val="26"/>
        </w:rPr>
        <w:t>1 полугодие</w:t>
      </w:r>
    </w:p>
    <w:p w:rsidR="001213C3" w:rsidRPr="004C551A" w:rsidRDefault="001213C3" w:rsidP="008153A5">
      <w:pPr>
        <w:ind w:left="75" w:firstLine="709"/>
        <w:jc w:val="right"/>
        <w:rPr>
          <w:sz w:val="26"/>
          <w:szCs w:val="26"/>
        </w:rPr>
      </w:pPr>
      <w:r w:rsidRPr="004C551A">
        <w:rPr>
          <w:sz w:val="26"/>
          <w:szCs w:val="26"/>
        </w:rPr>
        <w:t>Потехин В.Г.</w:t>
      </w:r>
    </w:p>
    <w:p w:rsidR="001213C3" w:rsidRPr="004C551A" w:rsidRDefault="001213C3" w:rsidP="008153A5">
      <w:pPr>
        <w:ind w:left="75" w:firstLine="709"/>
        <w:jc w:val="right"/>
        <w:rPr>
          <w:sz w:val="26"/>
          <w:szCs w:val="26"/>
        </w:rPr>
      </w:pPr>
      <w:r w:rsidRPr="004C551A">
        <w:rPr>
          <w:sz w:val="26"/>
          <w:szCs w:val="26"/>
        </w:rPr>
        <w:t>Мацко Д.А.</w:t>
      </w:r>
    </w:p>
    <w:p w:rsidR="001213C3" w:rsidRPr="004C551A" w:rsidRDefault="001213C3" w:rsidP="008153A5">
      <w:pPr>
        <w:ind w:left="75" w:firstLine="709"/>
        <w:jc w:val="both"/>
        <w:rPr>
          <w:sz w:val="26"/>
          <w:szCs w:val="26"/>
        </w:rPr>
      </w:pPr>
      <w:r w:rsidRPr="004C551A">
        <w:rPr>
          <w:sz w:val="26"/>
          <w:szCs w:val="26"/>
        </w:rPr>
        <w:t xml:space="preserve">6. Организовать работу по оформлению заявок на получение в 2018 году субсидий из федерального бюджета бюджетам субъектов Российской Федерации на </w:t>
      </w:r>
      <w:proofErr w:type="spellStart"/>
      <w:r w:rsidRPr="004C551A">
        <w:rPr>
          <w:sz w:val="26"/>
          <w:szCs w:val="26"/>
        </w:rPr>
        <w:t>софинансирование</w:t>
      </w:r>
      <w:proofErr w:type="spellEnd"/>
      <w:r w:rsidRPr="004C551A">
        <w:rPr>
          <w:sz w:val="26"/>
          <w:szCs w:val="26"/>
        </w:rPr>
        <w:t xml:space="preserve"> расходных обязательств субъектов Российской Федерации по развитию учреждений культуры, за исключением субсидий на </w:t>
      </w:r>
      <w:proofErr w:type="spellStart"/>
      <w:r w:rsidRPr="004C551A">
        <w:rPr>
          <w:sz w:val="26"/>
          <w:szCs w:val="26"/>
        </w:rPr>
        <w:t>софинансирование</w:t>
      </w:r>
      <w:proofErr w:type="spellEnd"/>
      <w:r w:rsidRPr="004C551A">
        <w:rPr>
          <w:sz w:val="26"/>
          <w:szCs w:val="26"/>
        </w:rPr>
        <w:t xml:space="preserve"> объектов капитального строительства в рамках реализации федеральной целевой программы «Культура России (2012 - 2018 годы)».</w:t>
      </w:r>
    </w:p>
    <w:p w:rsidR="001213C3" w:rsidRPr="004C551A" w:rsidRDefault="001213C3" w:rsidP="008153A5">
      <w:pPr>
        <w:ind w:left="75" w:firstLine="709"/>
        <w:jc w:val="right"/>
        <w:rPr>
          <w:sz w:val="26"/>
          <w:szCs w:val="26"/>
        </w:rPr>
      </w:pPr>
      <w:r w:rsidRPr="004C551A">
        <w:rPr>
          <w:sz w:val="26"/>
          <w:szCs w:val="26"/>
        </w:rPr>
        <w:t>1 квартал</w:t>
      </w:r>
    </w:p>
    <w:p w:rsidR="001213C3" w:rsidRPr="004C551A" w:rsidRDefault="001213C3" w:rsidP="008153A5">
      <w:pPr>
        <w:ind w:left="75" w:firstLine="709"/>
        <w:jc w:val="right"/>
        <w:rPr>
          <w:sz w:val="26"/>
          <w:szCs w:val="26"/>
        </w:rPr>
      </w:pPr>
      <w:r w:rsidRPr="004C551A">
        <w:rPr>
          <w:sz w:val="26"/>
          <w:szCs w:val="26"/>
        </w:rPr>
        <w:t>Потехин В.Г.</w:t>
      </w:r>
    </w:p>
    <w:p w:rsidR="001213C3" w:rsidRPr="004C551A" w:rsidRDefault="001213C3" w:rsidP="008153A5">
      <w:pPr>
        <w:ind w:left="75" w:firstLine="709"/>
        <w:jc w:val="right"/>
        <w:rPr>
          <w:sz w:val="26"/>
          <w:szCs w:val="26"/>
        </w:rPr>
      </w:pPr>
      <w:proofErr w:type="spellStart"/>
      <w:r w:rsidRPr="004C551A">
        <w:rPr>
          <w:sz w:val="26"/>
          <w:szCs w:val="26"/>
        </w:rPr>
        <w:t>Шепелев</w:t>
      </w:r>
      <w:proofErr w:type="spellEnd"/>
      <w:r w:rsidRPr="004C551A">
        <w:rPr>
          <w:sz w:val="26"/>
          <w:szCs w:val="26"/>
        </w:rPr>
        <w:t xml:space="preserve"> О.Е.</w:t>
      </w:r>
    </w:p>
    <w:p w:rsidR="001213C3" w:rsidRPr="004C551A" w:rsidRDefault="001213C3" w:rsidP="008153A5">
      <w:pPr>
        <w:ind w:firstLine="709"/>
        <w:jc w:val="both"/>
        <w:rPr>
          <w:sz w:val="26"/>
          <w:szCs w:val="26"/>
        </w:rPr>
      </w:pPr>
      <w:r w:rsidRPr="004C551A">
        <w:rPr>
          <w:sz w:val="26"/>
          <w:szCs w:val="26"/>
        </w:rPr>
        <w:t>7. Проводить анализ освоения средств на строительство, реконструкцию и капитальный ремонт учреждений культуры.</w:t>
      </w:r>
    </w:p>
    <w:p w:rsidR="001213C3" w:rsidRPr="004C551A" w:rsidRDefault="001213C3" w:rsidP="008153A5">
      <w:pPr>
        <w:ind w:left="75" w:firstLine="709"/>
        <w:jc w:val="right"/>
        <w:rPr>
          <w:sz w:val="26"/>
          <w:szCs w:val="26"/>
        </w:rPr>
      </w:pPr>
      <w:r w:rsidRPr="004C551A">
        <w:rPr>
          <w:sz w:val="26"/>
          <w:szCs w:val="26"/>
        </w:rPr>
        <w:t>ежемесячно</w:t>
      </w:r>
    </w:p>
    <w:p w:rsidR="001213C3" w:rsidRPr="004C551A" w:rsidRDefault="001213C3" w:rsidP="008153A5">
      <w:pPr>
        <w:ind w:firstLine="709"/>
        <w:jc w:val="right"/>
        <w:rPr>
          <w:bCs/>
          <w:sz w:val="26"/>
          <w:szCs w:val="26"/>
        </w:rPr>
      </w:pPr>
      <w:r w:rsidRPr="004C551A">
        <w:rPr>
          <w:bCs/>
          <w:sz w:val="26"/>
          <w:szCs w:val="26"/>
        </w:rPr>
        <w:t>Потехин В.Г.</w:t>
      </w:r>
    </w:p>
    <w:p w:rsidR="001213C3" w:rsidRPr="004C551A" w:rsidRDefault="001213C3" w:rsidP="008153A5">
      <w:pPr>
        <w:ind w:firstLine="709"/>
        <w:jc w:val="right"/>
        <w:rPr>
          <w:bCs/>
          <w:sz w:val="26"/>
          <w:szCs w:val="26"/>
        </w:rPr>
      </w:pPr>
      <w:r w:rsidRPr="004C551A">
        <w:rPr>
          <w:bCs/>
          <w:sz w:val="26"/>
          <w:szCs w:val="26"/>
        </w:rPr>
        <w:t>Кочергина Т.А.</w:t>
      </w:r>
    </w:p>
    <w:p w:rsidR="001213C3" w:rsidRPr="004C551A" w:rsidRDefault="001213C3" w:rsidP="008153A5">
      <w:pPr>
        <w:ind w:firstLine="709"/>
        <w:jc w:val="right"/>
        <w:rPr>
          <w:bCs/>
          <w:sz w:val="26"/>
          <w:szCs w:val="26"/>
        </w:rPr>
      </w:pPr>
      <w:r w:rsidRPr="004C551A">
        <w:rPr>
          <w:bCs/>
          <w:sz w:val="26"/>
          <w:szCs w:val="26"/>
        </w:rPr>
        <w:t>Мацко Д.А.</w:t>
      </w:r>
    </w:p>
    <w:p w:rsidR="001213C3" w:rsidRPr="004C551A" w:rsidRDefault="001213C3" w:rsidP="008153A5">
      <w:pPr>
        <w:ind w:firstLine="709"/>
        <w:jc w:val="both"/>
        <w:rPr>
          <w:bCs/>
          <w:sz w:val="26"/>
          <w:szCs w:val="26"/>
        </w:rPr>
      </w:pPr>
      <w:r w:rsidRPr="004C551A">
        <w:rPr>
          <w:bCs/>
          <w:sz w:val="26"/>
          <w:szCs w:val="26"/>
        </w:rPr>
        <w:t xml:space="preserve">8. Организовать работу по подготовке государственных учреждений культуры и искусства к работе в </w:t>
      </w:r>
      <w:proofErr w:type="spellStart"/>
      <w:proofErr w:type="gramStart"/>
      <w:r w:rsidRPr="004C551A">
        <w:rPr>
          <w:bCs/>
          <w:sz w:val="26"/>
          <w:szCs w:val="26"/>
        </w:rPr>
        <w:t>осенне</w:t>
      </w:r>
      <w:proofErr w:type="spellEnd"/>
      <w:r w:rsidRPr="004C551A">
        <w:rPr>
          <w:bCs/>
          <w:sz w:val="26"/>
          <w:szCs w:val="26"/>
        </w:rPr>
        <w:t xml:space="preserve"> – зимний</w:t>
      </w:r>
      <w:proofErr w:type="gramEnd"/>
      <w:r w:rsidRPr="004C551A">
        <w:rPr>
          <w:bCs/>
          <w:sz w:val="26"/>
          <w:szCs w:val="26"/>
        </w:rPr>
        <w:t xml:space="preserve"> период 2018-2019 гг.</w:t>
      </w:r>
    </w:p>
    <w:p w:rsidR="001213C3" w:rsidRPr="004C551A" w:rsidRDefault="001213C3" w:rsidP="008153A5">
      <w:pPr>
        <w:ind w:left="75" w:firstLine="709"/>
        <w:jc w:val="right"/>
        <w:rPr>
          <w:sz w:val="26"/>
          <w:szCs w:val="26"/>
        </w:rPr>
      </w:pPr>
      <w:r w:rsidRPr="004C551A">
        <w:rPr>
          <w:sz w:val="26"/>
          <w:szCs w:val="26"/>
        </w:rPr>
        <w:t>ежемесячно</w:t>
      </w:r>
    </w:p>
    <w:p w:rsidR="001213C3" w:rsidRPr="004C551A" w:rsidRDefault="001213C3" w:rsidP="008153A5">
      <w:pPr>
        <w:ind w:left="75" w:firstLine="709"/>
        <w:jc w:val="right"/>
        <w:rPr>
          <w:sz w:val="26"/>
          <w:szCs w:val="26"/>
        </w:rPr>
      </w:pPr>
      <w:r w:rsidRPr="004C551A">
        <w:rPr>
          <w:sz w:val="26"/>
          <w:szCs w:val="26"/>
        </w:rPr>
        <w:t>Потехин В.Г.</w:t>
      </w:r>
    </w:p>
    <w:p w:rsidR="001213C3" w:rsidRPr="004C551A" w:rsidRDefault="001213C3" w:rsidP="008153A5">
      <w:pPr>
        <w:ind w:left="75" w:firstLine="709"/>
        <w:jc w:val="right"/>
        <w:rPr>
          <w:sz w:val="26"/>
          <w:szCs w:val="26"/>
        </w:rPr>
      </w:pPr>
      <w:r w:rsidRPr="004C551A">
        <w:rPr>
          <w:sz w:val="26"/>
          <w:szCs w:val="26"/>
        </w:rPr>
        <w:t>Кочергина Т.А.</w:t>
      </w:r>
    </w:p>
    <w:p w:rsidR="001213C3" w:rsidRPr="004C551A" w:rsidRDefault="001213C3" w:rsidP="008153A5">
      <w:pPr>
        <w:ind w:firstLine="709"/>
        <w:jc w:val="both"/>
        <w:rPr>
          <w:sz w:val="26"/>
          <w:szCs w:val="26"/>
        </w:rPr>
      </w:pPr>
      <w:r w:rsidRPr="004C551A">
        <w:rPr>
          <w:sz w:val="26"/>
          <w:szCs w:val="26"/>
        </w:rPr>
        <w:t>9. Проводить систематический анализ расходования энергоресурсов государственными учреждениями культуры и искусства.</w:t>
      </w:r>
    </w:p>
    <w:p w:rsidR="001213C3" w:rsidRPr="004C551A" w:rsidRDefault="001213C3" w:rsidP="008153A5">
      <w:pPr>
        <w:ind w:firstLine="709"/>
        <w:jc w:val="right"/>
        <w:rPr>
          <w:sz w:val="26"/>
          <w:szCs w:val="26"/>
        </w:rPr>
      </w:pPr>
      <w:r w:rsidRPr="004C551A">
        <w:rPr>
          <w:sz w:val="26"/>
          <w:szCs w:val="26"/>
        </w:rPr>
        <w:t>ежемесячно</w:t>
      </w:r>
    </w:p>
    <w:p w:rsidR="001213C3" w:rsidRPr="004C551A" w:rsidRDefault="001213C3" w:rsidP="008153A5">
      <w:pPr>
        <w:ind w:firstLine="709"/>
        <w:jc w:val="right"/>
        <w:rPr>
          <w:sz w:val="26"/>
          <w:szCs w:val="26"/>
        </w:rPr>
      </w:pPr>
      <w:r w:rsidRPr="004C551A">
        <w:rPr>
          <w:sz w:val="26"/>
          <w:szCs w:val="26"/>
        </w:rPr>
        <w:t>Потехин В.Г.</w:t>
      </w:r>
    </w:p>
    <w:p w:rsidR="001213C3" w:rsidRPr="004C551A" w:rsidRDefault="001213C3" w:rsidP="008153A5">
      <w:pPr>
        <w:ind w:firstLine="709"/>
        <w:jc w:val="right"/>
        <w:rPr>
          <w:sz w:val="26"/>
          <w:szCs w:val="26"/>
        </w:rPr>
      </w:pPr>
      <w:proofErr w:type="spellStart"/>
      <w:r w:rsidRPr="004C551A">
        <w:rPr>
          <w:sz w:val="26"/>
          <w:szCs w:val="26"/>
        </w:rPr>
        <w:t>Шепелев</w:t>
      </w:r>
      <w:proofErr w:type="spellEnd"/>
      <w:r w:rsidRPr="004C551A">
        <w:rPr>
          <w:sz w:val="26"/>
          <w:szCs w:val="26"/>
        </w:rPr>
        <w:t xml:space="preserve"> О.Е.</w:t>
      </w:r>
    </w:p>
    <w:p w:rsidR="001213C3" w:rsidRPr="004C551A" w:rsidRDefault="001213C3" w:rsidP="008153A5">
      <w:pPr>
        <w:ind w:firstLine="709"/>
        <w:jc w:val="both"/>
        <w:rPr>
          <w:sz w:val="26"/>
          <w:szCs w:val="26"/>
        </w:rPr>
      </w:pPr>
      <w:r w:rsidRPr="004C551A">
        <w:rPr>
          <w:sz w:val="26"/>
          <w:szCs w:val="26"/>
        </w:rPr>
        <w:t>10.</w:t>
      </w:r>
      <w:r w:rsidRPr="004C551A">
        <w:rPr>
          <w:sz w:val="26"/>
          <w:szCs w:val="26"/>
        </w:rPr>
        <w:tab/>
        <w:t>Осуществлять работу по координации мероприятий по обеспечению доступности инвалидов и других маломобильных групп населения к государственным и муниципальным учреждениям культуры и искусства.</w:t>
      </w:r>
    </w:p>
    <w:p w:rsidR="001213C3" w:rsidRPr="004C551A" w:rsidRDefault="001213C3" w:rsidP="008153A5">
      <w:pPr>
        <w:ind w:firstLine="709"/>
        <w:jc w:val="right"/>
        <w:rPr>
          <w:sz w:val="26"/>
          <w:szCs w:val="26"/>
        </w:rPr>
      </w:pPr>
      <w:r w:rsidRPr="004C551A">
        <w:rPr>
          <w:sz w:val="26"/>
          <w:szCs w:val="26"/>
        </w:rPr>
        <w:t>в течение года</w:t>
      </w:r>
    </w:p>
    <w:p w:rsidR="001213C3" w:rsidRPr="004C551A" w:rsidRDefault="001213C3" w:rsidP="008153A5">
      <w:pPr>
        <w:ind w:firstLine="709"/>
        <w:jc w:val="right"/>
        <w:rPr>
          <w:sz w:val="26"/>
          <w:szCs w:val="26"/>
        </w:rPr>
      </w:pPr>
      <w:r w:rsidRPr="004C551A">
        <w:rPr>
          <w:sz w:val="26"/>
          <w:szCs w:val="26"/>
        </w:rPr>
        <w:t>Потехин В.Г.</w:t>
      </w:r>
    </w:p>
    <w:p w:rsidR="001213C3" w:rsidRPr="004C551A" w:rsidRDefault="001213C3" w:rsidP="008153A5">
      <w:pPr>
        <w:ind w:firstLine="709"/>
        <w:jc w:val="right"/>
        <w:rPr>
          <w:sz w:val="26"/>
          <w:szCs w:val="26"/>
        </w:rPr>
      </w:pPr>
      <w:proofErr w:type="spellStart"/>
      <w:r w:rsidRPr="004C551A">
        <w:rPr>
          <w:sz w:val="26"/>
          <w:szCs w:val="26"/>
        </w:rPr>
        <w:t>Шепелев</w:t>
      </w:r>
      <w:proofErr w:type="spellEnd"/>
      <w:r w:rsidRPr="004C551A">
        <w:rPr>
          <w:sz w:val="26"/>
          <w:szCs w:val="26"/>
        </w:rPr>
        <w:t xml:space="preserve"> О.Е.</w:t>
      </w:r>
    </w:p>
    <w:p w:rsidR="001213C3" w:rsidRPr="004C551A" w:rsidRDefault="001213C3" w:rsidP="008153A5">
      <w:pPr>
        <w:ind w:firstLine="709"/>
        <w:jc w:val="both"/>
        <w:rPr>
          <w:sz w:val="26"/>
          <w:szCs w:val="26"/>
        </w:rPr>
      </w:pPr>
      <w:r w:rsidRPr="004C551A">
        <w:rPr>
          <w:sz w:val="26"/>
          <w:szCs w:val="26"/>
        </w:rPr>
        <w:lastRenderedPageBreak/>
        <w:t xml:space="preserve">11. Организовать работу по сооружению бюстов, памятников и скульптурных композиций в 2017 году в целях увековечения памяти выдающихся жителей Белгородской области и улучшения архитектурного облика городов и районов Белгородской области.                                              </w:t>
      </w:r>
    </w:p>
    <w:p w:rsidR="001213C3" w:rsidRPr="004C551A" w:rsidRDefault="001213C3" w:rsidP="008153A5">
      <w:pPr>
        <w:ind w:firstLine="709"/>
        <w:jc w:val="right"/>
        <w:rPr>
          <w:sz w:val="26"/>
          <w:szCs w:val="26"/>
        </w:rPr>
      </w:pPr>
      <w:r w:rsidRPr="004C551A">
        <w:rPr>
          <w:sz w:val="26"/>
          <w:szCs w:val="26"/>
        </w:rPr>
        <w:t>в течение года</w:t>
      </w:r>
    </w:p>
    <w:p w:rsidR="001213C3" w:rsidRPr="004C551A" w:rsidRDefault="001213C3" w:rsidP="008153A5">
      <w:pPr>
        <w:ind w:firstLine="709"/>
        <w:jc w:val="right"/>
        <w:rPr>
          <w:sz w:val="26"/>
          <w:szCs w:val="26"/>
        </w:rPr>
      </w:pPr>
      <w:r w:rsidRPr="004C551A">
        <w:rPr>
          <w:sz w:val="26"/>
          <w:szCs w:val="26"/>
        </w:rPr>
        <w:t>Потехин В.Г.</w:t>
      </w:r>
    </w:p>
    <w:p w:rsidR="001213C3" w:rsidRPr="004C551A" w:rsidRDefault="001213C3" w:rsidP="008153A5">
      <w:pPr>
        <w:ind w:firstLine="709"/>
        <w:jc w:val="right"/>
        <w:rPr>
          <w:sz w:val="26"/>
          <w:szCs w:val="26"/>
        </w:rPr>
      </w:pPr>
      <w:r w:rsidRPr="004C551A">
        <w:rPr>
          <w:sz w:val="26"/>
          <w:szCs w:val="26"/>
        </w:rPr>
        <w:t>Алейникова М.М.</w:t>
      </w:r>
    </w:p>
    <w:p w:rsidR="001213C3" w:rsidRPr="004C551A" w:rsidRDefault="001213C3" w:rsidP="008153A5">
      <w:pPr>
        <w:ind w:firstLine="709"/>
        <w:jc w:val="both"/>
        <w:rPr>
          <w:sz w:val="26"/>
          <w:szCs w:val="26"/>
        </w:rPr>
      </w:pPr>
      <w:r w:rsidRPr="004C551A">
        <w:rPr>
          <w:sz w:val="26"/>
          <w:szCs w:val="26"/>
        </w:rPr>
        <w:t xml:space="preserve">12. Осуществлять проверки государственных учреждений культуры и искусства в части </w:t>
      </w:r>
      <w:proofErr w:type="gramStart"/>
      <w:r w:rsidRPr="004C551A">
        <w:rPr>
          <w:sz w:val="26"/>
          <w:szCs w:val="26"/>
        </w:rPr>
        <w:t>контроля за</w:t>
      </w:r>
      <w:proofErr w:type="gramEnd"/>
      <w:r w:rsidRPr="004C551A">
        <w:rPr>
          <w:sz w:val="26"/>
          <w:szCs w:val="26"/>
        </w:rPr>
        <w:t xml:space="preserve"> осуществлением учета недвижимого и особо ценного движимого имущества, его использованием и распоряжением, а также обеспечением его сохранности, контроля за выполнением условий государственных контрактов и гражданско-правовых договоров.</w:t>
      </w:r>
    </w:p>
    <w:p w:rsidR="001213C3" w:rsidRPr="004C551A" w:rsidRDefault="001213C3" w:rsidP="008153A5">
      <w:pPr>
        <w:ind w:firstLine="709"/>
        <w:jc w:val="right"/>
        <w:rPr>
          <w:sz w:val="26"/>
          <w:szCs w:val="26"/>
        </w:rPr>
      </w:pPr>
      <w:r w:rsidRPr="004C551A">
        <w:rPr>
          <w:sz w:val="26"/>
          <w:szCs w:val="26"/>
        </w:rPr>
        <w:t>в течение года</w:t>
      </w:r>
    </w:p>
    <w:p w:rsidR="001213C3" w:rsidRPr="004C551A" w:rsidRDefault="001213C3" w:rsidP="008153A5">
      <w:pPr>
        <w:ind w:firstLine="709"/>
        <w:jc w:val="right"/>
        <w:rPr>
          <w:sz w:val="26"/>
          <w:szCs w:val="26"/>
        </w:rPr>
      </w:pPr>
      <w:r w:rsidRPr="004C551A">
        <w:rPr>
          <w:sz w:val="26"/>
          <w:szCs w:val="26"/>
        </w:rPr>
        <w:t xml:space="preserve">Потехин В.Г. </w:t>
      </w:r>
    </w:p>
    <w:p w:rsidR="001213C3" w:rsidRPr="004C551A" w:rsidRDefault="001213C3" w:rsidP="008153A5">
      <w:pPr>
        <w:ind w:firstLine="709"/>
        <w:jc w:val="right"/>
        <w:rPr>
          <w:sz w:val="26"/>
          <w:szCs w:val="26"/>
        </w:rPr>
      </w:pPr>
      <w:r w:rsidRPr="004C551A">
        <w:rPr>
          <w:sz w:val="26"/>
          <w:szCs w:val="26"/>
        </w:rPr>
        <w:t>Мацко Д.А.</w:t>
      </w:r>
    </w:p>
    <w:p w:rsidR="001213C3" w:rsidRPr="004C551A" w:rsidRDefault="001213C3" w:rsidP="008153A5">
      <w:pPr>
        <w:ind w:firstLine="709"/>
        <w:jc w:val="both"/>
        <w:rPr>
          <w:sz w:val="26"/>
          <w:szCs w:val="26"/>
        </w:rPr>
      </w:pPr>
      <w:r w:rsidRPr="004C551A">
        <w:rPr>
          <w:sz w:val="26"/>
          <w:szCs w:val="26"/>
        </w:rPr>
        <w:t>13. Организовать работу по проведению тендерных торгов на поставку учреждениям культуры и искусства товаров, работ и услуг в соответствии с утвержденными сметами расходов</w:t>
      </w:r>
    </w:p>
    <w:p w:rsidR="001213C3" w:rsidRPr="004C551A" w:rsidRDefault="001213C3" w:rsidP="008153A5">
      <w:pPr>
        <w:ind w:firstLine="709"/>
        <w:jc w:val="right"/>
        <w:rPr>
          <w:sz w:val="26"/>
          <w:szCs w:val="26"/>
        </w:rPr>
      </w:pPr>
      <w:r w:rsidRPr="004C551A">
        <w:rPr>
          <w:sz w:val="26"/>
          <w:szCs w:val="26"/>
        </w:rPr>
        <w:t>в течение года</w:t>
      </w:r>
    </w:p>
    <w:p w:rsidR="001213C3" w:rsidRPr="004C551A" w:rsidRDefault="001213C3" w:rsidP="008153A5">
      <w:pPr>
        <w:ind w:firstLine="709"/>
        <w:jc w:val="right"/>
        <w:rPr>
          <w:sz w:val="26"/>
          <w:szCs w:val="26"/>
        </w:rPr>
      </w:pPr>
      <w:r w:rsidRPr="004C551A">
        <w:rPr>
          <w:sz w:val="26"/>
          <w:szCs w:val="26"/>
        </w:rPr>
        <w:t>Потехин В.Г.</w:t>
      </w:r>
    </w:p>
    <w:p w:rsidR="001213C3" w:rsidRPr="004C551A" w:rsidRDefault="001213C3" w:rsidP="008153A5">
      <w:pPr>
        <w:ind w:firstLine="709"/>
        <w:jc w:val="center"/>
        <w:rPr>
          <w:b/>
          <w:bCs/>
          <w:sz w:val="26"/>
          <w:szCs w:val="26"/>
        </w:rPr>
      </w:pPr>
    </w:p>
    <w:p w:rsidR="00DC2A23" w:rsidRPr="004C551A" w:rsidRDefault="00DC2A23" w:rsidP="00DC2A23">
      <w:pPr>
        <w:jc w:val="center"/>
        <w:rPr>
          <w:b/>
          <w:sz w:val="26"/>
          <w:szCs w:val="26"/>
        </w:rPr>
      </w:pPr>
    </w:p>
    <w:p w:rsidR="007245E4" w:rsidRPr="00D0721D" w:rsidRDefault="007245E4" w:rsidP="007245E4">
      <w:pPr>
        <w:jc w:val="center"/>
        <w:rPr>
          <w:b/>
          <w:bCs/>
          <w:sz w:val="28"/>
          <w:szCs w:val="28"/>
        </w:rPr>
      </w:pPr>
      <w:r w:rsidRPr="00D0721D">
        <w:rPr>
          <w:b/>
          <w:bCs/>
          <w:sz w:val="28"/>
          <w:szCs w:val="28"/>
        </w:rPr>
        <w:t>СОЦИАЛЬНО-ЭКОНОМИЧЕСКОЕ РЕГУЛИРОВАНИЕ РАБОТЫ УЧРЕЖДЕНИЙ КУЛЬТУРЫ И ИСКУССТВА ОБЛАСТИ</w:t>
      </w:r>
    </w:p>
    <w:p w:rsidR="007245E4" w:rsidRPr="00D0721D" w:rsidRDefault="007245E4" w:rsidP="007245E4">
      <w:pPr>
        <w:ind w:firstLine="900"/>
        <w:jc w:val="center"/>
        <w:rPr>
          <w:b/>
          <w:bCs/>
          <w:sz w:val="28"/>
          <w:szCs w:val="28"/>
        </w:rPr>
      </w:pPr>
    </w:p>
    <w:p w:rsidR="007245E4" w:rsidRPr="00D0721D" w:rsidRDefault="007245E4" w:rsidP="000444D2">
      <w:pPr>
        <w:pStyle w:val="a3"/>
        <w:numPr>
          <w:ilvl w:val="0"/>
          <w:numId w:val="22"/>
        </w:numPr>
        <w:ind w:left="0" w:firstLine="851"/>
        <w:jc w:val="both"/>
        <w:rPr>
          <w:sz w:val="28"/>
          <w:szCs w:val="28"/>
        </w:rPr>
      </w:pPr>
      <w:r w:rsidRPr="00D0721D">
        <w:rPr>
          <w:sz w:val="28"/>
          <w:szCs w:val="28"/>
        </w:rPr>
        <w:t xml:space="preserve">Провести анализ исполнения областного и местных бюджетов учреждениями культуры и искусства, образования в сфере культуры за 2017 год. </w:t>
      </w:r>
    </w:p>
    <w:p w:rsidR="007245E4" w:rsidRPr="00D0721D" w:rsidRDefault="007245E4" w:rsidP="007245E4">
      <w:pPr>
        <w:ind w:firstLine="851"/>
        <w:jc w:val="right"/>
        <w:rPr>
          <w:sz w:val="28"/>
          <w:szCs w:val="28"/>
        </w:rPr>
      </w:pPr>
      <w:r w:rsidRPr="00D0721D">
        <w:rPr>
          <w:sz w:val="28"/>
          <w:szCs w:val="28"/>
        </w:rPr>
        <w:t>январь</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Провести проверку штатных расписаний государственных учреждений культуры и искусства.</w:t>
      </w:r>
    </w:p>
    <w:p w:rsidR="007245E4" w:rsidRPr="00D0721D" w:rsidRDefault="007245E4" w:rsidP="007245E4">
      <w:pPr>
        <w:ind w:left="360"/>
        <w:jc w:val="right"/>
        <w:rPr>
          <w:sz w:val="28"/>
          <w:szCs w:val="28"/>
        </w:rPr>
      </w:pPr>
      <w:r w:rsidRPr="00D0721D">
        <w:rPr>
          <w:sz w:val="28"/>
          <w:szCs w:val="28"/>
        </w:rPr>
        <w:t>февраль-март</w:t>
      </w:r>
    </w:p>
    <w:p w:rsidR="007245E4" w:rsidRPr="00D0721D" w:rsidRDefault="007245E4" w:rsidP="007245E4">
      <w:pPr>
        <w:ind w:left="360"/>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 xml:space="preserve">Организовать подготовку и представить в Министерство культуры Российской Федерации свод заявок по федеральной целевой программе «Культура России (2012-2018 гг.)» на 2019 год, осуществлять систематический анализ поступления средств. </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Заключить между Министерством культуры Российской Федерации, управлением культуры области и органами культуры муниципальных районов и городских округов соглашения о предоставлении субсидий муниципальным образованиям за счет средств, полученных из федерального бюджета.</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 xml:space="preserve">Ежеквартально осуществлять мониторинг за соблюдением соотношения заработной платы руководителей, их заместителей, главных бухгалтеров государственных (муниципальных) учреждений культуры и искусства, детских </w:t>
      </w:r>
      <w:r w:rsidRPr="00D0721D">
        <w:rPr>
          <w:sz w:val="28"/>
          <w:szCs w:val="28"/>
        </w:rPr>
        <w:lastRenderedPageBreak/>
        <w:t>школ искусств и средней заработной платы работников этих учреждений в кратности от 1 до 5.</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Ежеквартально осуществлять сбор и анализ статистических отчетов ЗП-культура «Сведения о численности и оплате труда работников сферы культуры по категориям персонала», ЗП-образование «Сведения о численности и оплате труда работников сферы образования по категориям персонала», П–4 «Сведения о численности, заработной плате и движении работников».</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 xml:space="preserve">Ежемесячно вести мониторинг численности и заработной платы работников государственных и муниципальных учреждений области, повышение оплаты труда которых предусмотрено Указами Президента Российской Федерации от 7 мая 2012 года №597 и от 1 июня 2012 года №761. </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 xml:space="preserve">Ежемесячно осуществлять размещение данных о ходе достижения показателей, содержащихся в Указе Президента Российской Федерации от 7 мая 2012 года № 597, в государственную автоматизированную систему «Управление». </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Проводить ежеквартальный мониторинг реализации государственных программ: «Развитие культуры и искусства Белгородской области на 2014 – 2020 годы», «Развитие образования  Белгородской области на 2014 -2020 годы», «Развитие кадровой политики Белгородской области на 2014 - 2020 годы»  по вопросам, относящимся к компетенции отдела; обеспечить размещение отчетных данных в автоматизированной информационной системе «АЦК-Мониторинг».</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Проводить ежеквартальный мониторинг оказания платных услуг населению государственными и муниципальными учреждениями культуры и искусства.</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Ежемесячно формировать лимиты финансовых обязательств и доводить субсидии до подведомственных бюджетополучателей.</w:t>
      </w:r>
      <w:r w:rsidRPr="00D0721D">
        <w:rPr>
          <w:bCs/>
          <w:sz w:val="28"/>
        </w:rPr>
        <w:t xml:space="preserve"> </w:t>
      </w:r>
    </w:p>
    <w:p w:rsidR="007245E4" w:rsidRPr="00D0721D" w:rsidRDefault="007245E4" w:rsidP="007245E4">
      <w:pPr>
        <w:ind w:firstLine="851"/>
        <w:jc w:val="right"/>
        <w:rPr>
          <w:sz w:val="28"/>
          <w:szCs w:val="28"/>
        </w:rPr>
      </w:pPr>
      <w:r w:rsidRPr="00D0721D">
        <w:rPr>
          <w:sz w:val="28"/>
          <w:szCs w:val="28"/>
        </w:rPr>
        <w:t xml:space="preserve">в течение года </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 xml:space="preserve">Ежемесячно осуществлять прием заявок на перечисление субсидий, предоставляемых из областного бюджета на </w:t>
      </w:r>
      <w:proofErr w:type="spellStart"/>
      <w:r w:rsidRPr="00D0721D">
        <w:rPr>
          <w:sz w:val="28"/>
          <w:szCs w:val="28"/>
        </w:rPr>
        <w:t>софинансирование</w:t>
      </w:r>
      <w:proofErr w:type="spellEnd"/>
      <w:r w:rsidRPr="00D0721D">
        <w:rPr>
          <w:sz w:val="28"/>
          <w:szCs w:val="28"/>
        </w:rPr>
        <w:t xml:space="preserve"> мероприятий по повышению оплаты труда работников муниципальных учреждений культуры в 2018 году. </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lastRenderedPageBreak/>
        <w:t xml:space="preserve">Ежемесячно осуществлять распределение субвенций, связанных с возмещением расходов по реализации мер социальной поддержки педагогических работников муниципальных образовательных учреждений, расположенных в сельской местности, рабочих поселках (поселках городского типа) на территории Белгородской области. </w:t>
      </w:r>
    </w:p>
    <w:p w:rsidR="007245E4" w:rsidRPr="00D0721D" w:rsidRDefault="007245E4" w:rsidP="007245E4">
      <w:pPr>
        <w:ind w:firstLine="851"/>
        <w:jc w:val="right"/>
        <w:rPr>
          <w:sz w:val="28"/>
          <w:szCs w:val="28"/>
        </w:rPr>
      </w:pPr>
      <w:r w:rsidRPr="00D0721D">
        <w:rPr>
          <w:sz w:val="28"/>
          <w:szCs w:val="28"/>
        </w:rPr>
        <w:t>в течение года</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 xml:space="preserve">Подготовить проект областного бюджета по отрасли «Культура» на 2019 год и на плановый период 2020 и 2021 годов. </w:t>
      </w:r>
    </w:p>
    <w:p w:rsidR="007245E4" w:rsidRPr="00D0721D" w:rsidRDefault="007245E4" w:rsidP="007245E4">
      <w:pPr>
        <w:ind w:left="851"/>
        <w:jc w:val="right"/>
        <w:rPr>
          <w:sz w:val="28"/>
          <w:szCs w:val="28"/>
        </w:rPr>
      </w:pPr>
      <w:r w:rsidRPr="00D0721D">
        <w:rPr>
          <w:sz w:val="28"/>
          <w:szCs w:val="28"/>
        </w:rPr>
        <w:t>сентябрь</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Представить доклад о результатах и основных направлениях деятельности управления культуры Белгородской области за 2018 год в соответствии с требованиями бюджетного законодательства Российской Федерации и Белгородской области.</w:t>
      </w:r>
    </w:p>
    <w:p w:rsidR="007245E4" w:rsidRPr="00D0721D" w:rsidRDefault="007245E4" w:rsidP="007245E4">
      <w:pPr>
        <w:ind w:firstLine="851"/>
        <w:jc w:val="right"/>
        <w:rPr>
          <w:sz w:val="28"/>
          <w:szCs w:val="28"/>
        </w:rPr>
      </w:pPr>
      <w:r w:rsidRPr="00D0721D">
        <w:rPr>
          <w:sz w:val="28"/>
          <w:szCs w:val="28"/>
        </w:rPr>
        <w:t>сентябрь</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 xml:space="preserve">Рассчитать объем финансового обеспечения выполнения государственных заданий учреждений на основании нормативных затрат на оказание государственных услуг (выполнение работ). </w:t>
      </w:r>
    </w:p>
    <w:p w:rsidR="007245E4" w:rsidRPr="00D0721D" w:rsidRDefault="007245E4" w:rsidP="007245E4">
      <w:pPr>
        <w:pStyle w:val="a3"/>
        <w:ind w:left="0" w:firstLine="709"/>
        <w:jc w:val="right"/>
        <w:rPr>
          <w:sz w:val="28"/>
          <w:szCs w:val="28"/>
        </w:rPr>
      </w:pPr>
      <w:r w:rsidRPr="00D0721D">
        <w:rPr>
          <w:sz w:val="28"/>
          <w:szCs w:val="28"/>
        </w:rPr>
        <w:t>декабрь</w:t>
      </w:r>
    </w:p>
    <w:p w:rsidR="007245E4" w:rsidRPr="00D0721D" w:rsidRDefault="007245E4" w:rsidP="007245E4">
      <w:pPr>
        <w:pStyle w:val="a3"/>
        <w:ind w:left="0" w:firstLine="709"/>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proofErr w:type="gramStart"/>
      <w:r w:rsidRPr="00D0721D">
        <w:rPr>
          <w:sz w:val="28"/>
          <w:szCs w:val="28"/>
        </w:rPr>
        <w:t>Сформировать и довести</w:t>
      </w:r>
      <w:proofErr w:type="gramEnd"/>
      <w:r w:rsidRPr="00D0721D">
        <w:rPr>
          <w:sz w:val="28"/>
          <w:szCs w:val="28"/>
        </w:rPr>
        <w:t xml:space="preserve"> государственные задания на оказание государственных услуг (выполнение работ), утвердить планы финансово-хозяйственной деятельности подведомственных учреждений культуры и искусства.</w:t>
      </w:r>
    </w:p>
    <w:p w:rsidR="007245E4" w:rsidRPr="00D0721D" w:rsidRDefault="007245E4" w:rsidP="007245E4">
      <w:pPr>
        <w:ind w:firstLine="851"/>
        <w:jc w:val="right"/>
        <w:rPr>
          <w:sz w:val="28"/>
          <w:szCs w:val="28"/>
        </w:rPr>
      </w:pPr>
      <w:r w:rsidRPr="00D0721D">
        <w:rPr>
          <w:sz w:val="28"/>
          <w:szCs w:val="28"/>
        </w:rPr>
        <w:t>декабрь</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sz w:val="28"/>
          <w:szCs w:val="28"/>
        </w:rPr>
        <w:t>Заключить соглашения о предоставлении субсидий на выполнение государственного задания государственными учреждениями культуры и искусства.</w:t>
      </w:r>
    </w:p>
    <w:p w:rsidR="007245E4" w:rsidRPr="00D0721D" w:rsidRDefault="007245E4" w:rsidP="007245E4">
      <w:pPr>
        <w:ind w:firstLine="851"/>
        <w:jc w:val="right"/>
        <w:rPr>
          <w:sz w:val="28"/>
          <w:szCs w:val="28"/>
        </w:rPr>
      </w:pPr>
      <w:r w:rsidRPr="00D0721D">
        <w:rPr>
          <w:sz w:val="28"/>
          <w:szCs w:val="28"/>
        </w:rPr>
        <w:t>декабрь</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pStyle w:val="a3"/>
        <w:numPr>
          <w:ilvl w:val="0"/>
          <w:numId w:val="22"/>
        </w:numPr>
        <w:ind w:left="0" w:firstLine="851"/>
        <w:jc w:val="both"/>
        <w:rPr>
          <w:sz w:val="28"/>
          <w:szCs w:val="28"/>
        </w:rPr>
      </w:pPr>
      <w:r w:rsidRPr="00D0721D">
        <w:rPr>
          <w:bCs/>
          <w:sz w:val="28"/>
        </w:rPr>
        <w:t>Сформировать бюджетную роспись и планы финансово-хозяйственной деятельности по государственным учреждениям культуры и искусства в программе АЦК-планирование.</w:t>
      </w:r>
    </w:p>
    <w:p w:rsidR="007245E4" w:rsidRPr="00D0721D" w:rsidRDefault="007245E4" w:rsidP="007245E4">
      <w:pPr>
        <w:ind w:firstLine="851"/>
        <w:jc w:val="right"/>
        <w:rPr>
          <w:sz w:val="28"/>
          <w:szCs w:val="28"/>
        </w:rPr>
      </w:pPr>
      <w:r w:rsidRPr="00D0721D">
        <w:rPr>
          <w:sz w:val="28"/>
          <w:szCs w:val="28"/>
        </w:rPr>
        <w:t>декабрь</w:t>
      </w:r>
    </w:p>
    <w:p w:rsidR="007245E4" w:rsidRPr="00D0721D" w:rsidRDefault="007245E4" w:rsidP="007245E4">
      <w:pPr>
        <w:ind w:firstLine="851"/>
        <w:jc w:val="right"/>
        <w:rPr>
          <w:sz w:val="28"/>
          <w:szCs w:val="28"/>
        </w:rPr>
      </w:pPr>
      <w:r w:rsidRPr="00D0721D">
        <w:rPr>
          <w:sz w:val="28"/>
          <w:szCs w:val="28"/>
        </w:rPr>
        <w:t>Григорьева И.В.</w:t>
      </w:r>
    </w:p>
    <w:p w:rsidR="007245E4" w:rsidRPr="00D0721D" w:rsidRDefault="007245E4" w:rsidP="007245E4">
      <w:pPr>
        <w:ind w:firstLine="851"/>
        <w:jc w:val="right"/>
        <w:rPr>
          <w:sz w:val="28"/>
          <w:szCs w:val="28"/>
        </w:rPr>
      </w:pPr>
    </w:p>
    <w:p w:rsidR="00DC2A23" w:rsidRPr="004C551A" w:rsidRDefault="00DC2A23" w:rsidP="00DC2A23">
      <w:pPr>
        <w:jc w:val="center"/>
        <w:rPr>
          <w:b/>
          <w:sz w:val="26"/>
          <w:szCs w:val="26"/>
        </w:rPr>
      </w:pPr>
      <w:r w:rsidRPr="004C551A">
        <w:rPr>
          <w:b/>
          <w:sz w:val="26"/>
          <w:szCs w:val="26"/>
        </w:rPr>
        <w:t>ИНФОРМАТИЗАЦИЯ УЧРЕЖДЕНИЙ КУЛЬТУРЫ</w:t>
      </w:r>
    </w:p>
    <w:p w:rsidR="00DC2A23" w:rsidRPr="004C551A" w:rsidRDefault="00DC2A23" w:rsidP="00DC2A23">
      <w:pPr>
        <w:jc w:val="both"/>
        <w:rPr>
          <w:sz w:val="26"/>
          <w:szCs w:val="26"/>
        </w:rPr>
      </w:pPr>
    </w:p>
    <w:p w:rsidR="00DC2A23" w:rsidRPr="004C551A" w:rsidRDefault="00DC2A23" w:rsidP="00BE53A2">
      <w:pPr>
        <w:ind w:firstLine="851"/>
        <w:jc w:val="both"/>
        <w:rPr>
          <w:sz w:val="26"/>
          <w:szCs w:val="26"/>
        </w:rPr>
      </w:pPr>
      <w:r w:rsidRPr="004C551A">
        <w:rPr>
          <w:sz w:val="26"/>
          <w:szCs w:val="26"/>
        </w:rPr>
        <w:t>1. Координация мероприятий по внедрению и использованию информационно-коммуникационных технологий (ИКТ) в государственных учреждениях культуры области.</w:t>
      </w: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BE53A2">
      <w:pPr>
        <w:ind w:firstLine="851"/>
        <w:jc w:val="right"/>
        <w:rPr>
          <w:sz w:val="26"/>
          <w:szCs w:val="26"/>
        </w:rPr>
      </w:pPr>
      <w:r w:rsidRPr="004C551A">
        <w:rPr>
          <w:sz w:val="26"/>
          <w:szCs w:val="26"/>
        </w:rPr>
        <w:t>Балабанова М.С.</w:t>
      </w:r>
    </w:p>
    <w:p w:rsidR="00DC2A23" w:rsidRPr="004C551A" w:rsidRDefault="00DC2A23" w:rsidP="00BE53A2">
      <w:pPr>
        <w:ind w:left="5940" w:firstLine="851"/>
        <w:jc w:val="right"/>
        <w:rPr>
          <w:sz w:val="26"/>
          <w:szCs w:val="26"/>
        </w:rPr>
      </w:pPr>
      <w:r w:rsidRPr="004C551A">
        <w:rPr>
          <w:sz w:val="26"/>
          <w:szCs w:val="26"/>
        </w:rPr>
        <w:t>руководители государственных учреждений культуры</w:t>
      </w:r>
    </w:p>
    <w:p w:rsidR="00DC2A23" w:rsidRPr="004C551A" w:rsidRDefault="00DC2A23" w:rsidP="00BE53A2">
      <w:pPr>
        <w:ind w:firstLine="851"/>
        <w:jc w:val="both"/>
        <w:rPr>
          <w:sz w:val="26"/>
          <w:szCs w:val="26"/>
        </w:rPr>
      </w:pPr>
      <w:r w:rsidRPr="004C551A">
        <w:rPr>
          <w:sz w:val="26"/>
          <w:szCs w:val="26"/>
        </w:rPr>
        <w:lastRenderedPageBreak/>
        <w:t xml:space="preserve">2. Координация мероприятий в государственных учреждениях культуры области на соответствие с требованиями Федерального закона 152-ФЗ «О персональных данных». </w:t>
      </w: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BE53A2">
      <w:pPr>
        <w:ind w:firstLine="851"/>
        <w:jc w:val="right"/>
        <w:rPr>
          <w:sz w:val="26"/>
          <w:szCs w:val="26"/>
        </w:rPr>
      </w:pPr>
      <w:r w:rsidRPr="004C551A">
        <w:rPr>
          <w:sz w:val="26"/>
          <w:szCs w:val="26"/>
        </w:rPr>
        <w:t>Балабанова М.С.</w:t>
      </w:r>
    </w:p>
    <w:p w:rsidR="00DC2A23" w:rsidRPr="004C551A" w:rsidRDefault="00DC2A23" w:rsidP="00BE53A2">
      <w:pPr>
        <w:ind w:left="5940" w:firstLine="851"/>
        <w:jc w:val="right"/>
        <w:rPr>
          <w:sz w:val="26"/>
          <w:szCs w:val="26"/>
        </w:rPr>
      </w:pPr>
      <w:r w:rsidRPr="004C551A">
        <w:rPr>
          <w:sz w:val="26"/>
          <w:szCs w:val="26"/>
        </w:rPr>
        <w:t>руководители государственных учреждений культуры</w:t>
      </w:r>
    </w:p>
    <w:p w:rsidR="00DC2A23" w:rsidRPr="004C551A" w:rsidRDefault="00DC2A23" w:rsidP="00BE53A2">
      <w:pPr>
        <w:ind w:firstLine="851"/>
        <w:jc w:val="both"/>
        <w:rPr>
          <w:sz w:val="26"/>
          <w:szCs w:val="26"/>
        </w:rPr>
      </w:pPr>
      <w:r w:rsidRPr="004C551A">
        <w:rPr>
          <w:sz w:val="26"/>
          <w:szCs w:val="26"/>
        </w:rPr>
        <w:t xml:space="preserve">3. Пополнение сводного электронного каталога библиотек области и других баз данных. </w:t>
      </w: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BE53A2">
      <w:pPr>
        <w:ind w:firstLine="851"/>
        <w:jc w:val="right"/>
        <w:rPr>
          <w:sz w:val="26"/>
          <w:szCs w:val="26"/>
        </w:rPr>
      </w:pPr>
      <w:r w:rsidRPr="004C551A">
        <w:rPr>
          <w:sz w:val="26"/>
          <w:szCs w:val="26"/>
        </w:rPr>
        <w:t>Козлова Н.В.</w:t>
      </w:r>
    </w:p>
    <w:p w:rsidR="00DC2A23" w:rsidRPr="004C551A" w:rsidRDefault="00DC2A23" w:rsidP="00BE53A2">
      <w:pPr>
        <w:ind w:firstLine="851"/>
        <w:jc w:val="right"/>
        <w:rPr>
          <w:sz w:val="26"/>
          <w:szCs w:val="26"/>
        </w:rPr>
      </w:pPr>
      <w:r w:rsidRPr="004C551A">
        <w:rPr>
          <w:sz w:val="26"/>
          <w:szCs w:val="26"/>
        </w:rPr>
        <w:t>Рожкова Н.П.</w:t>
      </w:r>
    </w:p>
    <w:p w:rsidR="00DC2A23" w:rsidRPr="004C551A" w:rsidRDefault="00DC2A23" w:rsidP="00BE53A2">
      <w:pPr>
        <w:ind w:firstLine="851"/>
        <w:jc w:val="right"/>
        <w:rPr>
          <w:sz w:val="26"/>
          <w:szCs w:val="26"/>
        </w:rPr>
      </w:pPr>
      <w:r w:rsidRPr="004C551A">
        <w:rPr>
          <w:sz w:val="26"/>
          <w:szCs w:val="26"/>
        </w:rPr>
        <w:t>Петрова Т.В.</w:t>
      </w:r>
    </w:p>
    <w:p w:rsidR="00DC2A23" w:rsidRPr="004C551A" w:rsidRDefault="00DC2A23" w:rsidP="00BE53A2">
      <w:pPr>
        <w:ind w:firstLine="851"/>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DC2A23" w:rsidRPr="004C551A" w:rsidRDefault="00DC2A23" w:rsidP="00BE53A2">
      <w:pPr>
        <w:ind w:firstLine="851"/>
        <w:jc w:val="both"/>
        <w:rPr>
          <w:sz w:val="26"/>
          <w:szCs w:val="26"/>
        </w:rPr>
      </w:pPr>
      <w:r w:rsidRPr="004C551A">
        <w:rPr>
          <w:sz w:val="26"/>
          <w:szCs w:val="26"/>
        </w:rPr>
        <w:t xml:space="preserve">4. Оцифровка изданий, включенных в Реестр книжных памятников Белгородской области. </w:t>
      </w: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BE53A2">
      <w:pPr>
        <w:ind w:firstLine="851"/>
        <w:jc w:val="right"/>
        <w:rPr>
          <w:sz w:val="26"/>
          <w:szCs w:val="26"/>
        </w:rPr>
      </w:pPr>
      <w:r w:rsidRPr="004C551A">
        <w:rPr>
          <w:sz w:val="26"/>
          <w:szCs w:val="26"/>
        </w:rPr>
        <w:t>Козлова Н.В.</w:t>
      </w:r>
    </w:p>
    <w:p w:rsidR="00DC2A23" w:rsidRPr="004C551A" w:rsidRDefault="00DC2A23" w:rsidP="00BE53A2">
      <w:pPr>
        <w:ind w:firstLine="851"/>
        <w:jc w:val="right"/>
        <w:rPr>
          <w:sz w:val="26"/>
          <w:szCs w:val="26"/>
        </w:rPr>
      </w:pPr>
      <w:r w:rsidRPr="004C551A">
        <w:rPr>
          <w:sz w:val="26"/>
          <w:szCs w:val="26"/>
        </w:rPr>
        <w:t>Рожкова Н.П.</w:t>
      </w:r>
    </w:p>
    <w:p w:rsidR="00DC2A23" w:rsidRPr="004C551A" w:rsidRDefault="00DC2A23" w:rsidP="00BE53A2">
      <w:pPr>
        <w:widowControl w:val="0"/>
        <w:ind w:firstLine="851"/>
        <w:jc w:val="both"/>
        <w:rPr>
          <w:sz w:val="26"/>
          <w:szCs w:val="26"/>
        </w:rPr>
      </w:pPr>
      <w:r w:rsidRPr="004C551A">
        <w:rPr>
          <w:sz w:val="26"/>
          <w:szCs w:val="26"/>
        </w:rPr>
        <w:t>5. Развитие и совершенствование деятельности регионального информационного центра по проблемам детства на базе государственной детской библиотеки А.А. Лиханова.</w:t>
      </w:r>
    </w:p>
    <w:p w:rsidR="00DC2A23" w:rsidRPr="004C551A" w:rsidRDefault="00DC2A23" w:rsidP="00BE53A2">
      <w:pPr>
        <w:widowControl w:val="0"/>
        <w:ind w:firstLine="851"/>
        <w:jc w:val="right"/>
        <w:rPr>
          <w:sz w:val="26"/>
          <w:szCs w:val="26"/>
        </w:rPr>
      </w:pPr>
      <w:r w:rsidRPr="004C551A">
        <w:rPr>
          <w:sz w:val="26"/>
          <w:szCs w:val="26"/>
        </w:rPr>
        <w:t>в течение года</w:t>
      </w:r>
    </w:p>
    <w:p w:rsidR="00DC2A23" w:rsidRPr="004C551A" w:rsidRDefault="00DC2A23" w:rsidP="00BE53A2">
      <w:pPr>
        <w:widowControl w:val="0"/>
        <w:ind w:firstLine="851"/>
        <w:jc w:val="right"/>
        <w:rPr>
          <w:sz w:val="26"/>
          <w:szCs w:val="26"/>
        </w:rPr>
      </w:pPr>
      <w:r w:rsidRPr="004C551A">
        <w:rPr>
          <w:sz w:val="26"/>
          <w:szCs w:val="26"/>
        </w:rPr>
        <w:t>Козлова Н.В.</w:t>
      </w:r>
    </w:p>
    <w:p w:rsidR="00DC2A23" w:rsidRPr="004C551A" w:rsidRDefault="00DC2A23" w:rsidP="00BE53A2">
      <w:pPr>
        <w:widowControl w:val="0"/>
        <w:ind w:firstLine="851"/>
        <w:jc w:val="right"/>
        <w:rPr>
          <w:sz w:val="26"/>
          <w:szCs w:val="26"/>
        </w:rPr>
      </w:pPr>
      <w:r w:rsidRPr="004C551A">
        <w:rPr>
          <w:sz w:val="26"/>
          <w:szCs w:val="26"/>
        </w:rPr>
        <w:t>Петрова Т.В.</w:t>
      </w:r>
    </w:p>
    <w:p w:rsidR="00DC2A23" w:rsidRPr="004C551A" w:rsidRDefault="00DC2A23" w:rsidP="00BE53A2">
      <w:pPr>
        <w:ind w:firstLine="851"/>
        <w:jc w:val="both"/>
        <w:rPr>
          <w:sz w:val="26"/>
          <w:szCs w:val="26"/>
        </w:rPr>
      </w:pPr>
      <w:r w:rsidRPr="004C551A">
        <w:rPr>
          <w:sz w:val="26"/>
          <w:szCs w:val="26"/>
        </w:rPr>
        <w:t xml:space="preserve">7. Пополнение распределенного электронного каталога музейных предметов музеев области и оцифровку музейных предметов. </w:t>
      </w:r>
    </w:p>
    <w:p w:rsidR="00DC2A23" w:rsidRPr="004C551A" w:rsidRDefault="00DC2A23" w:rsidP="00BE53A2">
      <w:pPr>
        <w:ind w:firstLine="851"/>
        <w:jc w:val="right"/>
        <w:rPr>
          <w:sz w:val="26"/>
          <w:szCs w:val="26"/>
        </w:rPr>
      </w:pP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BE53A2">
      <w:pPr>
        <w:ind w:firstLine="851"/>
        <w:jc w:val="right"/>
        <w:rPr>
          <w:sz w:val="26"/>
          <w:szCs w:val="26"/>
        </w:rPr>
      </w:pPr>
      <w:r w:rsidRPr="004C551A">
        <w:rPr>
          <w:sz w:val="26"/>
          <w:szCs w:val="26"/>
        </w:rPr>
        <w:t>Андросова Н.О.</w:t>
      </w:r>
    </w:p>
    <w:p w:rsidR="00DC2A23" w:rsidRPr="004C551A" w:rsidRDefault="00DC2A23" w:rsidP="00BE53A2">
      <w:pPr>
        <w:ind w:firstLine="851"/>
        <w:jc w:val="right"/>
        <w:rPr>
          <w:sz w:val="26"/>
          <w:szCs w:val="26"/>
        </w:rPr>
      </w:pPr>
      <w:r w:rsidRPr="004C551A">
        <w:rPr>
          <w:sz w:val="26"/>
          <w:szCs w:val="26"/>
        </w:rPr>
        <w:t xml:space="preserve">руководители </w:t>
      </w:r>
    </w:p>
    <w:p w:rsidR="00DC2A23" w:rsidRPr="004C551A" w:rsidRDefault="00DC2A23" w:rsidP="00BE53A2">
      <w:pPr>
        <w:ind w:firstLine="851"/>
        <w:jc w:val="right"/>
        <w:rPr>
          <w:sz w:val="26"/>
          <w:szCs w:val="26"/>
        </w:rPr>
      </w:pPr>
      <w:r w:rsidRPr="004C551A">
        <w:rPr>
          <w:sz w:val="26"/>
          <w:szCs w:val="26"/>
        </w:rPr>
        <w:t>государственных музеев</w:t>
      </w:r>
    </w:p>
    <w:p w:rsidR="00DC2A23" w:rsidRPr="004C551A" w:rsidRDefault="00DC2A23" w:rsidP="00BE53A2">
      <w:pPr>
        <w:ind w:firstLine="851"/>
        <w:jc w:val="both"/>
        <w:rPr>
          <w:sz w:val="26"/>
          <w:szCs w:val="26"/>
        </w:rPr>
      </w:pPr>
      <w:r w:rsidRPr="004C551A">
        <w:rPr>
          <w:sz w:val="26"/>
          <w:szCs w:val="26"/>
        </w:rPr>
        <w:t>8. Создание виртуальных экскурсий и 3</w:t>
      </w:r>
      <w:r w:rsidRPr="004C551A">
        <w:rPr>
          <w:sz w:val="26"/>
          <w:szCs w:val="26"/>
          <w:lang w:val="en-US"/>
        </w:rPr>
        <w:t>D</w:t>
      </w:r>
      <w:r w:rsidRPr="004C551A">
        <w:rPr>
          <w:sz w:val="26"/>
          <w:szCs w:val="26"/>
        </w:rPr>
        <w:t xml:space="preserve">-панорам по музейным экспозициям и коллекциям, обеспечить размещение их в информационных системах музеев и в сети Интернет. </w:t>
      </w: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BE53A2">
      <w:pPr>
        <w:ind w:firstLine="851"/>
        <w:jc w:val="right"/>
        <w:rPr>
          <w:sz w:val="26"/>
          <w:szCs w:val="26"/>
        </w:rPr>
      </w:pPr>
      <w:r w:rsidRPr="004C551A">
        <w:rPr>
          <w:sz w:val="26"/>
          <w:szCs w:val="26"/>
        </w:rPr>
        <w:t>Андросова Н.О.</w:t>
      </w:r>
    </w:p>
    <w:p w:rsidR="00DC2A23" w:rsidRPr="004C551A" w:rsidRDefault="00DC2A23" w:rsidP="00BE53A2">
      <w:pPr>
        <w:ind w:firstLine="851"/>
        <w:jc w:val="right"/>
        <w:rPr>
          <w:sz w:val="26"/>
          <w:szCs w:val="26"/>
        </w:rPr>
      </w:pPr>
      <w:r w:rsidRPr="004C551A">
        <w:rPr>
          <w:sz w:val="26"/>
          <w:szCs w:val="26"/>
        </w:rPr>
        <w:t xml:space="preserve">руководители </w:t>
      </w:r>
    </w:p>
    <w:p w:rsidR="00DC2A23" w:rsidRPr="004C551A" w:rsidRDefault="00DC2A23" w:rsidP="00BE53A2">
      <w:pPr>
        <w:ind w:firstLine="851"/>
        <w:jc w:val="right"/>
        <w:rPr>
          <w:sz w:val="26"/>
          <w:szCs w:val="26"/>
        </w:rPr>
      </w:pPr>
      <w:r w:rsidRPr="004C551A">
        <w:rPr>
          <w:sz w:val="26"/>
          <w:szCs w:val="26"/>
        </w:rPr>
        <w:t>государственных музеев</w:t>
      </w:r>
    </w:p>
    <w:p w:rsidR="00DC2A23" w:rsidRPr="004C551A" w:rsidRDefault="00DC2A23" w:rsidP="00BE53A2">
      <w:pPr>
        <w:ind w:firstLine="851"/>
        <w:jc w:val="both"/>
        <w:rPr>
          <w:sz w:val="26"/>
          <w:szCs w:val="26"/>
        </w:rPr>
      </w:pPr>
      <w:r w:rsidRPr="004C551A">
        <w:rPr>
          <w:sz w:val="26"/>
          <w:szCs w:val="26"/>
        </w:rPr>
        <w:t>9. Координация мероприятий по развитию сайтов учреждений культуры области и их контентному наполнению.</w:t>
      </w: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BE53A2">
      <w:pPr>
        <w:ind w:firstLine="851"/>
        <w:jc w:val="right"/>
        <w:rPr>
          <w:sz w:val="26"/>
          <w:szCs w:val="26"/>
        </w:rPr>
      </w:pPr>
      <w:r w:rsidRPr="004C551A">
        <w:rPr>
          <w:sz w:val="26"/>
          <w:szCs w:val="26"/>
        </w:rPr>
        <w:t>Андросова Н.О.</w:t>
      </w:r>
    </w:p>
    <w:p w:rsidR="00DC2A23" w:rsidRPr="004C551A" w:rsidRDefault="00DC2A23" w:rsidP="00BE53A2">
      <w:pPr>
        <w:ind w:firstLine="851"/>
        <w:jc w:val="right"/>
        <w:rPr>
          <w:sz w:val="26"/>
          <w:szCs w:val="26"/>
          <w:highlight w:val="yellow"/>
        </w:rPr>
      </w:pPr>
      <w:r w:rsidRPr="004C551A">
        <w:rPr>
          <w:sz w:val="26"/>
          <w:szCs w:val="26"/>
        </w:rPr>
        <w:t>Козлова Н.В.</w:t>
      </w:r>
    </w:p>
    <w:p w:rsidR="00DC2A23" w:rsidRPr="004C551A" w:rsidRDefault="00DC2A23" w:rsidP="00BE53A2">
      <w:pPr>
        <w:ind w:firstLine="851"/>
        <w:jc w:val="right"/>
        <w:rPr>
          <w:sz w:val="26"/>
          <w:szCs w:val="26"/>
        </w:rPr>
      </w:pPr>
      <w:r w:rsidRPr="004C551A">
        <w:rPr>
          <w:sz w:val="26"/>
          <w:szCs w:val="26"/>
        </w:rPr>
        <w:t>Балабанова М.С.</w:t>
      </w:r>
    </w:p>
    <w:p w:rsidR="00DC2A23" w:rsidRPr="004C551A" w:rsidRDefault="00DC2A23" w:rsidP="00BE53A2">
      <w:pPr>
        <w:ind w:left="5940" w:firstLine="851"/>
        <w:jc w:val="right"/>
        <w:rPr>
          <w:sz w:val="26"/>
          <w:szCs w:val="26"/>
        </w:rPr>
      </w:pPr>
      <w:r w:rsidRPr="004C551A">
        <w:rPr>
          <w:sz w:val="26"/>
          <w:szCs w:val="26"/>
        </w:rPr>
        <w:t>руководители государственных учреждений культуры</w:t>
      </w:r>
    </w:p>
    <w:p w:rsidR="00DC2A23" w:rsidRPr="004C551A" w:rsidRDefault="00DC2A23" w:rsidP="00BE53A2">
      <w:pPr>
        <w:ind w:firstLine="851"/>
        <w:jc w:val="both"/>
        <w:rPr>
          <w:sz w:val="26"/>
          <w:szCs w:val="26"/>
        </w:rPr>
      </w:pPr>
      <w:r w:rsidRPr="004C551A">
        <w:rPr>
          <w:sz w:val="26"/>
          <w:szCs w:val="26"/>
        </w:rPr>
        <w:t>10. Обеспечить доступность сайтов учреждений культуры области для слепых и слабовидящих посетителей (создание альтернативной версии для слабовидящих).</w:t>
      </w:r>
    </w:p>
    <w:p w:rsidR="00DC2A23" w:rsidRPr="004C551A" w:rsidRDefault="00DC2A23" w:rsidP="00BE53A2">
      <w:pPr>
        <w:ind w:firstLine="851"/>
        <w:jc w:val="right"/>
        <w:rPr>
          <w:sz w:val="26"/>
          <w:szCs w:val="26"/>
        </w:rPr>
      </w:pPr>
      <w:r w:rsidRPr="004C551A">
        <w:rPr>
          <w:sz w:val="26"/>
          <w:szCs w:val="26"/>
        </w:rPr>
        <w:lastRenderedPageBreak/>
        <w:t>в течение года</w:t>
      </w:r>
    </w:p>
    <w:p w:rsidR="00DC2A23" w:rsidRPr="004C551A" w:rsidRDefault="00DC2A23" w:rsidP="00BE53A2">
      <w:pPr>
        <w:ind w:firstLine="851"/>
        <w:jc w:val="right"/>
        <w:rPr>
          <w:sz w:val="26"/>
          <w:szCs w:val="26"/>
        </w:rPr>
      </w:pPr>
      <w:r w:rsidRPr="004C551A">
        <w:rPr>
          <w:sz w:val="26"/>
          <w:szCs w:val="26"/>
        </w:rPr>
        <w:t>Андросова Н.О.</w:t>
      </w:r>
    </w:p>
    <w:p w:rsidR="00DC2A23" w:rsidRPr="004C551A" w:rsidRDefault="00DC2A23" w:rsidP="00BE53A2">
      <w:pPr>
        <w:ind w:firstLine="851"/>
        <w:jc w:val="right"/>
        <w:rPr>
          <w:sz w:val="26"/>
          <w:szCs w:val="26"/>
          <w:highlight w:val="yellow"/>
        </w:rPr>
      </w:pPr>
      <w:r w:rsidRPr="004C551A">
        <w:rPr>
          <w:sz w:val="26"/>
          <w:szCs w:val="26"/>
        </w:rPr>
        <w:t>Козлова Н.В.</w:t>
      </w:r>
    </w:p>
    <w:p w:rsidR="00DC2A23" w:rsidRPr="004C551A" w:rsidRDefault="00DC2A23" w:rsidP="00BE53A2">
      <w:pPr>
        <w:ind w:firstLine="851"/>
        <w:jc w:val="right"/>
        <w:rPr>
          <w:sz w:val="26"/>
          <w:szCs w:val="26"/>
        </w:rPr>
      </w:pPr>
      <w:r w:rsidRPr="004C551A">
        <w:rPr>
          <w:sz w:val="26"/>
          <w:szCs w:val="26"/>
        </w:rPr>
        <w:t>Балабанова М.С.</w:t>
      </w:r>
    </w:p>
    <w:p w:rsidR="00DC2A23" w:rsidRPr="004C551A" w:rsidRDefault="00DC2A23" w:rsidP="00BE53A2">
      <w:pPr>
        <w:ind w:firstLine="851"/>
        <w:jc w:val="right"/>
        <w:rPr>
          <w:sz w:val="26"/>
          <w:szCs w:val="26"/>
        </w:rPr>
      </w:pPr>
      <w:r w:rsidRPr="004C551A">
        <w:rPr>
          <w:sz w:val="26"/>
          <w:szCs w:val="26"/>
        </w:rPr>
        <w:t xml:space="preserve">руководители </w:t>
      </w:r>
      <w:proofErr w:type="gramStart"/>
      <w:r w:rsidRPr="004C551A">
        <w:rPr>
          <w:sz w:val="26"/>
          <w:szCs w:val="26"/>
        </w:rPr>
        <w:t>государственных</w:t>
      </w:r>
      <w:proofErr w:type="gramEnd"/>
      <w:r w:rsidRPr="004C551A">
        <w:rPr>
          <w:sz w:val="26"/>
          <w:szCs w:val="26"/>
        </w:rPr>
        <w:t xml:space="preserve"> </w:t>
      </w:r>
    </w:p>
    <w:p w:rsidR="00DC2A23" w:rsidRPr="004C551A" w:rsidRDefault="00DC2A23" w:rsidP="00BE53A2">
      <w:pPr>
        <w:ind w:firstLine="851"/>
        <w:jc w:val="right"/>
        <w:rPr>
          <w:sz w:val="26"/>
          <w:szCs w:val="26"/>
        </w:rPr>
      </w:pPr>
      <w:r w:rsidRPr="004C551A">
        <w:rPr>
          <w:sz w:val="26"/>
          <w:szCs w:val="26"/>
        </w:rPr>
        <w:t>учреждений культуры</w:t>
      </w:r>
    </w:p>
    <w:p w:rsidR="00DC2A23" w:rsidRPr="004C551A" w:rsidRDefault="00DC2A23" w:rsidP="00BE53A2">
      <w:pPr>
        <w:ind w:firstLine="851"/>
        <w:jc w:val="both"/>
        <w:rPr>
          <w:sz w:val="26"/>
          <w:szCs w:val="26"/>
        </w:rPr>
      </w:pPr>
      <w:r w:rsidRPr="004C551A">
        <w:rPr>
          <w:sz w:val="26"/>
          <w:szCs w:val="26"/>
        </w:rPr>
        <w:t>11. Координация мероприятий по подключению учреждений культуры области к сети Интернет, в рамках государственного контракта с ПАО «Ростелеком» «О предоставлении телекоммуникационных услуг для функционирования единой инфокоммуникационной сети (ЕИКС)»</w:t>
      </w:r>
    </w:p>
    <w:p w:rsidR="00DC2A23" w:rsidRPr="004C551A" w:rsidRDefault="00DC2A23" w:rsidP="00BE53A2">
      <w:pPr>
        <w:ind w:firstLine="851"/>
        <w:jc w:val="right"/>
        <w:rPr>
          <w:b/>
          <w:sz w:val="26"/>
          <w:szCs w:val="26"/>
        </w:rPr>
      </w:pPr>
      <w:r w:rsidRPr="004C551A">
        <w:rPr>
          <w:b/>
          <w:sz w:val="26"/>
          <w:szCs w:val="26"/>
        </w:rPr>
        <w:t xml:space="preserve"> </w:t>
      </w: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BE53A2">
      <w:pPr>
        <w:ind w:firstLine="851"/>
        <w:jc w:val="right"/>
        <w:rPr>
          <w:sz w:val="26"/>
          <w:szCs w:val="26"/>
        </w:rPr>
      </w:pPr>
      <w:r w:rsidRPr="004C551A">
        <w:rPr>
          <w:sz w:val="26"/>
          <w:szCs w:val="26"/>
        </w:rPr>
        <w:t>Андросова Н.О.</w:t>
      </w:r>
    </w:p>
    <w:p w:rsidR="00DC2A23" w:rsidRPr="004C551A" w:rsidRDefault="00DC2A23" w:rsidP="00BE53A2">
      <w:pPr>
        <w:ind w:firstLine="851"/>
        <w:jc w:val="right"/>
        <w:rPr>
          <w:sz w:val="26"/>
          <w:szCs w:val="26"/>
          <w:highlight w:val="yellow"/>
        </w:rPr>
      </w:pPr>
      <w:r w:rsidRPr="004C551A">
        <w:rPr>
          <w:sz w:val="26"/>
          <w:szCs w:val="26"/>
        </w:rPr>
        <w:t>Козлова Н.В.</w:t>
      </w:r>
    </w:p>
    <w:p w:rsidR="00DC2A23" w:rsidRPr="004C551A" w:rsidRDefault="00DC2A23" w:rsidP="00BE53A2">
      <w:pPr>
        <w:ind w:firstLine="851"/>
        <w:jc w:val="right"/>
        <w:rPr>
          <w:sz w:val="26"/>
          <w:szCs w:val="26"/>
        </w:rPr>
      </w:pPr>
      <w:r w:rsidRPr="004C551A">
        <w:rPr>
          <w:sz w:val="26"/>
          <w:szCs w:val="26"/>
        </w:rPr>
        <w:t>Балабанова М.С.</w:t>
      </w:r>
    </w:p>
    <w:p w:rsidR="00DC2A23" w:rsidRPr="004C551A" w:rsidRDefault="00DC2A23" w:rsidP="00BE53A2">
      <w:pPr>
        <w:ind w:firstLine="851"/>
        <w:jc w:val="right"/>
        <w:rPr>
          <w:sz w:val="26"/>
          <w:szCs w:val="26"/>
        </w:rPr>
      </w:pPr>
      <w:r w:rsidRPr="004C551A">
        <w:rPr>
          <w:sz w:val="26"/>
          <w:szCs w:val="26"/>
        </w:rPr>
        <w:t xml:space="preserve">руководители </w:t>
      </w:r>
      <w:proofErr w:type="gramStart"/>
      <w:r w:rsidRPr="004C551A">
        <w:rPr>
          <w:sz w:val="26"/>
          <w:szCs w:val="26"/>
        </w:rPr>
        <w:t>государственных</w:t>
      </w:r>
      <w:proofErr w:type="gramEnd"/>
      <w:r w:rsidRPr="004C551A">
        <w:rPr>
          <w:sz w:val="26"/>
          <w:szCs w:val="26"/>
        </w:rPr>
        <w:t xml:space="preserve"> </w:t>
      </w:r>
    </w:p>
    <w:p w:rsidR="00DC2A23" w:rsidRPr="004C551A" w:rsidRDefault="00DC2A23" w:rsidP="00BE53A2">
      <w:pPr>
        <w:ind w:firstLine="851"/>
        <w:jc w:val="right"/>
        <w:rPr>
          <w:sz w:val="26"/>
          <w:szCs w:val="26"/>
        </w:rPr>
      </w:pPr>
      <w:r w:rsidRPr="004C551A">
        <w:rPr>
          <w:sz w:val="26"/>
          <w:szCs w:val="26"/>
        </w:rPr>
        <w:t xml:space="preserve">и муниципальных </w:t>
      </w:r>
    </w:p>
    <w:p w:rsidR="00DC2A23" w:rsidRPr="004C551A" w:rsidRDefault="00DC2A23" w:rsidP="00BE53A2">
      <w:pPr>
        <w:ind w:firstLine="851"/>
        <w:jc w:val="right"/>
        <w:rPr>
          <w:sz w:val="26"/>
          <w:szCs w:val="26"/>
        </w:rPr>
      </w:pPr>
      <w:r w:rsidRPr="004C551A">
        <w:rPr>
          <w:sz w:val="26"/>
          <w:szCs w:val="26"/>
        </w:rPr>
        <w:t>учреждений культуры</w:t>
      </w:r>
    </w:p>
    <w:p w:rsidR="00DC2A23" w:rsidRPr="004C551A" w:rsidRDefault="00DC2A23" w:rsidP="00BE53A2">
      <w:pPr>
        <w:ind w:firstLine="851"/>
        <w:jc w:val="both"/>
        <w:rPr>
          <w:b/>
          <w:sz w:val="26"/>
          <w:szCs w:val="26"/>
        </w:rPr>
      </w:pPr>
      <w:r w:rsidRPr="004C551A">
        <w:rPr>
          <w:sz w:val="26"/>
          <w:szCs w:val="26"/>
        </w:rPr>
        <w:t>12. Увеличение аудитории представительств учреждений культуры в социальных сетях</w:t>
      </w:r>
    </w:p>
    <w:p w:rsidR="00DC2A23" w:rsidRPr="004C551A" w:rsidRDefault="00DC2A23" w:rsidP="00BE53A2">
      <w:pPr>
        <w:ind w:firstLine="851"/>
        <w:jc w:val="right"/>
        <w:rPr>
          <w:sz w:val="26"/>
          <w:szCs w:val="26"/>
        </w:rPr>
      </w:pPr>
      <w:r w:rsidRPr="004C551A">
        <w:rPr>
          <w:sz w:val="26"/>
          <w:szCs w:val="26"/>
        </w:rPr>
        <w:t>в течение года</w:t>
      </w:r>
    </w:p>
    <w:p w:rsidR="00DC2A23" w:rsidRPr="004C551A" w:rsidRDefault="00DC2A23" w:rsidP="00DC2A23">
      <w:pPr>
        <w:ind w:firstLine="900"/>
        <w:jc w:val="right"/>
        <w:rPr>
          <w:sz w:val="26"/>
          <w:szCs w:val="26"/>
        </w:rPr>
      </w:pPr>
      <w:r w:rsidRPr="004C551A">
        <w:rPr>
          <w:sz w:val="26"/>
          <w:szCs w:val="26"/>
        </w:rPr>
        <w:t>Балабанова М.С.</w:t>
      </w:r>
    </w:p>
    <w:p w:rsidR="00DC2A23" w:rsidRPr="004C551A" w:rsidRDefault="00DC2A23" w:rsidP="00DC2A23">
      <w:pPr>
        <w:jc w:val="right"/>
        <w:rPr>
          <w:sz w:val="26"/>
          <w:szCs w:val="26"/>
        </w:rPr>
      </w:pPr>
      <w:r w:rsidRPr="004C551A">
        <w:rPr>
          <w:sz w:val="26"/>
          <w:szCs w:val="26"/>
        </w:rPr>
        <w:t xml:space="preserve">руководители </w:t>
      </w:r>
      <w:proofErr w:type="gramStart"/>
      <w:r w:rsidRPr="004C551A">
        <w:rPr>
          <w:sz w:val="26"/>
          <w:szCs w:val="26"/>
        </w:rPr>
        <w:t>государственных</w:t>
      </w:r>
      <w:proofErr w:type="gramEnd"/>
      <w:r w:rsidRPr="004C551A">
        <w:rPr>
          <w:sz w:val="26"/>
          <w:szCs w:val="26"/>
        </w:rPr>
        <w:t xml:space="preserve"> </w:t>
      </w:r>
    </w:p>
    <w:p w:rsidR="00DC2A23" w:rsidRPr="004C551A" w:rsidRDefault="00DC2A23" w:rsidP="00DC2A23">
      <w:pPr>
        <w:jc w:val="right"/>
        <w:rPr>
          <w:sz w:val="26"/>
          <w:szCs w:val="26"/>
        </w:rPr>
      </w:pPr>
      <w:r w:rsidRPr="004C551A">
        <w:rPr>
          <w:sz w:val="26"/>
          <w:szCs w:val="26"/>
        </w:rPr>
        <w:t xml:space="preserve">и муниципальных </w:t>
      </w:r>
    </w:p>
    <w:p w:rsidR="00DC2A23" w:rsidRPr="004C551A" w:rsidRDefault="00DC2A23" w:rsidP="00DC2A23">
      <w:pPr>
        <w:jc w:val="right"/>
        <w:rPr>
          <w:sz w:val="26"/>
          <w:szCs w:val="26"/>
        </w:rPr>
      </w:pPr>
      <w:r w:rsidRPr="004C551A">
        <w:rPr>
          <w:sz w:val="26"/>
          <w:szCs w:val="26"/>
        </w:rPr>
        <w:t>учреждений культуры</w:t>
      </w:r>
    </w:p>
    <w:p w:rsidR="008C1721" w:rsidRPr="004C551A" w:rsidRDefault="008C1721" w:rsidP="00DC2A23">
      <w:pPr>
        <w:widowControl w:val="0"/>
        <w:jc w:val="center"/>
        <w:rPr>
          <w:b/>
          <w:sz w:val="26"/>
          <w:szCs w:val="26"/>
        </w:rPr>
      </w:pPr>
    </w:p>
    <w:p w:rsidR="00DC2A23" w:rsidRPr="004C551A" w:rsidRDefault="00DC2A23" w:rsidP="0068282C">
      <w:pPr>
        <w:jc w:val="center"/>
        <w:rPr>
          <w:b/>
          <w:sz w:val="26"/>
          <w:szCs w:val="26"/>
        </w:rPr>
      </w:pPr>
    </w:p>
    <w:p w:rsidR="00ED6BCA" w:rsidRDefault="00ED6BCA" w:rsidP="0068282C">
      <w:pPr>
        <w:jc w:val="center"/>
        <w:rPr>
          <w:b/>
          <w:sz w:val="26"/>
          <w:szCs w:val="26"/>
        </w:rPr>
      </w:pPr>
    </w:p>
    <w:p w:rsidR="008C1721" w:rsidRPr="004C551A" w:rsidRDefault="008C1721" w:rsidP="0068282C">
      <w:pPr>
        <w:jc w:val="center"/>
        <w:rPr>
          <w:b/>
          <w:sz w:val="26"/>
          <w:szCs w:val="26"/>
        </w:rPr>
      </w:pPr>
      <w:r w:rsidRPr="004C551A">
        <w:rPr>
          <w:b/>
          <w:sz w:val="26"/>
          <w:szCs w:val="26"/>
        </w:rPr>
        <w:t>ИЗДАТЕЛЬСКАЯ ДЕЯТЕЛЬНОСТЬ</w:t>
      </w:r>
    </w:p>
    <w:p w:rsidR="008C1721" w:rsidRPr="004C551A" w:rsidRDefault="008C1721" w:rsidP="008153A5">
      <w:pPr>
        <w:ind w:firstLine="709"/>
        <w:jc w:val="center"/>
        <w:rPr>
          <w:b/>
          <w:sz w:val="26"/>
          <w:szCs w:val="26"/>
        </w:rPr>
      </w:pPr>
    </w:p>
    <w:p w:rsidR="008C1721" w:rsidRPr="004C551A" w:rsidRDefault="008C1721" w:rsidP="008153A5">
      <w:pPr>
        <w:shd w:val="clear" w:color="auto" w:fill="FFFFFF" w:themeFill="background1"/>
        <w:ind w:firstLine="709"/>
        <w:rPr>
          <w:sz w:val="26"/>
          <w:szCs w:val="26"/>
        </w:rPr>
      </w:pPr>
      <w:r w:rsidRPr="004C551A">
        <w:rPr>
          <w:sz w:val="26"/>
          <w:szCs w:val="26"/>
        </w:rPr>
        <w:t>1. Подготовить и издать:</w:t>
      </w:r>
    </w:p>
    <w:p w:rsidR="008C1721" w:rsidRPr="004C551A" w:rsidRDefault="008C1721" w:rsidP="008153A5">
      <w:pPr>
        <w:shd w:val="clear" w:color="auto" w:fill="FFFFFF" w:themeFill="background1"/>
        <w:ind w:firstLine="709"/>
        <w:rPr>
          <w:sz w:val="26"/>
          <w:szCs w:val="26"/>
        </w:rPr>
      </w:pPr>
    </w:p>
    <w:p w:rsidR="008C1721" w:rsidRPr="004C551A" w:rsidRDefault="008C1721" w:rsidP="008153A5">
      <w:pPr>
        <w:ind w:firstLine="709"/>
        <w:jc w:val="both"/>
        <w:rPr>
          <w:sz w:val="26"/>
          <w:szCs w:val="26"/>
        </w:rPr>
      </w:pPr>
      <w:r w:rsidRPr="004C551A">
        <w:rPr>
          <w:sz w:val="26"/>
          <w:szCs w:val="26"/>
        </w:rPr>
        <w:t xml:space="preserve">-электронный сборник «Библиотечная жизнь </w:t>
      </w:r>
      <w:proofErr w:type="spellStart"/>
      <w:r w:rsidRPr="004C551A">
        <w:rPr>
          <w:sz w:val="26"/>
          <w:szCs w:val="26"/>
        </w:rPr>
        <w:t>Белгородчины</w:t>
      </w:r>
      <w:proofErr w:type="spellEnd"/>
      <w:r w:rsidRPr="004C551A">
        <w:rPr>
          <w:sz w:val="26"/>
          <w:szCs w:val="26"/>
        </w:rPr>
        <w:t xml:space="preserve">» (2 </w:t>
      </w:r>
      <w:proofErr w:type="spellStart"/>
      <w:r w:rsidRPr="004C551A">
        <w:rPr>
          <w:sz w:val="26"/>
          <w:szCs w:val="26"/>
        </w:rPr>
        <w:t>вып</w:t>
      </w:r>
      <w:proofErr w:type="spellEnd"/>
      <w:r w:rsidRPr="004C551A">
        <w:rPr>
          <w:sz w:val="26"/>
          <w:szCs w:val="26"/>
        </w:rPr>
        <w:t>.).</w:t>
      </w:r>
    </w:p>
    <w:p w:rsidR="008C1721" w:rsidRPr="004C551A" w:rsidRDefault="008C1721" w:rsidP="008153A5">
      <w:pPr>
        <w:ind w:firstLine="709"/>
        <w:jc w:val="right"/>
        <w:rPr>
          <w:sz w:val="26"/>
          <w:szCs w:val="26"/>
        </w:rPr>
      </w:pPr>
      <w:r w:rsidRPr="004C551A">
        <w:rPr>
          <w:sz w:val="26"/>
          <w:szCs w:val="26"/>
        </w:rPr>
        <w:t xml:space="preserve">I </w:t>
      </w:r>
      <w:r w:rsidR="008A7DB8">
        <w:rPr>
          <w:sz w:val="26"/>
          <w:szCs w:val="26"/>
        </w:rPr>
        <w:t>-</w:t>
      </w:r>
      <w:r w:rsidRPr="004C551A">
        <w:rPr>
          <w:sz w:val="26"/>
          <w:szCs w:val="26"/>
        </w:rPr>
        <w:t xml:space="preserve"> I</w:t>
      </w:r>
      <w:r w:rsidRPr="004C551A">
        <w:rPr>
          <w:sz w:val="26"/>
          <w:szCs w:val="26"/>
          <w:lang w:val="en-US"/>
        </w:rPr>
        <w:t>I</w:t>
      </w:r>
      <w:r w:rsidRPr="004C551A">
        <w:rPr>
          <w:sz w:val="26"/>
          <w:szCs w:val="26"/>
        </w:rPr>
        <w:t xml:space="preserve"> кв</w:t>
      </w:r>
      <w:r w:rsidR="008A7DB8">
        <w:rPr>
          <w:sz w:val="26"/>
          <w:szCs w:val="26"/>
        </w:rPr>
        <w:t>арталы</w:t>
      </w:r>
    </w:p>
    <w:p w:rsidR="008C1721" w:rsidRPr="004C551A" w:rsidRDefault="008C1721" w:rsidP="008153A5">
      <w:pPr>
        <w:ind w:firstLine="709"/>
        <w:jc w:val="right"/>
        <w:rPr>
          <w:sz w:val="26"/>
          <w:szCs w:val="26"/>
        </w:rPr>
      </w:pPr>
      <w:r w:rsidRPr="004C551A">
        <w:rPr>
          <w:sz w:val="26"/>
          <w:szCs w:val="26"/>
        </w:rPr>
        <w:t>Козлова Н.В.</w:t>
      </w:r>
    </w:p>
    <w:p w:rsidR="008C1721" w:rsidRPr="004C551A" w:rsidRDefault="008C1721" w:rsidP="008153A5">
      <w:pPr>
        <w:ind w:firstLine="709"/>
        <w:jc w:val="right"/>
        <w:rPr>
          <w:sz w:val="26"/>
          <w:szCs w:val="26"/>
        </w:rPr>
      </w:pPr>
      <w:r w:rsidRPr="004C551A">
        <w:rPr>
          <w:sz w:val="26"/>
          <w:szCs w:val="26"/>
        </w:rPr>
        <w:t>Рожкова Н. П.</w:t>
      </w:r>
    </w:p>
    <w:p w:rsidR="008C1721" w:rsidRPr="004C551A" w:rsidRDefault="008C1721" w:rsidP="008153A5">
      <w:pPr>
        <w:ind w:firstLine="709"/>
        <w:jc w:val="both"/>
        <w:rPr>
          <w:sz w:val="26"/>
          <w:szCs w:val="26"/>
        </w:rPr>
      </w:pPr>
      <w:r w:rsidRPr="004C551A">
        <w:rPr>
          <w:sz w:val="26"/>
          <w:szCs w:val="26"/>
        </w:rPr>
        <w:t>- Календарь знаменательных и памятных дат Белгородской области на 2019 год.</w:t>
      </w:r>
    </w:p>
    <w:p w:rsidR="008C1721" w:rsidRPr="004C551A" w:rsidRDefault="008C1721" w:rsidP="008153A5">
      <w:pPr>
        <w:ind w:firstLine="709"/>
        <w:jc w:val="right"/>
        <w:rPr>
          <w:sz w:val="26"/>
          <w:szCs w:val="26"/>
        </w:rPr>
      </w:pPr>
      <w:r w:rsidRPr="004C551A">
        <w:rPr>
          <w:sz w:val="26"/>
          <w:szCs w:val="26"/>
        </w:rPr>
        <w:t>IV кв</w:t>
      </w:r>
      <w:r w:rsidR="008A7DB8">
        <w:rPr>
          <w:sz w:val="26"/>
          <w:szCs w:val="26"/>
        </w:rPr>
        <w:t>артал</w:t>
      </w:r>
    </w:p>
    <w:p w:rsidR="008C1721" w:rsidRPr="004C551A" w:rsidRDefault="008C1721" w:rsidP="008153A5">
      <w:pPr>
        <w:ind w:firstLine="709"/>
        <w:jc w:val="right"/>
        <w:rPr>
          <w:sz w:val="26"/>
          <w:szCs w:val="26"/>
        </w:rPr>
      </w:pPr>
      <w:r w:rsidRPr="004C551A">
        <w:rPr>
          <w:sz w:val="26"/>
          <w:szCs w:val="26"/>
        </w:rPr>
        <w:t>Козлова Н.В.</w:t>
      </w:r>
    </w:p>
    <w:p w:rsidR="008C1721" w:rsidRPr="004C551A" w:rsidRDefault="008C1721" w:rsidP="008153A5">
      <w:pPr>
        <w:ind w:firstLine="709"/>
        <w:jc w:val="right"/>
        <w:rPr>
          <w:sz w:val="26"/>
          <w:szCs w:val="26"/>
        </w:rPr>
      </w:pPr>
      <w:r w:rsidRPr="004C551A">
        <w:rPr>
          <w:sz w:val="26"/>
          <w:szCs w:val="26"/>
        </w:rPr>
        <w:t>Рожкова Н.П.</w:t>
      </w:r>
    </w:p>
    <w:p w:rsidR="008C1721" w:rsidRPr="004C551A" w:rsidRDefault="008C1721" w:rsidP="008153A5">
      <w:pPr>
        <w:widowControl w:val="0"/>
        <w:ind w:firstLine="709"/>
        <w:jc w:val="both"/>
        <w:rPr>
          <w:sz w:val="26"/>
          <w:szCs w:val="26"/>
        </w:rPr>
      </w:pPr>
      <w:r w:rsidRPr="004C551A">
        <w:rPr>
          <w:sz w:val="26"/>
          <w:szCs w:val="26"/>
        </w:rPr>
        <w:t>- сборник материалов XV</w:t>
      </w:r>
      <w:r w:rsidRPr="004C551A">
        <w:rPr>
          <w:sz w:val="26"/>
          <w:szCs w:val="26"/>
          <w:lang w:val="en-US"/>
        </w:rPr>
        <w:t>II</w:t>
      </w:r>
      <w:r w:rsidRPr="004C551A">
        <w:rPr>
          <w:sz w:val="26"/>
          <w:szCs w:val="26"/>
        </w:rPr>
        <w:t xml:space="preserve"> литературно-педагогических </w:t>
      </w:r>
      <w:proofErr w:type="spellStart"/>
      <w:r w:rsidRPr="004C551A">
        <w:rPr>
          <w:sz w:val="26"/>
          <w:szCs w:val="26"/>
        </w:rPr>
        <w:t>Лихановских</w:t>
      </w:r>
      <w:proofErr w:type="spellEnd"/>
      <w:r w:rsidRPr="004C551A">
        <w:rPr>
          <w:sz w:val="26"/>
          <w:szCs w:val="26"/>
        </w:rPr>
        <w:t xml:space="preserve"> чтений.</w:t>
      </w:r>
    </w:p>
    <w:p w:rsidR="008C1721" w:rsidRPr="004C551A" w:rsidRDefault="008C1721" w:rsidP="008153A5">
      <w:pPr>
        <w:widowControl w:val="0"/>
        <w:ind w:firstLine="709"/>
        <w:jc w:val="right"/>
        <w:rPr>
          <w:sz w:val="26"/>
          <w:szCs w:val="26"/>
        </w:rPr>
      </w:pPr>
      <w:r w:rsidRPr="004C551A">
        <w:rPr>
          <w:sz w:val="26"/>
          <w:szCs w:val="26"/>
        </w:rPr>
        <w:t>октябрь</w:t>
      </w:r>
    </w:p>
    <w:p w:rsidR="008C1721" w:rsidRPr="004C551A" w:rsidRDefault="008C1721" w:rsidP="008153A5">
      <w:pPr>
        <w:ind w:firstLine="709"/>
        <w:jc w:val="right"/>
        <w:rPr>
          <w:sz w:val="26"/>
          <w:szCs w:val="26"/>
        </w:rPr>
      </w:pPr>
      <w:r w:rsidRPr="004C551A">
        <w:rPr>
          <w:sz w:val="26"/>
          <w:szCs w:val="26"/>
        </w:rPr>
        <w:t>Козлова Н.В.</w:t>
      </w:r>
    </w:p>
    <w:p w:rsidR="008C1721" w:rsidRPr="004C551A" w:rsidRDefault="008C1721" w:rsidP="008153A5">
      <w:pPr>
        <w:widowControl w:val="0"/>
        <w:ind w:firstLine="709"/>
        <w:jc w:val="right"/>
        <w:rPr>
          <w:sz w:val="26"/>
          <w:szCs w:val="26"/>
        </w:rPr>
      </w:pPr>
      <w:r w:rsidRPr="004C551A">
        <w:rPr>
          <w:sz w:val="26"/>
          <w:szCs w:val="26"/>
        </w:rPr>
        <w:t>Петрова Т.В.</w:t>
      </w:r>
    </w:p>
    <w:p w:rsidR="008C1721" w:rsidRPr="004C551A" w:rsidRDefault="008A7DB8" w:rsidP="008A7DB8">
      <w:pPr>
        <w:pStyle w:val="a3"/>
        <w:widowControl w:val="0"/>
        <w:tabs>
          <w:tab w:val="left" w:pos="284"/>
        </w:tabs>
        <w:ind w:left="709"/>
        <w:rPr>
          <w:bCs/>
          <w:sz w:val="26"/>
          <w:szCs w:val="26"/>
        </w:rPr>
      </w:pPr>
      <w:r>
        <w:rPr>
          <w:bCs/>
          <w:sz w:val="26"/>
          <w:szCs w:val="26"/>
        </w:rPr>
        <w:t xml:space="preserve">- </w:t>
      </w:r>
      <w:r w:rsidR="008C1721" w:rsidRPr="004C551A">
        <w:rPr>
          <w:bCs/>
          <w:sz w:val="26"/>
          <w:szCs w:val="26"/>
        </w:rPr>
        <w:t>сборник материалов «Год детского чтения в Белгородской области: итоги»</w:t>
      </w:r>
    </w:p>
    <w:p w:rsidR="008C1721" w:rsidRPr="004C551A" w:rsidRDefault="008C1721" w:rsidP="008153A5">
      <w:pPr>
        <w:widowControl w:val="0"/>
        <w:ind w:left="720" w:firstLine="709"/>
        <w:jc w:val="right"/>
        <w:rPr>
          <w:bCs/>
          <w:sz w:val="26"/>
          <w:szCs w:val="26"/>
        </w:rPr>
      </w:pPr>
      <w:r w:rsidRPr="004C551A">
        <w:rPr>
          <w:bCs/>
          <w:sz w:val="26"/>
          <w:szCs w:val="26"/>
        </w:rPr>
        <w:t>ноябрь</w:t>
      </w:r>
    </w:p>
    <w:p w:rsidR="008C1721" w:rsidRPr="004C551A" w:rsidRDefault="008C1721" w:rsidP="008153A5">
      <w:pPr>
        <w:widowControl w:val="0"/>
        <w:ind w:left="720" w:firstLine="709"/>
        <w:jc w:val="right"/>
        <w:rPr>
          <w:sz w:val="26"/>
          <w:szCs w:val="26"/>
        </w:rPr>
      </w:pPr>
      <w:r w:rsidRPr="004C551A">
        <w:rPr>
          <w:sz w:val="26"/>
          <w:szCs w:val="26"/>
        </w:rPr>
        <w:t>Козлова Н.В.</w:t>
      </w:r>
    </w:p>
    <w:p w:rsidR="008C1721" w:rsidRPr="004C551A" w:rsidRDefault="008C1721" w:rsidP="008A7DB8">
      <w:pPr>
        <w:widowControl w:val="0"/>
        <w:ind w:left="720" w:firstLine="709"/>
        <w:jc w:val="right"/>
        <w:rPr>
          <w:sz w:val="26"/>
          <w:szCs w:val="26"/>
          <w:highlight w:val="yellow"/>
        </w:rPr>
      </w:pPr>
      <w:r w:rsidRPr="004C551A">
        <w:rPr>
          <w:bCs/>
          <w:sz w:val="26"/>
          <w:szCs w:val="26"/>
        </w:rPr>
        <w:t>Петрова Т.В.</w:t>
      </w:r>
    </w:p>
    <w:p w:rsidR="008C1721" w:rsidRPr="004C551A" w:rsidRDefault="008C1721" w:rsidP="008153A5">
      <w:pPr>
        <w:ind w:firstLine="709"/>
        <w:rPr>
          <w:sz w:val="26"/>
          <w:szCs w:val="26"/>
        </w:rPr>
      </w:pPr>
      <w:r w:rsidRPr="004C551A">
        <w:rPr>
          <w:sz w:val="26"/>
          <w:szCs w:val="26"/>
        </w:rPr>
        <w:t>- сборник методических материалов «Содружество» (1 раза в год).</w:t>
      </w:r>
    </w:p>
    <w:p w:rsidR="008C1721" w:rsidRPr="004C551A" w:rsidRDefault="008C1721" w:rsidP="008153A5">
      <w:pPr>
        <w:ind w:firstLine="709"/>
        <w:jc w:val="right"/>
        <w:rPr>
          <w:sz w:val="26"/>
          <w:szCs w:val="26"/>
        </w:rPr>
      </w:pPr>
      <w:r w:rsidRPr="004C551A">
        <w:rPr>
          <w:sz w:val="26"/>
          <w:szCs w:val="26"/>
        </w:rPr>
        <w:lastRenderedPageBreak/>
        <w:t xml:space="preserve">май, декабрь </w:t>
      </w:r>
    </w:p>
    <w:p w:rsidR="008C1721" w:rsidRPr="004C551A" w:rsidRDefault="008C1721" w:rsidP="008153A5">
      <w:pPr>
        <w:ind w:firstLine="709"/>
        <w:jc w:val="right"/>
        <w:rPr>
          <w:sz w:val="26"/>
          <w:szCs w:val="26"/>
        </w:rPr>
      </w:pPr>
      <w:r w:rsidRPr="004C551A">
        <w:rPr>
          <w:sz w:val="26"/>
          <w:szCs w:val="26"/>
        </w:rPr>
        <w:t>Козлова Н.В.</w:t>
      </w:r>
    </w:p>
    <w:p w:rsidR="008C1721" w:rsidRPr="004C551A" w:rsidRDefault="008C1721" w:rsidP="008A7DB8">
      <w:pPr>
        <w:widowControl w:val="0"/>
        <w:ind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ind w:firstLine="709"/>
        <w:jc w:val="both"/>
        <w:rPr>
          <w:sz w:val="26"/>
          <w:szCs w:val="26"/>
        </w:rPr>
      </w:pPr>
      <w:r w:rsidRPr="004C551A">
        <w:rPr>
          <w:sz w:val="26"/>
          <w:szCs w:val="26"/>
        </w:rPr>
        <w:t xml:space="preserve">- </w:t>
      </w:r>
      <w:proofErr w:type="spellStart"/>
      <w:r w:rsidRPr="004C551A">
        <w:rPr>
          <w:sz w:val="26"/>
          <w:szCs w:val="26"/>
        </w:rPr>
        <w:t>многоформатное</w:t>
      </w:r>
      <w:proofErr w:type="spellEnd"/>
      <w:r w:rsidRPr="004C551A">
        <w:rPr>
          <w:sz w:val="26"/>
          <w:szCs w:val="26"/>
        </w:rPr>
        <w:t xml:space="preserve"> краеведческое издание для слепых и слабовидящих людей «</w:t>
      </w:r>
      <w:proofErr w:type="spellStart"/>
      <w:r w:rsidRPr="004C551A">
        <w:rPr>
          <w:sz w:val="26"/>
          <w:szCs w:val="26"/>
        </w:rPr>
        <w:t>Белгородчина</w:t>
      </w:r>
      <w:proofErr w:type="spellEnd"/>
      <w:r w:rsidRPr="004C551A">
        <w:rPr>
          <w:sz w:val="26"/>
          <w:szCs w:val="26"/>
        </w:rPr>
        <w:t xml:space="preserve"> культурная – жемчужина Черноземья: путеводитель по памятным и историческим местам Белгородской области» Часть 2.</w:t>
      </w:r>
    </w:p>
    <w:p w:rsidR="008C1721" w:rsidRPr="004C551A" w:rsidRDefault="008C1721" w:rsidP="008153A5">
      <w:pPr>
        <w:ind w:firstLine="709"/>
        <w:jc w:val="right"/>
        <w:rPr>
          <w:sz w:val="26"/>
          <w:szCs w:val="26"/>
        </w:rPr>
      </w:pPr>
      <w:r w:rsidRPr="004C551A">
        <w:rPr>
          <w:sz w:val="26"/>
          <w:szCs w:val="26"/>
        </w:rPr>
        <w:t>ноябрь</w:t>
      </w:r>
    </w:p>
    <w:p w:rsidR="008C1721" w:rsidRPr="004C551A" w:rsidRDefault="008C1721" w:rsidP="008153A5">
      <w:pPr>
        <w:ind w:firstLine="709"/>
        <w:jc w:val="right"/>
        <w:rPr>
          <w:sz w:val="26"/>
          <w:szCs w:val="26"/>
        </w:rPr>
      </w:pPr>
      <w:r w:rsidRPr="004C551A">
        <w:rPr>
          <w:sz w:val="26"/>
          <w:szCs w:val="26"/>
        </w:rPr>
        <w:t>Козлова Н.В.</w:t>
      </w:r>
    </w:p>
    <w:p w:rsidR="008C1721" w:rsidRPr="004C551A" w:rsidRDefault="008C1721" w:rsidP="008153A5">
      <w:pPr>
        <w:widowControl w:val="0"/>
        <w:ind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8C1721" w:rsidRPr="004C551A" w:rsidRDefault="008C1721" w:rsidP="008153A5">
      <w:pPr>
        <w:ind w:firstLine="709"/>
        <w:jc w:val="both"/>
        <w:rPr>
          <w:sz w:val="26"/>
          <w:szCs w:val="26"/>
        </w:rPr>
      </w:pPr>
      <w:r w:rsidRPr="004C551A">
        <w:rPr>
          <w:sz w:val="26"/>
          <w:szCs w:val="26"/>
        </w:rPr>
        <w:t xml:space="preserve">- </w:t>
      </w:r>
      <w:proofErr w:type="spellStart"/>
      <w:r w:rsidRPr="004C551A">
        <w:rPr>
          <w:sz w:val="26"/>
          <w:szCs w:val="26"/>
        </w:rPr>
        <w:t>многоформатное</w:t>
      </w:r>
      <w:proofErr w:type="spellEnd"/>
      <w:r w:rsidRPr="004C551A">
        <w:rPr>
          <w:sz w:val="26"/>
          <w:szCs w:val="26"/>
        </w:rPr>
        <w:t xml:space="preserve"> издание «И не смолкает грохот битв» (адаптированная экскурсия по музею Первой Конной Армии, Великомихайловка, Новооскольский район</w:t>
      </w:r>
      <w:r w:rsidRPr="004C551A">
        <w:rPr>
          <w:bCs/>
          <w:sz w:val="26"/>
          <w:szCs w:val="26"/>
        </w:rPr>
        <w:t>)</w:t>
      </w:r>
    </w:p>
    <w:p w:rsidR="008C1721" w:rsidRPr="004C551A" w:rsidRDefault="008C1721" w:rsidP="008153A5">
      <w:pPr>
        <w:ind w:firstLine="709"/>
        <w:jc w:val="right"/>
        <w:rPr>
          <w:bCs/>
          <w:sz w:val="26"/>
          <w:szCs w:val="26"/>
        </w:rPr>
      </w:pPr>
      <w:r w:rsidRPr="004C551A">
        <w:rPr>
          <w:bCs/>
          <w:sz w:val="26"/>
          <w:szCs w:val="26"/>
        </w:rPr>
        <w:t>октябрь</w:t>
      </w:r>
    </w:p>
    <w:p w:rsidR="008C1721" w:rsidRPr="004C551A" w:rsidRDefault="008C1721" w:rsidP="008153A5">
      <w:pPr>
        <w:ind w:firstLine="709"/>
        <w:jc w:val="right"/>
        <w:rPr>
          <w:sz w:val="26"/>
          <w:szCs w:val="26"/>
        </w:rPr>
      </w:pPr>
      <w:r w:rsidRPr="004C551A">
        <w:rPr>
          <w:sz w:val="26"/>
          <w:szCs w:val="26"/>
        </w:rPr>
        <w:t>Козлова Н.В.</w:t>
      </w:r>
    </w:p>
    <w:p w:rsidR="008C1721" w:rsidRPr="004C551A" w:rsidRDefault="008C1721" w:rsidP="008153A5">
      <w:pPr>
        <w:widowControl w:val="0"/>
        <w:ind w:firstLine="709"/>
        <w:jc w:val="right"/>
        <w:rPr>
          <w:sz w:val="26"/>
          <w:szCs w:val="26"/>
        </w:rPr>
      </w:pPr>
      <w:proofErr w:type="spellStart"/>
      <w:r w:rsidRPr="004C551A">
        <w:rPr>
          <w:sz w:val="26"/>
          <w:szCs w:val="26"/>
        </w:rPr>
        <w:t>Саруханова</w:t>
      </w:r>
      <w:proofErr w:type="spellEnd"/>
      <w:r w:rsidRPr="004C551A">
        <w:rPr>
          <w:sz w:val="26"/>
          <w:szCs w:val="26"/>
        </w:rPr>
        <w:t xml:space="preserve"> Е.А.</w:t>
      </w:r>
    </w:p>
    <w:p w:rsidR="0026403D" w:rsidRPr="004C551A" w:rsidRDefault="0026403D" w:rsidP="008153A5">
      <w:pPr>
        <w:ind w:firstLine="709"/>
        <w:jc w:val="both"/>
        <w:rPr>
          <w:sz w:val="26"/>
          <w:szCs w:val="26"/>
        </w:rPr>
      </w:pPr>
      <w:r w:rsidRPr="004C551A">
        <w:rPr>
          <w:sz w:val="26"/>
          <w:szCs w:val="26"/>
        </w:rPr>
        <w:t>- сборник «Основные итоги работы учреждений культуры и искусства Белгородской области в 2017 году» (информационно-аналитический доклад)</w:t>
      </w:r>
    </w:p>
    <w:p w:rsidR="0026403D" w:rsidRPr="004C551A" w:rsidRDefault="0026403D" w:rsidP="008153A5">
      <w:pPr>
        <w:ind w:left="851" w:firstLine="709"/>
        <w:jc w:val="right"/>
        <w:rPr>
          <w:sz w:val="26"/>
          <w:szCs w:val="26"/>
        </w:rPr>
      </w:pPr>
      <w:r w:rsidRPr="004C551A">
        <w:rPr>
          <w:sz w:val="26"/>
          <w:szCs w:val="26"/>
        </w:rPr>
        <w:tab/>
      </w:r>
      <w:r w:rsidRPr="004C551A">
        <w:rPr>
          <w:sz w:val="26"/>
          <w:szCs w:val="26"/>
        </w:rPr>
        <w:tab/>
      </w:r>
      <w:r w:rsidRPr="004C551A">
        <w:rPr>
          <w:sz w:val="26"/>
          <w:szCs w:val="26"/>
        </w:rPr>
        <w:tab/>
      </w:r>
      <w:r w:rsidRPr="004C551A">
        <w:rPr>
          <w:sz w:val="26"/>
          <w:szCs w:val="26"/>
        </w:rPr>
        <w:tab/>
      </w:r>
      <w:r w:rsidRPr="004C551A">
        <w:rPr>
          <w:sz w:val="26"/>
          <w:szCs w:val="26"/>
        </w:rPr>
        <w:tab/>
      </w:r>
      <w:r w:rsidRPr="004C551A">
        <w:rPr>
          <w:sz w:val="26"/>
          <w:szCs w:val="26"/>
        </w:rPr>
        <w:tab/>
      </w:r>
      <w:r w:rsidRPr="004C551A">
        <w:rPr>
          <w:sz w:val="26"/>
          <w:szCs w:val="26"/>
        </w:rPr>
        <w:tab/>
      </w:r>
      <w:r w:rsidRPr="004C551A">
        <w:rPr>
          <w:sz w:val="26"/>
          <w:szCs w:val="26"/>
        </w:rPr>
        <w:tab/>
      </w:r>
      <w:r w:rsidRPr="004C551A">
        <w:rPr>
          <w:sz w:val="26"/>
          <w:szCs w:val="26"/>
        </w:rPr>
        <w:tab/>
      </w:r>
      <w:r w:rsidRPr="004C551A">
        <w:rPr>
          <w:sz w:val="26"/>
          <w:szCs w:val="26"/>
        </w:rPr>
        <w:tab/>
      </w:r>
      <w:r w:rsidRPr="004C551A">
        <w:rPr>
          <w:sz w:val="26"/>
          <w:szCs w:val="26"/>
          <w:lang w:val="en-US"/>
        </w:rPr>
        <w:t>II</w:t>
      </w:r>
      <w:r w:rsidRPr="004C551A">
        <w:rPr>
          <w:sz w:val="26"/>
          <w:szCs w:val="26"/>
        </w:rPr>
        <w:t xml:space="preserve"> квартал</w:t>
      </w:r>
    </w:p>
    <w:p w:rsidR="0026403D" w:rsidRPr="004C551A" w:rsidRDefault="0026403D" w:rsidP="008153A5">
      <w:pPr>
        <w:ind w:left="851" w:firstLine="709"/>
        <w:jc w:val="right"/>
        <w:rPr>
          <w:sz w:val="26"/>
          <w:szCs w:val="26"/>
        </w:rPr>
      </w:pPr>
      <w:r w:rsidRPr="004C551A">
        <w:rPr>
          <w:sz w:val="26"/>
          <w:szCs w:val="26"/>
        </w:rPr>
        <w:t>Андросова Н.О.</w:t>
      </w:r>
    </w:p>
    <w:p w:rsidR="0026403D" w:rsidRPr="004C551A" w:rsidRDefault="0026403D" w:rsidP="008153A5">
      <w:pPr>
        <w:ind w:left="851" w:firstLine="709"/>
        <w:jc w:val="right"/>
        <w:rPr>
          <w:sz w:val="26"/>
          <w:szCs w:val="26"/>
        </w:rPr>
      </w:pPr>
      <w:r w:rsidRPr="004C551A">
        <w:rPr>
          <w:sz w:val="26"/>
          <w:szCs w:val="26"/>
        </w:rPr>
        <w:t>Козлова Н.В.</w:t>
      </w:r>
    </w:p>
    <w:p w:rsidR="0026403D" w:rsidRPr="004C551A" w:rsidRDefault="0026403D" w:rsidP="008153A5">
      <w:pPr>
        <w:ind w:firstLine="709"/>
        <w:jc w:val="both"/>
        <w:rPr>
          <w:sz w:val="26"/>
          <w:szCs w:val="26"/>
        </w:rPr>
      </w:pPr>
      <w:r w:rsidRPr="004C551A">
        <w:rPr>
          <w:sz w:val="26"/>
          <w:szCs w:val="26"/>
        </w:rPr>
        <w:t>- фестивальный календарь Белгородской области на 2018 год</w:t>
      </w:r>
    </w:p>
    <w:p w:rsidR="0026403D" w:rsidRPr="004C551A" w:rsidRDefault="0026403D" w:rsidP="008153A5">
      <w:pPr>
        <w:ind w:firstLine="709"/>
        <w:jc w:val="right"/>
        <w:rPr>
          <w:sz w:val="26"/>
          <w:szCs w:val="26"/>
        </w:rPr>
      </w:pPr>
      <w:r w:rsidRPr="004C551A">
        <w:rPr>
          <w:sz w:val="26"/>
          <w:szCs w:val="26"/>
          <w:lang w:val="en-US"/>
        </w:rPr>
        <w:t>I</w:t>
      </w:r>
      <w:r w:rsidRPr="004C551A">
        <w:rPr>
          <w:sz w:val="26"/>
          <w:szCs w:val="26"/>
        </w:rPr>
        <w:t xml:space="preserve"> квартал</w:t>
      </w:r>
    </w:p>
    <w:p w:rsidR="0026403D" w:rsidRPr="004C551A" w:rsidRDefault="0026403D" w:rsidP="008153A5">
      <w:pPr>
        <w:ind w:firstLine="709"/>
        <w:jc w:val="right"/>
        <w:rPr>
          <w:sz w:val="26"/>
          <w:szCs w:val="26"/>
        </w:rPr>
      </w:pPr>
      <w:r w:rsidRPr="004C551A">
        <w:rPr>
          <w:sz w:val="26"/>
          <w:szCs w:val="26"/>
        </w:rPr>
        <w:t>Козлова Н.В.</w:t>
      </w:r>
    </w:p>
    <w:p w:rsidR="0026403D" w:rsidRPr="004C551A" w:rsidRDefault="0026403D"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26403D" w:rsidRPr="004C551A" w:rsidRDefault="0026403D" w:rsidP="008153A5">
      <w:pPr>
        <w:ind w:firstLine="709"/>
        <w:jc w:val="both"/>
        <w:rPr>
          <w:sz w:val="26"/>
          <w:szCs w:val="26"/>
        </w:rPr>
      </w:pPr>
      <w:r w:rsidRPr="004C551A">
        <w:rPr>
          <w:sz w:val="26"/>
          <w:szCs w:val="26"/>
        </w:rPr>
        <w:t>2. Продолжить  издание серии компакт-дисков «Антология современной культуры. Любительское творчество» (записи областных творческих акций)</w:t>
      </w:r>
    </w:p>
    <w:p w:rsidR="0026403D" w:rsidRPr="004C551A" w:rsidRDefault="0026403D" w:rsidP="008153A5">
      <w:pPr>
        <w:ind w:firstLine="709"/>
        <w:jc w:val="right"/>
        <w:rPr>
          <w:sz w:val="26"/>
          <w:szCs w:val="26"/>
        </w:rPr>
      </w:pPr>
      <w:r w:rsidRPr="004C551A">
        <w:rPr>
          <w:sz w:val="26"/>
          <w:szCs w:val="26"/>
        </w:rPr>
        <w:t>в течение года</w:t>
      </w:r>
    </w:p>
    <w:p w:rsidR="0026403D" w:rsidRPr="004C551A" w:rsidRDefault="0026403D" w:rsidP="008153A5">
      <w:pPr>
        <w:ind w:firstLine="709"/>
        <w:jc w:val="right"/>
        <w:rPr>
          <w:sz w:val="26"/>
          <w:szCs w:val="26"/>
        </w:rPr>
      </w:pPr>
      <w:r w:rsidRPr="004C551A">
        <w:rPr>
          <w:sz w:val="26"/>
          <w:szCs w:val="26"/>
        </w:rPr>
        <w:t>Козлова Н.В.</w:t>
      </w:r>
    </w:p>
    <w:p w:rsidR="0026403D" w:rsidRPr="004C551A" w:rsidRDefault="0026403D" w:rsidP="008153A5">
      <w:pPr>
        <w:ind w:firstLine="709"/>
        <w:jc w:val="right"/>
        <w:rPr>
          <w:sz w:val="26"/>
          <w:szCs w:val="26"/>
        </w:rPr>
      </w:pPr>
      <w:proofErr w:type="spellStart"/>
      <w:r w:rsidRPr="004C551A">
        <w:rPr>
          <w:sz w:val="26"/>
          <w:szCs w:val="26"/>
        </w:rPr>
        <w:t>Дугинов</w:t>
      </w:r>
      <w:proofErr w:type="spellEnd"/>
      <w:r w:rsidRPr="004C551A">
        <w:rPr>
          <w:sz w:val="26"/>
          <w:szCs w:val="26"/>
        </w:rPr>
        <w:t xml:space="preserve"> А.А.</w:t>
      </w:r>
    </w:p>
    <w:p w:rsidR="00824917" w:rsidRPr="004C551A" w:rsidRDefault="00824917" w:rsidP="008153A5">
      <w:pPr>
        <w:shd w:val="clear" w:color="auto" w:fill="FFFFFF" w:themeFill="background1"/>
        <w:ind w:firstLine="709"/>
        <w:rPr>
          <w:sz w:val="26"/>
          <w:szCs w:val="26"/>
        </w:rPr>
      </w:pPr>
      <w:r w:rsidRPr="004C551A">
        <w:rPr>
          <w:sz w:val="26"/>
          <w:szCs w:val="26"/>
        </w:rPr>
        <w:t xml:space="preserve">- Издание каталога </w:t>
      </w:r>
      <w:proofErr w:type="gramStart"/>
      <w:r w:rsidRPr="004C551A">
        <w:rPr>
          <w:sz w:val="26"/>
          <w:szCs w:val="26"/>
          <w:lang w:val="en-US"/>
        </w:rPr>
        <w:t>IV</w:t>
      </w:r>
      <w:proofErr w:type="gramEnd"/>
      <w:r w:rsidRPr="004C551A">
        <w:rPr>
          <w:sz w:val="26"/>
          <w:szCs w:val="26"/>
        </w:rPr>
        <w:t>Международной выставки-конкурса на соискание премии «</w:t>
      </w:r>
      <w:proofErr w:type="spellStart"/>
      <w:r w:rsidRPr="004C551A">
        <w:rPr>
          <w:sz w:val="26"/>
          <w:szCs w:val="26"/>
        </w:rPr>
        <w:t>Прохоровское</w:t>
      </w:r>
      <w:proofErr w:type="spellEnd"/>
      <w:r w:rsidRPr="004C551A">
        <w:rPr>
          <w:sz w:val="26"/>
          <w:szCs w:val="26"/>
        </w:rPr>
        <w:t xml:space="preserve"> поле» в области изобразительного искусства</w:t>
      </w:r>
    </w:p>
    <w:p w:rsidR="00824917" w:rsidRPr="004C551A" w:rsidRDefault="00824917" w:rsidP="008153A5">
      <w:pPr>
        <w:shd w:val="clear" w:color="auto" w:fill="FFFFFF" w:themeFill="background1"/>
        <w:ind w:firstLine="709"/>
        <w:jc w:val="right"/>
        <w:rPr>
          <w:sz w:val="26"/>
          <w:szCs w:val="26"/>
        </w:rPr>
      </w:pPr>
      <w:r w:rsidRPr="004C551A">
        <w:rPr>
          <w:sz w:val="26"/>
          <w:szCs w:val="26"/>
        </w:rPr>
        <w:t>I</w:t>
      </w:r>
      <w:r w:rsidRPr="004C551A">
        <w:rPr>
          <w:sz w:val="26"/>
          <w:szCs w:val="26"/>
          <w:lang w:val="en-US"/>
        </w:rPr>
        <w:t>I</w:t>
      </w:r>
      <w:r w:rsidRPr="004C551A">
        <w:rPr>
          <w:sz w:val="26"/>
          <w:szCs w:val="26"/>
        </w:rPr>
        <w:t xml:space="preserve"> квартал</w:t>
      </w:r>
    </w:p>
    <w:p w:rsidR="00824917" w:rsidRPr="004C551A" w:rsidRDefault="00824917" w:rsidP="008153A5">
      <w:pPr>
        <w:shd w:val="clear" w:color="auto" w:fill="FFFFFF" w:themeFill="background1"/>
        <w:ind w:firstLine="709"/>
        <w:jc w:val="right"/>
        <w:rPr>
          <w:sz w:val="26"/>
          <w:szCs w:val="26"/>
        </w:rPr>
      </w:pPr>
      <w:r w:rsidRPr="004C551A">
        <w:rPr>
          <w:sz w:val="26"/>
          <w:szCs w:val="26"/>
        </w:rPr>
        <w:t>Андросова Н.О.</w:t>
      </w:r>
    </w:p>
    <w:p w:rsidR="00824917" w:rsidRPr="004C551A" w:rsidRDefault="00824917" w:rsidP="00DC2A23">
      <w:pPr>
        <w:shd w:val="clear" w:color="auto" w:fill="FFFFFF" w:themeFill="background1"/>
        <w:ind w:firstLine="709"/>
        <w:jc w:val="right"/>
        <w:rPr>
          <w:sz w:val="26"/>
          <w:szCs w:val="26"/>
        </w:rPr>
      </w:pPr>
      <w:r w:rsidRPr="004C551A">
        <w:rPr>
          <w:sz w:val="26"/>
          <w:szCs w:val="26"/>
        </w:rPr>
        <w:t>Лукьянова Т.А.</w:t>
      </w:r>
    </w:p>
    <w:p w:rsidR="00824917" w:rsidRPr="004C551A" w:rsidRDefault="00824917" w:rsidP="008153A5">
      <w:pPr>
        <w:ind w:firstLine="709"/>
        <w:rPr>
          <w:sz w:val="26"/>
          <w:szCs w:val="26"/>
        </w:rPr>
      </w:pPr>
      <w:r w:rsidRPr="004C551A">
        <w:rPr>
          <w:sz w:val="26"/>
          <w:szCs w:val="26"/>
        </w:rPr>
        <w:t xml:space="preserve">- Материалы областных краеведческих чтений, посвященных 75-летию Курской битвы «Война. Победа. Память» </w:t>
      </w:r>
    </w:p>
    <w:p w:rsidR="00824917" w:rsidRPr="004C551A" w:rsidRDefault="00824917" w:rsidP="008153A5">
      <w:pPr>
        <w:shd w:val="clear" w:color="auto" w:fill="FFFFFF" w:themeFill="background1"/>
        <w:ind w:firstLine="709"/>
        <w:jc w:val="right"/>
        <w:rPr>
          <w:sz w:val="26"/>
          <w:szCs w:val="26"/>
        </w:rPr>
      </w:pPr>
      <w:r w:rsidRPr="004C551A">
        <w:rPr>
          <w:sz w:val="26"/>
          <w:szCs w:val="26"/>
          <w:lang w:val="en-US"/>
        </w:rPr>
        <w:t>III</w:t>
      </w:r>
      <w:r w:rsidRPr="004C551A">
        <w:rPr>
          <w:sz w:val="26"/>
          <w:szCs w:val="26"/>
        </w:rPr>
        <w:t xml:space="preserve"> квартал</w:t>
      </w:r>
    </w:p>
    <w:p w:rsidR="00824917" w:rsidRPr="004C551A" w:rsidRDefault="00824917" w:rsidP="008153A5">
      <w:pPr>
        <w:shd w:val="clear" w:color="auto" w:fill="FFFFFF" w:themeFill="background1"/>
        <w:ind w:firstLine="709"/>
        <w:jc w:val="right"/>
        <w:rPr>
          <w:sz w:val="26"/>
          <w:szCs w:val="26"/>
        </w:rPr>
      </w:pPr>
      <w:r w:rsidRPr="004C551A">
        <w:rPr>
          <w:sz w:val="26"/>
          <w:szCs w:val="26"/>
        </w:rPr>
        <w:t>Андросова Н.О.</w:t>
      </w:r>
    </w:p>
    <w:p w:rsidR="00824917" w:rsidRPr="004C551A" w:rsidRDefault="00824917" w:rsidP="008153A5">
      <w:pPr>
        <w:shd w:val="clear" w:color="auto" w:fill="FFFFFF" w:themeFill="background1"/>
        <w:ind w:firstLine="709"/>
        <w:jc w:val="right"/>
        <w:rPr>
          <w:sz w:val="26"/>
          <w:szCs w:val="26"/>
        </w:rPr>
      </w:pPr>
      <w:r w:rsidRPr="004C551A">
        <w:rPr>
          <w:sz w:val="26"/>
          <w:szCs w:val="26"/>
        </w:rPr>
        <w:t>Романенко В.В.</w:t>
      </w:r>
    </w:p>
    <w:p w:rsidR="00824917" w:rsidRPr="004C551A" w:rsidRDefault="00824917" w:rsidP="008153A5">
      <w:pPr>
        <w:ind w:firstLine="709"/>
        <w:rPr>
          <w:sz w:val="26"/>
          <w:szCs w:val="26"/>
        </w:rPr>
      </w:pPr>
      <w:r w:rsidRPr="004C551A">
        <w:rPr>
          <w:sz w:val="26"/>
          <w:szCs w:val="26"/>
        </w:rPr>
        <w:t>- «Белгородский краеведческий вестник» (электронный вариант), 2018 г.</w:t>
      </w:r>
    </w:p>
    <w:p w:rsidR="00824917" w:rsidRPr="004C551A" w:rsidRDefault="00824917" w:rsidP="008153A5">
      <w:pPr>
        <w:ind w:firstLine="709"/>
        <w:jc w:val="right"/>
        <w:rPr>
          <w:sz w:val="26"/>
          <w:szCs w:val="26"/>
        </w:rPr>
      </w:pPr>
      <w:r w:rsidRPr="004C551A">
        <w:rPr>
          <w:sz w:val="26"/>
          <w:szCs w:val="26"/>
        </w:rPr>
        <w:t>IV квартал</w:t>
      </w:r>
    </w:p>
    <w:p w:rsidR="00824917" w:rsidRPr="004C551A" w:rsidRDefault="00824917" w:rsidP="008153A5">
      <w:pPr>
        <w:shd w:val="clear" w:color="auto" w:fill="FFFFFF" w:themeFill="background1"/>
        <w:ind w:firstLine="709"/>
        <w:jc w:val="right"/>
        <w:rPr>
          <w:sz w:val="26"/>
          <w:szCs w:val="26"/>
        </w:rPr>
      </w:pPr>
      <w:r w:rsidRPr="004C551A">
        <w:rPr>
          <w:sz w:val="26"/>
          <w:szCs w:val="26"/>
        </w:rPr>
        <w:t>Андросова Н.О.</w:t>
      </w:r>
    </w:p>
    <w:p w:rsidR="00824917" w:rsidRPr="004C551A" w:rsidRDefault="00824917" w:rsidP="008153A5">
      <w:pPr>
        <w:shd w:val="clear" w:color="auto" w:fill="FFFFFF" w:themeFill="background1"/>
        <w:ind w:firstLine="709"/>
        <w:jc w:val="right"/>
        <w:rPr>
          <w:sz w:val="26"/>
          <w:szCs w:val="26"/>
        </w:rPr>
      </w:pPr>
      <w:r w:rsidRPr="004C551A">
        <w:rPr>
          <w:sz w:val="26"/>
          <w:szCs w:val="26"/>
        </w:rPr>
        <w:t>Романенко В.В.</w:t>
      </w:r>
    </w:p>
    <w:p w:rsidR="00824917" w:rsidRPr="004C551A" w:rsidRDefault="00824917" w:rsidP="008A7DB8">
      <w:pPr>
        <w:shd w:val="clear" w:color="auto" w:fill="FFFFFF" w:themeFill="background1"/>
        <w:ind w:firstLine="709"/>
        <w:jc w:val="both"/>
        <w:rPr>
          <w:sz w:val="26"/>
          <w:szCs w:val="26"/>
        </w:rPr>
      </w:pPr>
      <w:r w:rsidRPr="004C551A">
        <w:rPr>
          <w:sz w:val="26"/>
          <w:szCs w:val="26"/>
        </w:rPr>
        <w:t>-Издание сборника</w:t>
      </w:r>
      <w:r w:rsidRPr="004C551A">
        <w:rPr>
          <w:b/>
          <w:sz w:val="26"/>
          <w:szCs w:val="26"/>
        </w:rPr>
        <w:t xml:space="preserve"> </w:t>
      </w:r>
      <w:r w:rsidRPr="004C551A">
        <w:rPr>
          <w:sz w:val="26"/>
          <w:szCs w:val="26"/>
        </w:rPr>
        <w:t>материалов научно-практической конференции «История, культура и религия в гастрономических традициях белгородцев»</w:t>
      </w:r>
    </w:p>
    <w:p w:rsidR="00824917" w:rsidRPr="004C551A" w:rsidRDefault="00824917" w:rsidP="008153A5">
      <w:pPr>
        <w:shd w:val="clear" w:color="auto" w:fill="FFFFFF" w:themeFill="background1"/>
        <w:ind w:firstLine="709"/>
        <w:jc w:val="right"/>
        <w:rPr>
          <w:sz w:val="26"/>
          <w:szCs w:val="26"/>
        </w:rPr>
      </w:pPr>
      <w:r w:rsidRPr="004C551A">
        <w:rPr>
          <w:sz w:val="26"/>
          <w:szCs w:val="26"/>
        </w:rPr>
        <w:t>I</w:t>
      </w:r>
      <w:r w:rsidRPr="004C551A">
        <w:rPr>
          <w:sz w:val="26"/>
          <w:szCs w:val="26"/>
          <w:lang w:val="en-US"/>
        </w:rPr>
        <w:t>V</w:t>
      </w:r>
      <w:r w:rsidRPr="004C551A">
        <w:rPr>
          <w:sz w:val="26"/>
          <w:szCs w:val="26"/>
        </w:rPr>
        <w:t xml:space="preserve"> квартал</w:t>
      </w:r>
    </w:p>
    <w:p w:rsidR="00824917" w:rsidRPr="004C551A" w:rsidRDefault="00824917" w:rsidP="008153A5">
      <w:pPr>
        <w:shd w:val="clear" w:color="auto" w:fill="FFFFFF" w:themeFill="background1"/>
        <w:ind w:firstLine="709"/>
        <w:jc w:val="right"/>
        <w:rPr>
          <w:sz w:val="26"/>
          <w:szCs w:val="26"/>
        </w:rPr>
      </w:pPr>
      <w:r w:rsidRPr="004C551A">
        <w:rPr>
          <w:sz w:val="26"/>
          <w:szCs w:val="26"/>
        </w:rPr>
        <w:t>Андросова Н.О.</w:t>
      </w:r>
    </w:p>
    <w:p w:rsidR="00824917" w:rsidRPr="004C551A" w:rsidRDefault="00824917" w:rsidP="008153A5">
      <w:pPr>
        <w:shd w:val="clear" w:color="auto" w:fill="FFFFFF" w:themeFill="background1"/>
        <w:ind w:firstLine="709"/>
        <w:jc w:val="right"/>
        <w:rPr>
          <w:sz w:val="26"/>
          <w:szCs w:val="26"/>
        </w:rPr>
      </w:pPr>
      <w:r w:rsidRPr="004C551A">
        <w:rPr>
          <w:sz w:val="26"/>
          <w:szCs w:val="26"/>
        </w:rPr>
        <w:t>Спиридонова Е.В.</w:t>
      </w:r>
    </w:p>
    <w:p w:rsidR="00824917" w:rsidRPr="004C551A" w:rsidRDefault="00824917" w:rsidP="008153A5">
      <w:pPr>
        <w:shd w:val="clear" w:color="auto" w:fill="FFFFFF" w:themeFill="background1"/>
        <w:ind w:firstLine="709"/>
        <w:rPr>
          <w:sz w:val="26"/>
          <w:szCs w:val="26"/>
        </w:rPr>
      </w:pPr>
      <w:r w:rsidRPr="004C551A">
        <w:rPr>
          <w:sz w:val="26"/>
          <w:szCs w:val="26"/>
        </w:rPr>
        <w:t>- Издание каталога выставочной деятельности Белгородского государственного художественного музея за 5 лет</w:t>
      </w:r>
    </w:p>
    <w:p w:rsidR="00824917" w:rsidRPr="004C551A" w:rsidRDefault="00824917" w:rsidP="008153A5">
      <w:pPr>
        <w:shd w:val="clear" w:color="auto" w:fill="FFFFFF" w:themeFill="background1"/>
        <w:ind w:firstLine="709"/>
        <w:jc w:val="right"/>
        <w:rPr>
          <w:sz w:val="26"/>
          <w:szCs w:val="26"/>
        </w:rPr>
      </w:pPr>
      <w:r w:rsidRPr="004C551A">
        <w:rPr>
          <w:sz w:val="26"/>
          <w:szCs w:val="26"/>
        </w:rPr>
        <w:lastRenderedPageBreak/>
        <w:t>I</w:t>
      </w:r>
      <w:r w:rsidRPr="004C551A">
        <w:rPr>
          <w:sz w:val="26"/>
          <w:szCs w:val="26"/>
          <w:lang w:val="en-US"/>
        </w:rPr>
        <w:t>V</w:t>
      </w:r>
      <w:r w:rsidRPr="004C551A">
        <w:rPr>
          <w:sz w:val="26"/>
          <w:szCs w:val="26"/>
        </w:rPr>
        <w:t xml:space="preserve"> квартал</w:t>
      </w:r>
    </w:p>
    <w:p w:rsidR="00824917" w:rsidRPr="004C551A" w:rsidRDefault="00824917" w:rsidP="008153A5">
      <w:pPr>
        <w:shd w:val="clear" w:color="auto" w:fill="FFFFFF" w:themeFill="background1"/>
        <w:ind w:firstLine="709"/>
        <w:jc w:val="right"/>
        <w:rPr>
          <w:sz w:val="26"/>
          <w:szCs w:val="26"/>
        </w:rPr>
      </w:pPr>
      <w:r w:rsidRPr="004C551A">
        <w:rPr>
          <w:sz w:val="26"/>
          <w:szCs w:val="26"/>
        </w:rPr>
        <w:t>Андросова Н.О.</w:t>
      </w:r>
    </w:p>
    <w:p w:rsidR="00824917" w:rsidRPr="004C551A" w:rsidRDefault="00824917" w:rsidP="008153A5">
      <w:pPr>
        <w:shd w:val="clear" w:color="auto" w:fill="FFFFFF" w:themeFill="background1"/>
        <w:ind w:firstLine="709"/>
        <w:jc w:val="right"/>
        <w:rPr>
          <w:sz w:val="26"/>
          <w:szCs w:val="26"/>
        </w:rPr>
      </w:pPr>
      <w:r w:rsidRPr="004C551A">
        <w:rPr>
          <w:sz w:val="26"/>
          <w:szCs w:val="26"/>
        </w:rPr>
        <w:t>Лукьянова Т.А.</w:t>
      </w:r>
    </w:p>
    <w:p w:rsidR="008C1721" w:rsidRPr="004C551A" w:rsidRDefault="008C1721" w:rsidP="008153A5">
      <w:pPr>
        <w:ind w:firstLine="709"/>
        <w:jc w:val="right"/>
        <w:rPr>
          <w:b/>
          <w:bCs/>
          <w:sz w:val="26"/>
          <w:szCs w:val="26"/>
        </w:rPr>
      </w:pPr>
    </w:p>
    <w:p w:rsidR="00AB0BA8" w:rsidRPr="00AB0BA8" w:rsidRDefault="00AB0BA8" w:rsidP="00AB0BA8"/>
    <w:p w:rsidR="00AB0BA8" w:rsidRDefault="00AB0BA8" w:rsidP="00F21C3A">
      <w:pPr>
        <w:pStyle w:val="2"/>
        <w:ind w:firstLine="709"/>
        <w:rPr>
          <w:b/>
          <w:sz w:val="26"/>
          <w:szCs w:val="26"/>
        </w:rPr>
      </w:pPr>
    </w:p>
    <w:p w:rsidR="00AB0BA8" w:rsidRDefault="00AB0BA8" w:rsidP="00F21C3A">
      <w:pPr>
        <w:pStyle w:val="2"/>
        <w:ind w:firstLine="709"/>
        <w:rPr>
          <w:b/>
          <w:sz w:val="26"/>
          <w:szCs w:val="26"/>
        </w:rPr>
      </w:pPr>
    </w:p>
    <w:p w:rsidR="00F8192F" w:rsidRPr="004C551A" w:rsidRDefault="00F21C3A" w:rsidP="00F21C3A">
      <w:pPr>
        <w:pStyle w:val="2"/>
        <w:ind w:firstLine="709"/>
        <w:rPr>
          <w:b/>
          <w:sz w:val="26"/>
          <w:szCs w:val="26"/>
        </w:rPr>
      </w:pPr>
      <w:r w:rsidRPr="004C551A">
        <w:rPr>
          <w:b/>
          <w:sz w:val="26"/>
          <w:szCs w:val="26"/>
        </w:rPr>
        <w:t xml:space="preserve">ПРИЛОЖЕНИЕ 1 </w:t>
      </w:r>
    </w:p>
    <w:p w:rsidR="00F8192F" w:rsidRPr="004C551A" w:rsidRDefault="00F8192F" w:rsidP="008153A5">
      <w:pPr>
        <w:pStyle w:val="2"/>
        <w:ind w:firstLine="709"/>
        <w:jc w:val="center"/>
        <w:rPr>
          <w:b/>
          <w:sz w:val="26"/>
          <w:szCs w:val="26"/>
        </w:rPr>
      </w:pPr>
    </w:p>
    <w:p w:rsidR="008C1721" w:rsidRPr="004C551A" w:rsidRDefault="008C1721" w:rsidP="008153A5">
      <w:pPr>
        <w:pStyle w:val="2"/>
        <w:ind w:firstLine="709"/>
        <w:jc w:val="center"/>
        <w:rPr>
          <w:b/>
          <w:sz w:val="26"/>
          <w:szCs w:val="26"/>
        </w:rPr>
      </w:pPr>
      <w:r w:rsidRPr="004C551A">
        <w:rPr>
          <w:b/>
          <w:sz w:val="26"/>
          <w:szCs w:val="26"/>
        </w:rPr>
        <w:t>ОБЛАСТНЫЕ ОРГАНИЗАЦИОННО – МЕТОДИЧЕСКИЕ МЕРОПРИЯТИЯ</w:t>
      </w:r>
    </w:p>
    <w:p w:rsidR="008C1721" w:rsidRPr="004C551A" w:rsidRDefault="008C1721" w:rsidP="008153A5">
      <w:pPr>
        <w:widowControl w:val="0"/>
        <w:ind w:left="284" w:firstLine="709"/>
        <w:jc w:val="right"/>
        <w:rPr>
          <w:sz w:val="26"/>
          <w:szCs w:val="26"/>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4395"/>
        <w:gridCol w:w="1285"/>
        <w:gridCol w:w="1124"/>
        <w:gridCol w:w="1276"/>
        <w:gridCol w:w="2160"/>
      </w:tblGrid>
      <w:tr w:rsidR="008C1721" w:rsidRPr="004C551A" w:rsidTr="00671AA4">
        <w:trPr>
          <w:gridBefore w:val="1"/>
          <w:wBefore w:w="142" w:type="dxa"/>
          <w:trHeight w:val="20"/>
        </w:trPr>
        <w:tc>
          <w:tcPr>
            <w:tcW w:w="4395" w:type="dxa"/>
          </w:tcPr>
          <w:p w:rsidR="008C1721" w:rsidRPr="004C551A" w:rsidRDefault="008C1721" w:rsidP="008153A5">
            <w:pPr>
              <w:pStyle w:val="1"/>
              <w:spacing w:before="0"/>
              <w:ind w:firstLine="709"/>
              <w:jc w:val="center"/>
              <w:rPr>
                <w:sz w:val="26"/>
                <w:szCs w:val="26"/>
              </w:rPr>
            </w:pPr>
            <w:r w:rsidRPr="004C551A">
              <w:rPr>
                <w:rFonts w:ascii="Times New Roman" w:hAnsi="Times New Roman" w:cs="Times New Roman"/>
                <w:color w:val="auto"/>
                <w:sz w:val="26"/>
                <w:szCs w:val="26"/>
              </w:rPr>
              <w:t>Содержание мероприятия</w:t>
            </w:r>
          </w:p>
        </w:tc>
        <w:tc>
          <w:tcPr>
            <w:tcW w:w="1285" w:type="dxa"/>
          </w:tcPr>
          <w:p w:rsidR="008C1721" w:rsidRPr="004C551A" w:rsidRDefault="008C1721" w:rsidP="00F8192F">
            <w:pPr>
              <w:jc w:val="center"/>
              <w:rPr>
                <w:b/>
                <w:sz w:val="26"/>
                <w:szCs w:val="26"/>
              </w:rPr>
            </w:pPr>
            <w:r w:rsidRPr="004C551A">
              <w:rPr>
                <w:b/>
                <w:sz w:val="26"/>
                <w:szCs w:val="26"/>
              </w:rPr>
              <w:t>Дата</w:t>
            </w:r>
          </w:p>
        </w:tc>
        <w:tc>
          <w:tcPr>
            <w:tcW w:w="2400" w:type="dxa"/>
            <w:gridSpan w:val="2"/>
          </w:tcPr>
          <w:p w:rsidR="008C1721" w:rsidRPr="004C551A" w:rsidRDefault="008C1721" w:rsidP="00F8192F">
            <w:pPr>
              <w:jc w:val="center"/>
              <w:rPr>
                <w:b/>
                <w:sz w:val="26"/>
                <w:szCs w:val="26"/>
              </w:rPr>
            </w:pPr>
            <w:r w:rsidRPr="004C551A">
              <w:rPr>
                <w:b/>
                <w:sz w:val="26"/>
                <w:szCs w:val="26"/>
              </w:rPr>
              <w:t>Место</w:t>
            </w:r>
          </w:p>
          <w:p w:rsidR="008C1721" w:rsidRPr="004C551A" w:rsidRDefault="008C1721" w:rsidP="00F8192F">
            <w:pPr>
              <w:jc w:val="center"/>
              <w:rPr>
                <w:b/>
                <w:sz w:val="26"/>
                <w:szCs w:val="26"/>
              </w:rPr>
            </w:pPr>
            <w:r w:rsidRPr="004C551A">
              <w:rPr>
                <w:b/>
                <w:sz w:val="26"/>
                <w:szCs w:val="26"/>
              </w:rPr>
              <w:t>проведения</w:t>
            </w:r>
          </w:p>
        </w:tc>
        <w:tc>
          <w:tcPr>
            <w:tcW w:w="2160" w:type="dxa"/>
          </w:tcPr>
          <w:p w:rsidR="008C1721" w:rsidRPr="004C551A" w:rsidRDefault="008C1721" w:rsidP="00F8192F">
            <w:pPr>
              <w:jc w:val="center"/>
              <w:rPr>
                <w:b/>
                <w:sz w:val="26"/>
                <w:szCs w:val="26"/>
              </w:rPr>
            </w:pPr>
            <w:r w:rsidRPr="004C551A">
              <w:rPr>
                <w:b/>
                <w:sz w:val="26"/>
                <w:szCs w:val="26"/>
              </w:rPr>
              <w:t>Ответственный</w:t>
            </w:r>
          </w:p>
        </w:tc>
      </w:tr>
      <w:tr w:rsidR="008C1721" w:rsidRPr="004C551A" w:rsidTr="00671AA4">
        <w:trPr>
          <w:gridBefore w:val="1"/>
          <w:wBefore w:w="142" w:type="dxa"/>
          <w:trHeight w:val="20"/>
        </w:trPr>
        <w:tc>
          <w:tcPr>
            <w:tcW w:w="4395" w:type="dxa"/>
            <w:tcBorders>
              <w:top w:val="single" w:sz="4" w:space="0" w:color="auto"/>
              <w:left w:val="single" w:sz="4" w:space="0" w:color="auto"/>
              <w:bottom w:val="single" w:sz="4" w:space="0" w:color="auto"/>
              <w:right w:val="single" w:sz="4" w:space="0" w:color="auto"/>
            </w:tcBorders>
          </w:tcPr>
          <w:p w:rsidR="008C1721" w:rsidRPr="004C551A" w:rsidRDefault="00112BA8" w:rsidP="00257543">
            <w:pPr>
              <w:widowControl w:val="0"/>
              <w:ind w:firstLine="34"/>
              <w:jc w:val="both"/>
              <w:rPr>
                <w:sz w:val="26"/>
                <w:szCs w:val="26"/>
              </w:rPr>
            </w:pPr>
            <w:r>
              <w:rPr>
                <w:sz w:val="26"/>
                <w:szCs w:val="26"/>
              </w:rPr>
              <w:t>С</w:t>
            </w:r>
            <w:r w:rsidR="008C1721" w:rsidRPr="004C551A">
              <w:rPr>
                <w:sz w:val="26"/>
                <w:szCs w:val="26"/>
              </w:rPr>
              <w:t>овещания руководителей муниципальных библиотечных</w:t>
            </w:r>
            <w:r w:rsidR="00AB0BA8">
              <w:rPr>
                <w:sz w:val="26"/>
                <w:szCs w:val="26"/>
              </w:rPr>
              <w:t xml:space="preserve"> учреждений по итогам 2017 года</w:t>
            </w:r>
          </w:p>
        </w:tc>
        <w:tc>
          <w:tcPr>
            <w:tcW w:w="1285" w:type="dxa"/>
            <w:tcBorders>
              <w:top w:val="single" w:sz="4" w:space="0" w:color="auto"/>
              <w:left w:val="single" w:sz="4" w:space="0" w:color="auto"/>
              <w:bottom w:val="single" w:sz="4" w:space="0" w:color="auto"/>
              <w:right w:val="single" w:sz="4" w:space="0" w:color="auto"/>
            </w:tcBorders>
          </w:tcPr>
          <w:p w:rsidR="008C1721" w:rsidRPr="004C551A" w:rsidRDefault="008C1721" w:rsidP="00F8192F">
            <w:pPr>
              <w:widowControl w:val="0"/>
              <w:jc w:val="center"/>
              <w:rPr>
                <w:sz w:val="26"/>
                <w:szCs w:val="26"/>
              </w:rPr>
            </w:pPr>
            <w:r w:rsidRPr="004C551A">
              <w:rPr>
                <w:sz w:val="26"/>
                <w:szCs w:val="26"/>
              </w:rPr>
              <w:t>март</w:t>
            </w:r>
          </w:p>
        </w:tc>
        <w:tc>
          <w:tcPr>
            <w:tcW w:w="2400" w:type="dxa"/>
            <w:gridSpan w:val="2"/>
          </w:tcPr>
          <w:p w:rsidR="008C1721" w:rsidRPr="004C551A" w:rsidRDefault="00D57874" w:rsidP="00F8192F">
            <w:pPr>
              <w:jc w:val="center"/>
              <w:rPr>
                <w:sz w:val="26"/>
                <w:szCs w:val="26"/>
              </w:rPr>
            </w:pPr>
            <w:r>
              <w:rPr>
                <w:sz w:val="26"/>
                <w:szCs w:val="26"/>
              </w:rPr>
              <w:t xml:space="preserve">ГБУК «Белгородская государственная </w:t>
            </w:r>
            <w:r w:rsidR="008C1721" w:rsidRPr="004C551A">
              <w:rPr>
                <w:sz w:val="26"/>
                <w:szCs w:val="26"/>
              </w:rPr>
              <w:t>универсальная научная библиотека</w:t>
            </w:r>
            <w:r>
              <w:rPr>
                <w:sz w:val="26"/>
                <w:szCs w:val="26"/>
              </w:rPr>
              <w:t>»</w:t>
            </w:r>
          </w:p>
        </w:tc>
        <w:tc>
          <w:tcPr>
            <w:tcW w:w="2160" w:type="dxa"/>
          </w:tcPr>
          <w:p w:rsidR="008C1721" w:rsidRPr="004C551A" w:rsidRDefault="008C1721" w:rsidP="00F8192F">
            <w:pPr>
              <w:widowControl w:val="0"/>
              <w:jc w:val="center"/>
              <w:rPr>
                <w:sz w:val="26"/>
                <w:szCs w:val="26"/>
              </w:rPr>
            </w:pPr>
            <w:r w:rsidRPr="004C551A">
              <w:rPr>
                <w:sz w:val="26"/>
                <w:szCs w:val="26"/>
              </w:rPr>
              <w:t>Козлова Н.В.</w:t>
            </w:r>
          </w:p>
          <w:p w:rsidR="008C1721" w:rsidRPr="004C551A" w:rsidRDefault="008C1721" w:rsidP="00F8192F">
            <w:pPr>
              <w:jc w:val="center"/>
              <w:rPr>
                <w:b/>
                <w:sz w:val="26"/>
                <w:szCs w:val="26"/>
              </w:rPr>
            </w:pPr>
            <w:r w:rsidRPr="004C551A">
              <w:rPr>
                <w:sz w:val="26"/>
                <w:szCs w:val="26"/>
              </w:rPr>
              <w:t>Директора государственных библиотек</w:t>
            </w:r>
          </w:p>
        </w:tc>
      </w:tr>
      <w:tr w:rsidR="00CF2182" w:rsidRPr="004C551A" w:rsidTr="00671AA4">
        <w:trPr>
          <w:gridBefore w:val="1"/>
          <w:wBefore w:w="142" w:type="dxa"/>
          <w:trHeight w:val="20"/>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ind w:firstLine="34"/>
              <w:jc w:val="both"/>
              <w:rPr>
                <w:sz w:val="26"/>
                <w:szCs w:val="26"/>
              </w:rPr>
            </w:pPr>
            <w:r w:rsidRPr="004C551A">
              <w:rPr>
                <w:sz w:val="26"/>
                <w:szCs w:val="26"/>
              </w:rPr>
              <w:t>Семинар-практикум для директоров муниципальных музеев области «Научно-фондовая деятельность музея. Проблемы и опыт работы»</w:t>
            </w: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март</w:t>
            </w:r>
          </w:p>
        </w:tc>
        <w:tc>
          <w:tcPr>
            <w:tcW w:w="2400" w:type="dxa"/>
            <w:gridSpan w:val="2"/>
          </w:tcPr>
          <w:p w:rsidR="00CF2182" w:rsidRPr="004C551A" w:rsidRDefault="00CF2182" w:rsidP="00F8192F">
            <w:pPr>
              <w:jc w:val="center"/>
              <w:rPr>
                <w:sz w:val="26"/>
                <w:szCs w:val="26"/>
              </w:rPr>
            </w:pPr>
            <w:r w:rsidRPr="004C551A">
              <w:rPr>
                <w:sz w:val="26"/>
                <w:szCs w:val="26"/>
              </w:rPr>
              <w:t>ГБУК «Белгородский государственный историко-краеведческий музей»</w:t>
            </w:r>
          </w:p>
        </w:tc>
        <w:tc>
          <w:tcPr>
            <w:tcW w:w="2160" w:type="dxa"/>
          </w:tcPr>
          <w:p w:rsidR="00CF2182" w:rsidRPr="004C551A" w:rsidRDefault="00CF2182" w:rsidP="00F8192F">
            <w:pPr>
              <w:jc w:val="center"/>
              <w:rPr>
                <w:sz w:val="26"/>
                <w:szCs w:val="26"/>
              </w:rPr>
            </w:pPr>
            <w:r w:rsidRPr="004C551A">
              <w:rPr>
                <w:sz w:val="26"/>
                <w:szCs w:val="26"/>
              </w:rPr>
              <w:t>Андросова Н.О.</w:t>
            </w:r>
          </w:p>
          <w:p w:rsidR="00CF2182" w:rsidRPr="004C551A" w:rsidRDefault="00CF2182" w:rsidP="00F8192F">
            <w:pPr>
              <w:widowControl w:val="0"/>
              <w:jc w:val="center"/>
              <w:rPr>
                <w:sz w:val="26"/>
                <w:szCs w:val="26"/>
              </w:rPr>
            </w:pPr>
            <w:r w:rsidRPr="004C551A">
              <w:rPr>
                <w:sz w:val="26"/>
                <w:szCs w:val="26"/>
              </w:rPr>
              <w:t>Романенко В.В.</w:t>
            </w:r>
          </w:p>
        </w:tc>
      </w:tr>
      <w:tr w:rsidR="00CF2182" w:rsidRPr="004C551A" w:rsidTr="00671AA4">
        <w:trPr>
          <w:gridBefore w:val="1"/>
          <w:wBefore w:w="142" w:type="dxa"/>
          <w:trHeight w:val="20"/>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ind w:firstLine="34"/>
              <w:jc w:val="both"/>
              <w:rPr>
                <w:sz w:val="26"/>
                <w:szCs w:val="26"/>
              </w:rPr>
            </w:pPr>
            <w:r w:rsidRPr="004C551A">
              <w:rPr>
                <w:sz w:val="26"/>
                <w:szCs w:val="26"/>
              </w:rPr>
              <w:t xml:space="preserve">Областной семинар-практикум для специалистов модельных Домов культуры и Центров культурного развития, методических служб, Домов ремесел Белгородской области по итогам 2017 года: «Культурно-досуговая сфера </w:t>
            </w:r>
            <w:proofErr w:type="spellStart"/>
            <w:r w:rsidRPr="004C551A">
              <w:rPr>
                <w:sz w:val="26"/>
                <w:szCs w:val="26"/>
              </w:rPr>
              <w:t>Белгородчины</w:t>
            </w:r>
            <w:proofErr w:type="spellEnd"/>
            <w:r w:rsidRPr="004C551A">
              <w:rPr>
                <w:sz w:val="26"/>
                <w:szCs w:val="26"/>
              </w:rPr>
              <w:t>: актуальное состояние и перспективы»</w:t>
            </w: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lang w:val="en-US"/>
              </w:rPr>
              <w:t>I</w:t>
            </w:r>
            <w:r w:rsidRPr="004C551A">
              <w:rPr>
                <w:sz w:val="26"/>
                <w:szCs w:val="26"/>
              </w:rPr>
              <w:t xml:space="preserve"> квартал</w:t>
            </w:r>
          </w:p>
          <w:p w:rsidR="00CF2182" w:rsidRPr="004C551A" w:rsidRDefault="00CF2182" w:rsidP="00F8192F">
            <w:pPr>
              <w:jc w:val="center"/>
              <w:rPr>
                <w:sz w:val="26"/>
                <w:szCs w:val="26"/>
                <w:lang w:val="en-US"/>
              </w:rPr>
            </w:pPr>
          </w:p>
        </w:tc>
        <w:tc>
          <w:tcPr>
            <w:tcW w:w="2400" w:type="dxa"/>
            <w:gridSpan w:val="2"/>
          </w:tcPr>
          <w:p w:rsidR="00CF2182" w:rsidRPr="004C551A" w:rsidRDefault="00CF2182" w:rsidP="00F8192F">
            <w:pPr>
              <w:jc w:val="center"/>
              <w:rPr>
                <w:sz w:val="26"/>
                <w:szCs w:val="26"/>
              </w:rPr>
            </w:pPr>
            <w:r w:rsidRPr="004C551A">
              <w:rPr>
                <w:sz w:val="26"/>
                <w:szCs w:val="26"/>
              </w:rPr>
              <w:t xml:space="preserve">ГБУК «Белгородский </w:t>
            </w:r>
            <w:proofErr w:type="gramStart"/>
            <w:r w:rsidRPr="004C551A">
              <w:rPr>
                <w:sz w:val="26"/>
                <w:szCs w:val="26"/>
              </w:rPr>
              <w:t>государственный</w:t>
            </w:r>
            <w:proofErr w:type="gramEnd"/>
            <w:r w:rsidRPr="004C551A">
              <w:rPr>
                <w:sz w:val="26"/>
                <w:szCs w:val="26"/>
              </w:rPr>
              <w:t xml:space="preserve"> центр народного творчества»</w:t>
            </w:r>
          </w:p>
        </w:tc>
        <w:tc>
          <w:tcPr>
            <w:tcW w:w="2160" w:type="dxa"/>
          </w:tcPr>
          <w:p w:rsidR="00CF2182" w:rsidRPr="004C551A" w:rsidRDefault="00CF2182" w:rsidP="00F8192F">
            <w:pPr>
              <w:jc w:val="center"/>
              <w:rPr>
                <w:sz w:val="26"/>
                <w:szCs w:val="26"/>
              </w:rPr>
            </w:pPr>
            <w:r w:rsidRPr="004C551A">
              <w:rPr>
                <w:sz w:val="26"/>
                <w:szCs w:val="26"/>
              </w:rPr>
              <w:t>Козлова Н.В.</w:t>
            </w:r>
          </w:p>
          <w:p w:rsidR="00CF2182" w:rsidRPr="004C551A" w:rsidRDefault="00CF2182" w:rsidP="00F8192F">
            <w:pPr>
              <w:jc w:val="center"/>
              <w:rPr>
                <w:sz w:val="26"/>
                <w:szCs w:val="26"/>
              </w:rPr>
            </w:pPr>
            <w:proofErr w:type="spellStart"/>
            <w:r w:rsidRPr="004C551A">
              <w:rPr>
                <w:sz w:val="26"/>
                <w:szCs w:val="26"/>
              </w:rPr>
              <w:t>Дугинов</w:t>
            </w:r>
            <w:proofErr w:type="spellEnd"/>
            <w:r w:rsidRPr="004C551A">
              <w:rPr>
                <w:sz w:val="26"/>
                <w:szCs w:val="26"/>
              </w:rPr>
              <w:t xml:space="preserve"> А.А.</w:t>
            </w:r>
          </w:p>
        </w:tc>
      </w:tr>
      <w:tr w:rsidR="00CF2182" w:rsidRPr="004C551A" w:rsidTr="00671AA4">
        <w:trPr>
          <w:gridBefore w:val="1"/>
          <w:wBefore w:w="142" w:type="dxa"/>
          <w:trHeight w:val="618"/>
        </w:trPr>
        <w:tc>
          <w:tcPr>
            <w:tcW w:w="4395" w:type="dxa"/>
          </w:tcPr>
          <w:p w:rsidR="00CF2182" w:rsidRPr="004C551A" w:rsidRDefault="00CF2182" w:rsidP="00257543">
            <w:pPr>
              <w:ind w:firstLine="34"/>
              <w:jc w:val="both"/>
              <w:rPr>
                <w:sz w:val="26"/>
                <w:szCs w:val="26"/>
              </w:rPr>
            </w:pPr>
            <w:r w:rsidRPr="004C551A">
              <w:rPr>
                <w:sz w:val="26"/>
                <w:szCs w:val="26"/>
              </w:rPr>
              <w:t>Областной семинар-практикум для режиссеров любительских театров кукол</w:t>
            </w:r>
          </w:p>
        </w:tc>
        <w:tc>
          <w:tcPr>
            <w:tcW w:w="1285" w:type="dxa"/>
          </w:tcPr>
          <w:p w:rsidR="00CF2182" w:rsidRPr="004C551A" w:rsidRDefault="00CF2182" w:rsidP="00F8192F">
            <w:pPr>
              <w:rPr>
                <w:sz w:val="26"/>
                <w:szCs w:val="26"/>
              </w:rPr>
            </w:pPr>
            <w:r w:rsidRPr="004C551A">
              <w:rPr>
                <w:sz w:val="26"/>
                <w:szCs w:val="26"/>
                <w:lang w:val="en-US"/>
              </w:rPr>
              <w:t>I</w:t>
            </w:r>
            <w:r w:rsidRPr="004C551A">
              <w:rPr>
                <w:sz w:val="26"/>
                <w:szCs w:val="26"/>
              </w:rPr>
              <w:t xml:space="preserve"> квартал</w:t>
            </w:r>
          </w:p>
        </w:tc>
        <w:tc>
          <w:tcPr>
            <w:tcW w:w="2400" w:type="dxa"/>
            <w:gridSpan w:val="2"/>
          </w:tcPr>
          <w:p w:rsidR="00CF2182" w:rsidRPr="004C551A" w:rsidRDefault="00CF2182" w:rsidP="00F8192F">
            <w:pPr>
              <w:jc w:val="center"/>
              <w:rPr>
                <w:sz w:val="26"/>
                <w:szCs w:val="26"/>
              </w:rPr>
            </w:pPr>
            <w:r w:rsidRPr="004C551A">
              <w:rPr>
                <w:sz w:val="26"/>
                <w:szCs w:val="26"/>
              </w:rPr>
              <w:t xml:space="preserve">ГБУК «Белгородский </w:t>
            </w:r>
            <w:proofErr w:type="gramStart"/>
            <w:r w:rsidRPr="004C551A">
              <w:rPr>
                <w:sz w:val="26"/>
                <w:szCs w:val="26"/>
              </w:rPr>
              <w:t>государственный</w:t>
            </w:r>
            <w:proofErr w:type="gramEnd"/>
            <w:r w:rsidRPr="004C551A">
              <w:rPr>
                <w:sz w:val="26"/>
                <w:szCs w:val="26"/>
              </w:rPr>
              <w:t xml:space="preserve"> центр народного творчества»</w:t>
            </w:r>
          </w:p>
        </w:tc>
        <w:tc>
          <w:tcPr>
            <w:tcW w:w="2160" w:type="dxa"/>
          </w:tcPr>
          <w:p w:rsidR="00CF2182" w:rsidRPr="004C551A" w:rsidRDefault="00CF2182" w:rsidP="00F8192F">
            <w:pPr>
              <w:jc w:val="center"/>
              <w:rPr>
                <w:sz w:val="26"/>
                <w:szCs w:val="26"/>
              </w:rPr>
            </w:pPr>
            <w:r w:rsidRPr="004C551A">
              <w:rPr>
                <w:sz w:val="26"/>
                <w:szCs w:val="26"/>
              </w:rPr>
              <w:t>Козлова Н.В.</w:t>
            </w:r>
          </w:p>
          <w:p w:rsidR="00CF2182" w:rsidRPr="004C551A" w:rsidRDefault="00CF2182" w:rsidP="00F8192F">
            <w:pPr>
              <w:jc w:val="center"/>
              <w:rPr>
                <w:sz w:val="26"/>
                <w:szCs w:val="26"/>
              </w:rPr>
            </w:pPr>
            <w:proofErr w:type="spellStart"/>
            <w:r w:rsidRPr="004C551A">
              <w:rPr>
                <w:sz w:val="26"/>
                <w:szCs w:val="26"/>
              </w:rPr>
              <w:t>Дугинов</w:t>
            </w:r>
            <w:proofErr w:type="spellEnd"/>
            <w:r w:rsidRPr="004C551A">
              <w:rPr>
                <w:sz w:val="26"/>
                <w:szCs w:val="26"/>
              </w:rPr>
              <w:t xml:space="preserve"> А.А.</w:t>
            </w:r>
          </w:p>
        </w:tc>
      </w:tr>
      <w:tr w:rsidR="00CF2182" w:rsidRPr="004C551A" w:rsidTr="00671AA4">
        <w:trPr>
          <w:gridBefore w:val="1"/>
          <w:wBefore w:w="142" w:type="dxa"/>
          <w:trHeight w:val="618"/>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widowControl w:val="0"/>
              <w:ind w:firstLine="34"/>
              <w:jc w:val="both"/>
              <w:rPr>
                <w:sz w:val="26"/>
                <w:szCs w:val="26"/>
              </w:rPr>
            </w:pPr>
            <w:r w:rsidRPr="004C551A">
              <w:rPr>
                <w:sz w:val="26"/>
                <w:szCs w:val="26"/>
              </w:rPr>
              <w:t>«Лаборатория» детского чтения «PRO Чтение: состояние, трансформация и новые модели продвижения».</w:t>
            </w:r>
          </w:p>
          <w:p w:rsidR="00CF2182" w:rsidRPr="004C551A" w:rsidRDefault="00CF2182" w:rsidP="00257543">
            <w:pPr>
              <w:widowControl w:val="0"/>
              <w:ind w:firstLine="34"/>
              <w:jc w:val="both"/>
              <w:rPr>
                <w:i/>
                <w:sz w:val="26"/>
                <w:szCs w:val="26"/>
              </w:rPr>
            </w:pP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widowControl w:val="0"/>
              <w:jc w:val="center"/>
              <w:rPr>
                <w:sz w:val="26"/>
                <w:szCs w:val="26"/>
              </w:rPr>
            </w:pPr>
            <w:r w:rsidRPr="004C551A">
              <w:rPr>
                <w:sz w:val="26"/>
                <w:szCs w:val="26"/>
              </w:rPr>
              <w:t>апрель</w:t>
            </w:r>
          </w:p>
        </w:tc>
        <w:tc>
          <w:tcPr>
            <w:tcW w:w="2400" w:type="dxa"/>
            <w:gridSpan w:val="2"/>
            <w:tcBorders>
              <w:top w:val="single" w:sz="4" w:space="0" w:color="auto"/>
              <w:left w:val="single" w:sz="4" w:space="0" w:color="auto"/>
              <w:bottom w:val="single" w:sz="4" w:space="0" w:color="auto"/>
              <w:right w:val="single" w:sz="4" w:space="0" w:color="auto"/>
            </w:tcBorders>
          </w:tcPr>
          <w:p w:rsidR="00CF2182" w:rsidRPr="004C551A" w:rsidRDefault="00D57874" w:rsidP="00F8192F">
            <w:pPr>
              <w:widowControl w:val="0"/>
              <w:ind w:left="-96" w:right="-108"/>
              <w:jc w:val="center"/>
              <w:rPr>
                <w:sz w:val="26"/>
                <w:szCs w:val="26"/>
              </w:rPr>
            </w:pPr>
            <w:r>
              <w:rPr>
                <w:sz w:val="26"/>
                <w:szCs w:val="26"/>
              </w:rPr>
              <w:t xml:space="preserve">ГКУК «Белгородская государственная </w:t>
            </w:r>
            <w:r w:rsidR="00CF2182" w:rsidRPr="004C551A">
              <w:rPr>
                <w:sz w:val="26"/>
                <w:szCs w:val="26"/>
              </w:rPr>
              <w:t xml:space="preserve"> детская библиотека</w:t>
            </w:r>
          </w:p>
          <w:p w:rsidR="00CF2182" w:rsidRPr="004C551A" w:rsidRDefault="00CF2182" w:rsidP="00F8192F">
            <w:pPr>
              <w:widowControl w:val="0"/>
              <w:ind w:left="-96" w:right="-108"/>
              <w:jc w:val="center"/>
              <w:rPr>
                <w:sz w:val="26"/>
                <w:szCs w:val="26"/>
              </w:rPr>
            </w:pPr>
            <w:r w:rsidRPr="004C551A">
              <w:rPr>
                <w:sz w:val="26"/>
                <w:szCs w:val="26"/>
              </w:rPr>
              <w:t>А.А. Лиханова</w:t>
            </w:r>
            <w:r w:rsidR="00D57874">
              <w:rPr>
                <w:sz w:val="26"/>
                <w:szCs w:val="26"/>
              </w:rPr>
              <w:t>»</w:t>
            </w:r>
          </w:p>
        </w:tc>
        <w:tc>
          <w:tcPr>
            <w:tcW w:w="2160" w:type="dxa"/>
          </w:tcPr>
          <w:p w:rsidR="00CF2182" w:rsidRPr="004C551A" w:rsidRDefault="00CF2182" w:rsidP="00F8192F">
            <w:pPr>
              <w:widowControl w:val="0"/>
              <w:jc w:val="center"/>
              <w:rPr>
                <w:sz w:val="26"/>
                <w:szCs w:val="26"/>
              </w:rPr>
            </w:pPr>
            <w:r w:rsidRPr="004C551A">
              <w:rPr>
                <w:sz w:val="26"/>
                <w:szCs w:val="26"/>
              </w:rPr>
              <w:t>Козлова Н.В.</w:t>
            </w:r>
          </w:p>
          <w:p w:rsidR="00CF2182" w:rsidRPr="004C551A" w:rsidRDefault="00CF2182" w:rsidP="00F8192F">
            <w:pPr>
              <w:jc w:val="center"/>
              <w:rPr>
                <w:sz w:val="26"/>
                <w:szCs w:val="26"/>
              </w:rPr>
            </w:pPr>
            <w:r w:rsidRPr="004C551A">
              <w:rPr>
                <w:sz w:val="26"/>
                <w:szCs w:val="26"/>
              </w:rPr>
              <w:t>Петрова Т.В.</w:t>
            </w:r>
          </w:p>
        </w:tc>
      </w:tr>
      <w:tr w:rsidR="00CF2182"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ind w:firstLine="34"/>
              <w:jc w:val="both"/>
              <w:rPr>
                <w:b/>
                <w:sz w:val="26"/>
                <w:szCs w:val="26"/>
              </w:rPr>
            </w:pPr>
            <w:r w:rsidRPr="004C551A">
              <w:rPr>
                <w:sz w:val="26"/>
                <w:szCs w:val="26"/>
              </w:rPr>
              <w:t>Региональная Школа экологической культуры «Библиотеки региона и экологическое просвещение населения: Эксперименты. Новации»</w:t>
            </w: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b/>
                <w:sz w:val="26"/>
                <w:szCs w:val="26"/>
              </w:rPr>
            </w:pPr>
            <w:r w:rsidRPr="004C551A">
              <w:rPr>
                <w:sz w:val="26"/>
                <w:szCs w:val="26"/>
              </w:rPr>
              <w:t>июнь</w:t>
            </w:r>
          </w:p>
        </w:tc>
        <w:tc>
          <w:tcPr>
            <w:tcW w:w="2400" w:type="dxa"/>
            <w:gridSpan w:val="2"/>
            <w:tcBorders>
              <w:top w:val="single" w:sz="4" w:space="0" w:color="auto"/>
              <w:left w:val="single" w:sz="4" w:space="0" w:color="auto"/>
              <w:bottom w:val="single" w:sz="4" w:space="0" w:color="auto"/>
              <w:right w:val="single" w:sz="4" w:space="0" w:color="auto"/>
            </w:tcBorders>
          </w:tcPr>
          <w:p w:rsidR="00CF2182" w:rsidRPr="004C551A" w:rsidRDefault="00D57874" w:rsidP="00F8192F">
            <w:pPr>
              <w:jc w:val="center"/>
              <w:rPr>
                <w:sz w:val="26"/>
                <w:szCs w:val="26"/>
              </w:rPr>
            </w:pPr>
            <w:r>
              <w:rPr>
                <w:sz w:val="26"/>
                <w:szCs w:val="26"/>
              </w:rPr>
              <w:t xml:space="preserve">ГБУК «Белгородская государственная </w:t>
            </w:r>
            <w:r w:rsidRPr="004C551A">
              <w:rPr>
                <w:sz w:val="26"/>
                <w:szCs w:val="26"/>
              </w:rPr>
              <w:t xml:space="preserve">универсальная научная </w:t>
            </w:r>
            <w:r w:rsidRPr="004C551A">
              <w:rPr>
                <w:sz w:val="26"/>
                <w:szCs w:val="26"/>
              </w:rPr>
              <w:lastRenderedPageBreak/>
              <w:t>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lastRenderedPageBreak/>
              <w:t>Козлова Н.В. Рожкова Н.П.</w:t>
            </w:r>
          </w:p>
        </w:tc>
      </w:tr>
      <w:tr w:rsidR="00CF2182"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ind w:firstLine="34"/>
              <w:jc w:val="both"/>
              <w:rPr>
                <w:sz w:val="26"/>
                <w:szCs w:val="26"/>
              </w:rPr>
            </w:pPr>
            <w:r w:rsidRPr="004C551A">
              <w:rPr>
                <w:sz w:val="26"/>
                <w:szCs w:val="26"/>
              </w:rPr>
              <w:lastRenderedPageBreak/>
              <w:t>Фестиваль молодежного творчества</w:t>
            </w: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июнь</w:t>
            </w:r>
          </w:p>
        </w:tc>
        <w:tc>
          <w:tcPr>
            <w:tcW w:w="2400" w:type="dxa"/>
            <w:gridSpan w:val="2"/>
            <w:tcBorders>
              <w:top w:val="single" w:sz="4" w:space="0" w:color="auto"/>
              <w:left w:val="single" w:sz="4" w:space="0" w:color="auto"/>
              <w:bottom w:val="single" w:sz="4" w:space="0" w:color="auto"/>
              <w:right w:val="single" w:sz="4" w:space="0" w:color="auto"/>
            </w:tcBorders>
          </w:tcPr>
          <w:p w:rsidR="00CF2182" w:rsidRPr="004C551A" w:rsidRDefault="00D57874" w:rsidP="00F8192F">
            <w:pPr>
              <w:jc w:val="center"/>
              <w:rPr>
                <w:sz w:val="26"/>
                <w:szCs w:val="26"/>
              </w:rPr>
            </w:pPr>
            <w:r>
              <w:rPr>
                <w:sz w:val="26"/>
                <w:szCs w:val="26"/>
              </w:rPr>
              <w:t xml:space="preserve">ГБУК «Белгородская государственная </w:t>
            </w:r>
            <w:r w:rsidRPr="004C551A">
              <w:rPr>
                <w:sz w:val="26"/>
                <w:szCs w:val="26"/>
              </w:rPr>
              <w:t>универсальная научная 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Козлова Н.В. Рожкова Н.П.</w:t>
            </w:r>
          </w:p>
        </w:tc>
      </w:tr>
      <w:tr w:rsidR="00CF2182"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pStyle w:val="22"/>
              <w:keepNext/>
              <w:shd w:val="clear" w:color="auto" w:fill="auto"/>
              <w:spacing w:line="240" w:lineRule="auto"/>
              <w:ind w:firstLine="34"/>
              <w:jc w:val="both"/>
              <w:rPr>
                <w:rFonts w:ascii="Times New Roman" w:hAnsi="Times New Roman" w:cs="Times New Roman"/>
                <w:b w:val="0"/>
                <w:i w:val="0"/>
                <w:sz w:val="26"/>
                <w:szCs w:val="26"/>
              </w:rPr>
            </w:pPr>
            <w:r w:rsidRPr="004C551A">
              <w:rPr>
                <w:rFonts w:ascii="Times New Roman" w:hAnsi="Times New Roman" w:cs="Times New Roman"/>
                <w:b w:val="0"/>
                <w:i w:val="0"/>
                <w:sz w:val="26"/>
                <w:szCs w:val="26"/>
              </w:rPr>
              <w:t>VI просвет</w:t>
            </w:r>
            <w:r w:rsidR="000F1872" w:rsidRPr="004C551A">
              <w:rPr>
                <w:rFonts w:ascii="Times New Roman" w:hAnsi="Times New Roman" w:cs="Times New Roman"/>
                <w:b w:val="0"/>
                <w:i w:val="0"/>
                <w:sz w:val="26"/>
                <w:szCs w:val="26"/>
              </w:rPr>
              <w:t xml:space="preserve">ительские </w:t>
            </w:r>
            <w:proofErr w:type="spellStart"/>
            <w:r w:rsidR="000F1872" w:rsidRPr="004C551A">
              <w:rPr>
                <w:rFonts w:ascii="Times New Roman" w:hAnsi="Times New Roman" w:cs="Times New Roman"/>
                <w:b w:val="0"/>
                <w:i w:val="0"/>
                <w:sz w:val="26"/>
                <w:szCs w:val="26"/>
              </w:rPr>
              <w:t>Топоровские</w:t>
            </w:r>
            <w:proofErr w:type="spellEnd"/>
            <w:r w:rsidR="000F1872" w:rsidRPr="004C551A">
              <w:rPr>
                <w:rFonts w:ascii="Times New Roman" w:hAnsi="Times New Roman" w:cs="Times New Roman"/>
                <w:b w:val="0"/>
                <w:i w:val="0"/>
                <w:sz w:val="26"/>
                <w:szCs w:val="26"/>
              </w:rPr>
              <w:t xml:space="preserve"> чтения на </w:t>
            </w:r>
            <w:proofErr w:type="spellStart"/>
            <w:r w:rsidRPr="004C551A">
              <w:rPr>
                <w:rFonts w:ascii="Times New Roman" w:hAnsi="Times New Roman" w:cs="Times New Roman"/>
                <w:b w:val="0"/>
                <w:i w:val="0"/>
                <w:sz w:val="26"/>
                <w:szCs w:val="26"/>
              </w:rPr>
              <w:t>Белгородчине</w:t>
            </w:r>
            <w:proofErr w:type="spellEnd"/>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июнь</w:t>
            </w:r>
          </w:p>
        </w:tc>
        <w:tc>
          <w:tcPr>
            <w:tcW w:w="2400" w:type="dxa"/>
            <w:gridSpan w:val="2"/>
            <w:tcBorders>
              <w:top w:val="single" w:sz="4" w:space="0" w:color="auto"/>
              <w:left w:val="single" w:sz="4" w:space="0" w:color="auto"/>
              <w:bottom w:val="single" w:sz="4" w:space="0" w:color="auto"/>
              <w:right w:val="single" w:sz="4" w:space="0" w:color="auto"/>
            </w:tcBorders>
          </w:tcPr>
          <w:p w:rsidR="00CF2182" w:rsidRPr="004C551A" w:rsidRDefault="00D57874" w:rsidP="00F8192F">
            <w:pPr>
              <w:jc w:val="center"/>
              <w:rPr>
                <w:sz w:val="26"/>
                <w:szCs w:val="26"/>
              </w:rPr>
            </w:pPr>
            <w:r>
              <w:rPr>
                <w:sz w:val="26"/>
                <w:szCs w:val="26"/>
              </w:rPr>
              <w:t xml:space="preserve">ГБУК «Белгородская государственная </w:t>
            </w:r>
            <w:r w:rsidRPr="004C551A">
              <w:rPr>
                <w:sz w:val="26"/>
                <w:szCs w:val="26"/>
              </w:rPr>
              <w:t>универсальная научная 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Козлова Н.В. Рожкова Н.П.</w:t>
            </w:r>
          </w:p>
        </w:tc>
      </w:tr>
      <w:tr w:rsidR="00CF2182"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widowControl w:val="0"/>
              <w:ind w:firstLine="34"/>
              <w:jc w:val="both"/>
              <w:rPr>
                <w:sz w:val="26"/>
                <w:szCs w:val="26"/>
              </w:rPr>
            </w:pPr>
            <w:r w:rsidRPr="004C551A">
              <w:rPr>
                <w:sz w:val="26"/>
                <w:szCs w:val="26"/>
              </w:rPr>
              <w:t>«Летний практикум детского библиотекаря</w:t>
            </w: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widowControl w:val="0"/>
              <w:jc w:val="center"/>
              <w:rPr>
                <w:sz w:val="26"/>
                <w:szCs w:val="26"/>
              </w:rPr>
            </w:pPr>
            <w:r w:rsidRPr="004C551A">
              <w:rPr>
                <w:sz w:val="26"/>
                <w:szCs w:val="26"/>
              </w:rPr>
              <w:t>июнь</w:t>
            </w:r>
          </w:p>
        </w:tc>
        <w:tc>
          <w:tcPr>
            <w:tcW w:w="2400" w:type="dxa"/>
            <w:gridSpan w:val="2"/>
            <w:tcBorders>
              <w:top w:val="single" w:sz="4" w:space="0" w:color="auto"/>
              <w:left w:val="single" w:sz="4" w:space="0" w:color="auto"/>
              <w:bottom w:val="single" w:sz="4" w:space="0" w:color="auto"/>
              <w:right w:val="single" w:sz="4" w:space="0" w:color="auto"/>
            </w:tcBorders>
          </w:tcPr>
          <w:p w:rsidR="009B1128" w:rsidRPr="004C551A" w:rsidRDefault="009B1128" w:rsidP="009B1128">
            <w:pPr>
              <w:widowControl w:val="0"/>
              <w:ind w:left="-96" w:right="-108"/>
              <w:jc w:val="center"/>
              <w:rPr>
                <w:sz w:val="26"/>
                <w:szCs w:val="26"/>
              </w:rPr>
            </w:pPr>
            <w:r>
              <w:rPr>
                <w:sz w:val="26"/>
                <w:szCs w:val="26"/>
              </w:rPr>
              <w:t xml:space="preserve">ГКУК «Белгородская государственная </w:t>
            </w:r>
            <w:r w:rsidRPr="004C551A">
              <w:rPr>
                <w:sz w:val="26"/>
                <w:szCs w:val="26"/>
              </w:rPr>
              <w:t xml:space="preserve"> детская библиотека</w:t>
            </w:r>
          </w:p>
          <w:p w:rsidR="00CF2182" w:rsidRPr="004C551A" w:rsidRDefault="009B1128" w:rsidP="009B1128">
            <w:pPr>
              <w:widowControl w:val="0"/>
              <w:ind w:left="-96" w:right="-108"/>
              <w:jc w:val="center"/>
              <w:rPr>
                <w:sz w:val="26"/>
                <w:szCs w:val="26"/>
              </w:rPr>
            </w:pPr>
            <w:r w:rsidRPr="004C551A">
              <w:rPr>
                <w:sz w:val="26"/>
                <w:szCs w:val="26"/>
              </w:rPr>
              <w:t>А.А. Лиханова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widowControl w:val="0"/>
              <w:jc w:val="center"/>
              <w:rPr>
                <w:sz w:val="26"/>
                <w:szCs w:val="26"/>
              </w:rPr>
            </w:pPr>
            <w:r w:rsidRPr="004C551A">
              <w:rPr>
                <w:sz w:val="26"/>
                <w:szCs w:val="26"/>
              </w:rPr>
              <w:t>Козлова Н.В.</w:t>
            </w:r>
          </w:p>
          <w:p w:rsidR="00CF2182" w:rsidRPr="004C551A" w:rsidRDefault="00CF2182" w:rsidP="00F8192F">
            <w:pPr>
              <w:jc w:val="center"/>
              <w:rPr>
                <w:sz w:val="26"/>
                <w:szCs w:val="26"/>
              </w:rPr>
            </w:pPr>
            <w:r w:rsidRPr="004C551A">
              <w:rPr>
                <w:sz w:val="26"/>
                <w:szCs w:val="26"/>
              </w:rPr>
              <w:t>Петрова Т.В.</w:t>
            </w:r>
          </w:p>
        </w:tc>
      </w:tr>
      <w:tr w:rsidR="00CF2182"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pStyle w:val="22"/>
              <w:keepNext/>
              <w:shd w:val="clear" w:color="auto" w:fill="auto"/>
              <w:spacing w:line="240" w:lineRule="auto"/>
              <w:ind w:firstLine="34"/>
              <w:jc w:val="both"/>
              <w:rPr>
                <w:rFonts w:ascii="Times New Roman" w:hAnsi="Times New Roman" w:cs="Times New Roman"/>
                <w:b w:val="0"/>
                <w:i w:val="0"/>
                <w:sz w:val="26"/>
                <w:szCs w:val="26"/>
              </w:rPr>
            </w:pPr>
            <w:r w:rsidRPr="004C551A">
              <w:rPr>
                <w:rFonts w:ascii="Times New Roman" w:hAnsi="Times New Roman" w:cs="Times New Roman"/>
                <w:b w:val="0"/>
                <w:i w:val="0"/>
                <w:sz w:val="26"/>
                <w:szCs w:val="26"/>
              </w:rPr>
              <w:t>VIII Всероссийский Форум молодых библиотекарей России</w:t>
            </w: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25-27 сентября</w:t>
            </w:r>
          </w:p>
        </w:tc>
        <w:tc>
          <w:tcPr>
            <w:tcW w:w="2400" w:type="dxa"/>
            <w:gridSpan w:val="2"/>
            <w:tcBorders>
              <w:top w:val="single" w:sz="4" w:space="0" w:color="auto"/>
              <w:left w:val="single" w:sz="4" w:space="0" w:color="auto"/>
              <w:bottom w:val="single" w:sz="4" w:space="0" w:color="auto"/>
              <w:right w:val="single" w:sz="4" w:space="0" w:color="auto"/>
            </w:tcBorders>
          </w:tcPr>
          <w:p w:rsidR="00CF2182" w:rsidRPr="004C551A" w:rsidRDefault="00D57874" w:rsidP="00F8192F">
            <w:pPr>
              <w:jc w:val="center"/>
              <w:rPr>
                <w:sz w:val="26"/>
                <w:szCs w:val="26"/>
              </w:rPr>
            </w:pPr>
            <w:r>
              <w:rPr>
                <w:sz w:val="26"/>
                <w:szCs w:val="26"/>
              </w:rPr>
              <w:t xml:space="preserve">ГБУК «Белгородская государственная </w:t>
            </w:r>
            <w:r w:rsidRPr="004C551A">
              <w:rPr>
                <w:sz w:val="26"/>
                <w:szCs w:val="26"/>
              </w:rPr>
              <w:t>универсальная научная 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Козлова Н.В. Рожкова Н.П.</w:t>
            </w:r>
          </w:p>
        </w:tc>
      </w:tr>
      <w:tr w:rsidR="00CF2182"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pStyle w:val="22"/>
              <w:keepNext/>
              <w:shd w:val="clear" w:color="auto" w:fill="auto"/>
              <w:spacing w:line="240" w:lineRule="auto"/>
              <w:ind w:firstLine="34"/>
              <w:jc w:val="both"/>
              <w:rPr>
                <w:rFonts w:ascii="Times New Roman" w:hAnsi="Times New Roman" w:cs="Times New Roman"/>
                <w:b w:val="0"/>
                <w:i w:val="0"/>
                <w:sz w:val="26"/>
                <w:szCs w:val="26"/>
              </w:rPr>
            </w:pPr>
            <w:r w:rsidRPr="004C551A">
              <w:rPr>
                <w:rFonts w:ascii="Times New Roman" w:hAnsi="Times New Roman" w:cs="Times New Roman"/>
                <w:b w:val="0"/>
                <w:i w:val="0"/>
                <w:sz w:val="26"/>
                <w:szCs w:val="26"/>
              </w:rPr>
              <w:t xml:space="preserve">Выездной семинар «Современный музей: информатизация и маркетинг» для работников муниципальных музеев области на базе </w:t>
            </w:r>
            <w:proofErr w:type="spellStart"/>
            <w:r w:rsidRPr="004C551A">
              <w:rPr>
                <w:rFonts w:ascii="Times New Roman" w:hAnsi="Times New Roman" w:cs="Times New Roman"/>
                <w:b w:val="0"/>
                <w:i w:val="0"/>
                <w:sz w:val="26"/>
                <w:szCs w:val="26"/>
              </w:rPr>
              <w:t>Шебекинского</w:t>
            </w:r>
            <w:proofErr w:type="spellEnd"/>
            <w:r w:rsidRPr="004C551A">
              <w:rPr>
                <w:rFonts w:ascii="Times New Roman" w:hAnsi="Times New Roman" w:cs="Times New Roman"/>
                <w:b w:val="0"/>
                <w:i w:val="0"/>
                <w:sz w:val="26"/>
                <w:szCs w:val="26"/>
              </w:rPr>
              <w:t xml:space="preserve"> историко-художественного музея</w:t>
            </w: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сентябрь</w:t>
            </w:r>
          </w:p>
        </w:tc>
        <w:tc>
          <w:tcPr>
            <w:tcW w:w="2400" w:type="dxa"/>
            <w:gridSpan w:val="2"/>
            <w:tcBorders>
              <w:top w:val="single" w:sz="4" w:space="0" w:color="auto"/>
              <w:left w:val="single" w:sz="4" w:space="0" w:color="auto"/>
              <w:bottom w:val="single" w:sz="4" w:space="0" w:color="auto"/>
              <w:right w:val="single" w:sz="4" w:space="0" w:color="auto"/>
            </w:tcBorders>
          </w:tcPr>
          <w:p w:rsidR="00CF2182" w:rsidRPr="004C551A" w:rsidRDefault="00122D10" w:rsidP="00F8192F">
            <w:pPr>
              <w:jc w:val="center"/>
              <w:rPr>
                <w:sz w:val="26"/>
                <w:szCs w:val="26"/>
              </w:rPr>
            </w:pPr>
            <w:r w:rsidRPr="004C551A">
              <w:rPr>
                <w:sz w:val="26"/>
                <w:szCs w:val="26"/>
              </w:rPr>
              <w:t>ГБУК «Белгородский государственный историко-краеведческий музей</w:t>
            </w:r>
          </w:p>
        </w:tc>
        <w:tc>
          <w:tcPr>
            <w:tcW w:w="2160"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Андросова Н.О.</w:t>
            </w:r>
          </w:p>
          <w:p w:rsidR="00CF2182" w:rsidRPr="004C551A" w:rsidRDefault="00CF2182" w:rsidP="00F8192F">
            <w:pPr>
              <w:jc w:val="center"/>
              <w:rPr>
                <w:sz w:val="26"/>
                <w:szCs w:val="26"/>
              </w:rPr>
            </w:pPr>
            <w:r w:rsidRPr="004C551A">
              <w:rPr>
                <w:sz w:val="26"/>
                <w:szCs w:val="26"/>
              </w:rPr>
              <w:t>Романенко В.В.</w:t>
            </w:r>
          </w:p>
        </w:tc>
      </w:tr>
      <w:tr w:rsidR="00CF2182"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CF2182" w:rsidRPr="004C551A" w:rsidRDefault="00CF2182" w:rsidP="00257543">
            <w:pPr>
              <w:pStyle w:val="22"/>
              <w:keepNext/>
              <w:shd w:val="clear" w:color="auto" w:fill="auto"/>
              <w:spacing w:line="240" w:lineRule="auto"/>
              <w:ind w:firstLine="34"/>
              <w:jc w:val="both"/>
              <w:rPr>
                <w:rFonts w:ascii="Times New Roman" w:hAnsi="Times New Roman" w:cs="Times New Roman"/>
                <w:b w:val="0"/>
                <w:i w:val="0"/>
                <w:sz w:val="26"/>
                <w:szCs w:val="26"/>
              </w:rPr>
            </w:pPr>
            <w:proofErr w:type="gramStart"/>
            <w:r w:rsidRPr="004C551A">
              <w:rPr>
                <w:rFonts w:ascii="Times New Roman" w:hAnsi="Times New Roman" w:cs="Times New Roman"/>
                <w:b w:val="0"/>
                <w:i w:val="0"/>
                <w:sz w:val="26"/>
                <w:szCs w:val="26"/>
              </w:rPr>
              <w:t>Х</w:t>
            </w:r>
            <w:proofErr w:type="gramEnd"/>
            <w:r w:rsidRPr="004C551A">
              <w:rPr>
                <w:rFonts w:ascii="Times New Roman" w:hAnsi="Times New Roman" w:cs="Times New Roman"/>
                <w:b w:val="0"/>
                <w:i w:val="0"/>
                <w:sz w:val="26"/>
                <w:szCs w:val="26"/>
              </w:rPr>
              <w:t xml:space="preserve">VI Всероссийская школа библиотечной </w:t>
            </w:r>
            <w:proofErr w:type="spellStart"/>
            <w:r w:rsidRPr="004C551A">
              <w:rPr>
                <w:rFonts w:ascii="Times New Roman" w:hAnsi="Times New Roman" w:cs="Times New Roman"/>
                <w:b w:val="0"/>
                <w:i w:val="0"/>
                <w:sz w:val="26"/>
                <w:szCs w:val="26"/>
              </w:rPr>
              <w:t>инноватики</w:t>
            </w:r>
            <w:proofErr w:type="spellEnd"/>
            <w:r w:rsidRPr="004C551A">
              <w:rPr>
                <w:rFonts w:ascii="Times New Roman" w:hAnsi="Times New Roman" w:cs="Times New Roman"/>
                <w:b w:val="0"/>
                <w:i w:val="0"/>
                <w:sz w:val="26"/>
                <w:szCs w:val="26"/>
              </w:rPr>
              <w:t xml:space="preserve"> «Проектная деятельность библиотек: от замысла к воплощению» </w:t>
            </w:r>
          </w:p>
        </w:tc>
        <w:tc>
          <w:tcPr>
            <w:tcW w:w="1285"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октябрь</w:t>
            </w:r>
          </w:p>
        </w:tc>
        <w:tc>
          <w:tcPr>
            <w:tcW w:w="2400" w:type="dxa"/>
            <w:gridSpan w:val="2"/>
            <w:tcBorders>
              <w:top w:val="single" w:sz="4" w:space="0" w:color="auto"/>
              <w:left w:val="single" w:sz="4" w:space="0" w:color="auto"/>
              <w:bottom w:val="single" w:sz="4" w:space="0" w:color="auto"/>
              <w:right w:val="single" w:sz="4" w:space="0" w:color="auto"/>
            </w:tcBorders>
          </w:tcPr>
          <w:p w:rsidR="00CF2182" w:rsidRPr="004C551A" w:rsidRDefault="00D57874" w:rsidP="00F8192F">
            <w:pPr>
              <w:jc w:val="center"/>
              <w:rPr>
                <w:sz w:val="26"/>
                <w:szCs w:val="26"/>
              </w:rPr>
            </w:pPr>
            <w:r>
              <w:rPr>
                <w:sz w:val="26"/>
                <w:szCs w:val="26"/>
              </w:rPr>
              <w:t xml:space="preserve">ГБУК «Белгородская государственная </w:t>
            </w:r>
            <w:r w:rsidRPr="004C551A">
              <w:rPr>
                <w:sz w:val="26"/>
                <w:szCs w:val="26"/>
              </w:rPr>
              <w:t>универсальная научная 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CF2182" w:rsidRPr="004C551A" w:rsidRDefault="00CF2182" w:rsidP="00F8192F">
            <w:pPr>
              <w:jc w:val="center"/>
              <w:rPr>
                <w:sz w:val="26"/>
                <w:szCs w:val="26"/>
              </w:rPr>
            </w:pPr>
            <w:r w:rsidRPr="004C551A">
              <w:rPr>
                <w:sz w:val="26"/>
                <w:szCs w:val="26"/>
              </w:rPr>
              <w:t>Козлова Н.В. Рожкова Н.П.</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B542FF" w:rsidRDefault="008970FB" w:rsidP="00257543">
            <w:pPr>
              <w:jc w:val="both"/>
              <w:rPr>
                <w:sz w:val="26"/>
                <w:szCs w:val="26"/>
              </w:rPr>
            </w:pPr>
            <w:r w:rsidRPr="008970FB">
              <w:rPr>
                <w:sz w:val="26"/>
                <w:szCs w:val="26"/>
              </w:rPr>
              <w:t xml:space="preserve">«Доступная среда в библиотеке»: </w:t>
            </w:r>
            <w:r w:rsidRPr="008970FB">
              <w:rPr>
                <w:sz w:val="26"/>
                <w:szCs w:val="26"/>
                <w:lang w:val="en-US"/>
              </w:rPr>
              <w:t>V</w:t>
            </w:r>
            <w:r w:rsidRPr="008970FB">
              <w:rPr>
                <w:sz w:val="26"/>
                <w:szCs w:val="26"/>
              </w:rPr>
              <w:t xml:space="preserve"> Всероссийский семинар по проблемам интегрированного  библиотечного обслуживания инвалидов</w:t>
            </w:r>
            <w:r w:rsidRPr="00B542FF">
              <w:rPr>
                <w:sz w:val="26"/>
                <w:szCs w:val="26"/>
              </w:rPr>
              <w:t xml:space="preserve">  </w:t>
            </w:r>
          </w:p>
        </w:tc>
        <w:tc>
          <w:tcPr>
            <w:tcW w:w="1285" w:type="dxa"/>
            <w:tcBorders>
              <w:top w:val="single" w:sz="4" w:space="0" w:color="auto"/>
              <w:left w:val="single" w:sz="4" w:space="0" w:color="auto"/>
              <w:bottom w:val="single" w:sz="4" w:space="0" w:color="auto"/>
              <w:right w:val="single" w:sz="4" w:space="0" w:color="auto"/>
            </w:tcBorders>
          </w:tcPr>
          <w:p w:rsidR="008970FB" w:rsidRPr="00B542FF" w:rsidRDefault="008970FB" w:rsidP="00292D26">
            <w:pPr>
              <w:widowControl w:val="0"/>
              <w:jc w:val="right"/>
              <w:rPr>
                <w:sz w:val="26"/>
                <w:szCs w:val="26"/>
              </w:rPr>
            </w:pPr>
            <w:r w:rsidRPr="00B542FF">
              <w:rPr>
                <w:sz w:val="26"/>
                <w:szCs w:val="26"/>
              </w:rPr>
              <w:t>октябрь</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DC5AB9" w:rsidRDefault="008970FB" w:rsidP="008970FB">
            <w:pPr>
              <w:jc w:val="center"/>
              <w:rPr>
                <w:sz w:val="26"/>
                <w:szCs w:val="26"/>
              </w:rPr>
            </w:pPr>
            <w:r>
              <w:rPr>
                <w:sz w:val="26"/>
                <w:szCs w:val="26"/>
              </w:rPr>
              <w:t xml:space="preserve">ГКУК «Белгородская государственная </w:t>
            </w:r>
            <w:r w:rsidRPr="00DC5AB9">
              <w:rPr>
                <w:sz w:val="26"/>
                <w:szCs w:val="26"/>
              </w:rPr>
              <w:t>специальная библиотека</w:t>
            </w:r>
          </w:p>
          <w:p w:rsidR="008970FB" w:rsidRPr="00B542FF" w:rsidRDefault="008970FB" w:rsidP="008970FB">
            <w:pPr>
              <w:widowControl w:val="0"/>
              <w:jc w:val="center"/>
              <w:rPr>
                <w:sz w:val="26"/>
                <w:szCs w:val="26"/>
              </w:rPr>
            </w:pPr>
            <w:r w:rsidRPr="00DC5AB9">
              <w:rPr>
                <w:sz w:val="26"/>
                <w:szCs w:val="26"/>
              </w:rPr>
              <w:t>для слепых им</w:t>
            </w:r>
            <w:r>
              <w:rPr>
                <w:sz w:val="26"/>
                <w:szCs w:val="26"/>
              </w:rPr>
              <w:t>ени</w:t>
            </w:r>
            <w:r w:rsidRPr="00DC5AB9">
              <w:rPr>
                <w:sz w:val="26"/>
                <w:szCs w:val="26"/>
              </w:rPr>
              <w:t xml:space="preserve"> В.Я. Ерошенко</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8970FB" w:rsidRPr="00B542FF" w:rsidRDefault="008970FB" w:rsidP="008970FB">
            <w:pPr>
              <w:widowControl w:val="0"/>
              <w:jc w:val="center"/>
              <w:rPr>
                <w:sz w:val="26"/>
                <w:szCs w:val="26"/>
              </w:rPr>
            </w:pPr>
            <w:r w:rsidRPr="00B542FF">
              <w:rPr>
                <w:sz w:val="26"/>
                <w:szCs w:val="26"/>
              </w:rPr>
              <w:t>Козлова Н.В.</w:t>
            </w:r>
          </w:p>
          <w:p w:rsidR="008970FB" w:rsidRPr="00B542FF" w:rsidRDefault="008970FB" w:rsidP="008970FB">
            <w:pPr>
              <w:widowControl w:val="0"/>
              <w:jc w:val="center"/>
              <w:rPr>
                <w:b/>
                <w:sz w:val="26"/>
                <w:szCs w:val="26"/>
              </w:rPr>
            </w:pPr>
            <w:proofErr w:type="spellStart"/>
            <w:r w:rsidRPr="00B542FF">
              <w:rPr>
                <w:sz w:val="26"/>
                <w:szCs w:val="26"/>
              </w:rPr>
              <w:t>Саруханова</w:t>
            </w:r>
            <w:proofErr w:type="spellEnd"/>
            <w:r w:rsidRPr="00B542FF">
              <w:rPr>
                <w:sz w:val="26"/>
                <w:szCs w:val="26"/>
              </w:rPr>
              <w:t xml:space="preserve"> Е. А.</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sz w:val="26"/>
                <w:szCs w:val="26"/>
              </w:rPr>
            </w:pPr>
            <w:r w:rsidRPr="004C551A">
              <w:rPr>
                <w:sz w:val="26"/>
                <w:szCs w:val="26"/>
              </w:rPr>
              <w:t>Научно-практический обучающий семинар «</w:t>
            </w:r>
            <w:r w:rsidRPr="004C551A">
              <w:rPr>
                <w:sz w:val="26"/>
                <w:szCs w:val="26"/>
                <w:lang w:val="en-US"/>
              </w:rPr>
              <w:t>DIGITAL</w:t>
            </w:r>
            <w:r w:rsidRPr="004C551A">
              <w:rPr>
                <w:sz w:val="26"/>
                <w:szCs w:val="26"/>
              </w:rPr>
              <w:t xml:space="preserve"> – МУЗЕЙ»</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октябрь</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ГБУК «Белгородский государственный историко-художественный музей-диорама»</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Андросова Н.О.</w:t>
            </w:r>
          </w:p>
          <w:p w:rsidR="008970FB" w:rsidRPr="004C551A" w:rsidRDefault="008970FB" w:rsidP="00F8192F">
            <w:pPr>
              <w:jc w:val="center"/>
              <w:rPr>
                <w:sz w:val="26"/>
                <w:szCs w:val="26"/>
              </w:rPr>
            </w:pPr>
            <w:proofErr w:type="spellStart"/>
            <w:r w:rsidRPr="004C551A">
              <w:rPr>
                <w:sz w:val="26"/>
                <w:szCs w:val="26"/>
              </w:rPr>
              <w:t>Кугина</w:t>
            </w:r>
            <w:proofErr w:type="spellEnd"/>
            <w:r w:rsidRPr="004C551A">
              <w:rPr>
                <w:sz w:val="26"/>
                <w:szCs w:val="26"/>
              </w:rPr>
              <w:t xml:space="preserve"> М.Б.</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sz w:val="26"/>
                <w:szCs w:val="26"/>
              </w:rPr>
            </w:pPr>
            <w:r w:rsidRPr="004C551A">
              <w:rPr>
                <w:sz w:val="26"/>
                <w:szCs w:val="26"/>
              </w:rPr>
              <w:lastRenderedPageBreak/>
              <w:t>Региональная акция «Молодёжь за здоровый образ жизни»</w:t>
            </w:r>
          </w:p>
          <w:p w:rsidR="008970FB" w:rsidRPr="004C551A" w:rsidRDefault="008970FB" w:rsidP="00257543">
            <w:pPr>
              <w:ind w:firstLine="34"/>
              <w:jc w:val="both"/>
              <w:rPr>
                <w:sz w:val="26"/>
                <w:szCs w:val="26"/>
              </w:rPr>
            </w:pPr>
            <w:r w:rsidRPr="004C551A">
              <w:rPr>
                <w:sz w:val="26"/>
                <w:szCs w:val="26"/>
              </w:rPr>
              <w:t xml:space="preserve"> (в рамках областной программы «Обеспечение безопасности жизнедеятельности населения и территорий Белгородской области на 2014–2020 годы»)</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II-IV кв.</w:t>
            </w:r>
          </w:p>
          <w:p w:rsidR="008970FB" w:rsidRPr="004C551A" w:rsidRDefault="008970FB" w:rsidP="00F8192F">
            <w:pPr>
              <w:jc w:val="center"/>
              <w:rPr>
                <w:sz w:val="26"/>
                <w:szCs w:val="26"/>
              </w:rPr>
            </w:pPr>
            <w:r w:rsidRPr="004C551A">
              <w:rPr>
                <w:sz w:val="26"/>
                <w:szCs w:val="26"/>
              </w:rPr>
              <w:t>(ноябрь)</w:t>
            </w:r>
          </w:p>
          <w:p w:rsidR="008970FB" w:rsidRPr="004C551A" w:rsidRDefault="008970FB" w:rsidP="00F8192F">
            <w:pPr>
              <w:jc w:val="center"/>
              <w:rPr>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Pr>
                <w:sz w:val="26"/>
                <w:szCs w:val="26"/>
              </w:rPr>
              <w:t xml:space="preserve">ГБУК «Белгородская государственная </w:t>
            </w:r>
            <w:r w:rsidRPr="004C551A">
              <w:rPr>
                <w:sz w:val="26"/>
                <w:szCs w:val="26"/>
              </w:rPr>
              <w:t>универсальная научная 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 Рожкова Н.П.</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widowControl w:val="0"/>
              <w:ind w:firstLine="34"/>
              <w:jc w:val="both"/>
              <w:rPr>
                <w:sz w:val="26"/>
                <w:szCs w:val="26"/>
              </w:rPr>
            </w:pPr>
            <w:r w:rsidRPr="004C551A">
              <w:rPr>
                <w:sz w:val="26"/>
                <w:szCs w:val="26"/>
              </w:rPr>
              <w:t>Проведение межрегиональной научно-практической конференции «Социализирующая роль чтения в жизни подрастающего поколения»</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widowControl w:val="0"/>
              <w:jc w:val="center"/>
              <w:rPr>
                <w:b/>
                <w:sz w:val="26"/>
                <w:szCs w:val="26"/>
              </w:rPr>
            </w:pPr>
            <w:r w:rsidRPr="004C551A">
              <w:rPr>
                <w:sz w:val="26"/>
                <w:szCs w:val="26"/>
              </w:rPr>
              <w:t>ноябрь</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9B1128">
            <w:pPr>
              <w:widowControl w:val="0"/>
              <w:ind w:left="-96" w:right="-108"/>
              <w:jc w:val="center"/>
              <w:rPr>
                <w:sz w:val="26"/>
                <w:szCs w:val="26"/>
              </w:rPr>
            </w:pPr>
            <w:r>
              <w:rPr>
                <w:sz w:val="26"/>
                <w:szCs w:val="26"/>
              </w:rPr>
              <w:t xml:space="preserve">ГКУК «Белгородская государственная </w:t>
            </w:r>
            <w:r w:rsidRPr="004C551A">
              <w:rPr>
                <w:sz w:val="26"/>
                <w:szCs w:val="26"/>
              </w:rPr>
              <w:t xml:space="preserve"> детская библиотека</w:t>
            </w:r>
          </w:p>
          <w:p w:rsidR="008970FB" w:rsidRPr="004C551A" w:rsidRDefault="008970FB" w:rsidP="009B1128">
            <w:pPr>
              <w:widowControl w:val="0"/>
              <w:ind w:left="-96" w:right="-108"/>
              <w:jc w:val="center"/>
              <w:rPr>
                <w:b/>
                <w:sz w:val="26"/>
                <w:szCs w:val="26"/>
              </w:rPr>
            </w:pPr>
            <w:r w:rsidRPr="004C551A">
              <w:rPr>
                <w:sz w:val="26"/>
                <w:szCs w:val="26"/>
              </w:rPr>
              <w:t>А.А. Лиханова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widowControl w:val="0"/>
              <w:jc w:val="center"/>
              <w:rPr>
                <w:sz w:val="26"/>
                <w:szCs w:val="26"/>
              </w:rPr>
            </w:pPr>
            <w:r w:rsidRPr="004C551A">
              <w:rPr>
                <w:sz w:val="26"/>
                <w:szCs w:val="26"/>
              </w:rPr>
              <w:t>Козлова Н.В.</w:t>
            </w:r>
          </w:p>
          <w:p w:rsidR="008970FB" w:rsidRPr="004C551A" w:rsidRDefault="008970FB" w:rsidP="00F8192F">
            <w:pPr>
              <w:jc w:val="center"/>
              <w:rPr>
                <w:sz w:val="26"/>
                <w:szCs w:val="26"/>
              </w:rPr>
            </w:pPr>
            <w:r w:rsidRPr="004C551A">
              <w:rPr>
                <w:sz w:val="26"/>
                <w:szCs w:val="26"/>
              </w:rPr>
              <w:t>Петрова Т.В.</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sz w:val="26"/>
                <w:szCs w:val="26"/>
              </w:rPr>
            </w:pPr>
            <w:r w:rsidRPr="004C551A">
              <w:rPr>
                <w:sz w:val="26"/>
                <w:szCs w:val="26"/>
              </w:rPr>
              <w:t>Дни литературы,</w:t>
            </w:r>
            <w:r w:rsidRPr="004C551A">
              <w:rPr>
                <w:sz w:val="26"/>
                <w:szCs w:val="26"/>
              </w:rPr>
              <w:tab/>
              <w:t xml:space="preserve">Дни качества на </w:t>
            </w:r>
            <w:proofErr w:type="spellStart"/>
            <w:r w:rsidRPr="004C551A">
              <w:rPr>
                <w:sz w:val="26"/>
                <w:szCs w:val="26"/>
              </w:rPr>
              <w:t>Белгородчине</w:t>
            </w:r>
            <w:proofErr w:type="spellEnd"/>
            <w:r w:rsidRPr="004C551A">
              <w:rPr>
                <w:sz w:val="26"/>
                <w:szCs w:val="26"/>
              </w:rPr>
              <w:t xml:space="preserve"> </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IV кв.</w:t>
            </w:r>
          </w:p>
          <w:p w:rsidR="008970FB" w:rsidRPr="004C551A" w:rsidRDefault="008970FB" w:rsidP="00F8192F">
            <w:pPr>
              <w:jc w:val="center"/>
              <w:rPr>
                <w:sz w:val="26"/>
                <w:szCs w:val="26"/>
              </w:rPr>
            </w:pPr>
            <w:r w:rsidRPr="004C551A">
              <w:rPr>
                <w:sz w:val="26"/>
                <w:szCs w:val="26"/>
              </w:rPr>
              <w:t>ноябрь</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Pr>
                <w:sz w:val="26"/>
                <w:szCs w:val="26"/>
              </w:rPr>
              <w:t xml:space="preserve">ГБУК «Белгородская государственная </w:t>
            </w:r>
            <w:r w:rsidRPr="004C551A">
              <w:rPr>
                <w:sz w:val="26"/>
                <w:szCs w:val="26"/>
              </w:rPr>
              <w:t>универсальная научная 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 Рожкова Н.П.</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sz w:val="26"/>
                <w:szCs w:val="26"/>
              </w:rPr>
            </w:pPr>
            <w:r w:rsidRPr="004C551A">
              <w:rPr>
                <w:sz w:val="26"/>
                <w:szCs w:val="26"/>
              </w:rPr>
              <w:t>Областной семинар-практикум для специалистов управлений культуры муниципальных районов и городских округов по заполнению формы федерального статистического наблюдения культурно-досуговых учреждений, парков культуры и отдыха, зоопарков</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tabs>
                <w:tab w:val="right" w:pos="1864"/>
              </w:tabs>
              <w:jc w:val="center"/>
              <w:rPr>
                <w:sz w:val="26"/>
                <w:szCs w:val="26"/>
              </w:rPr>
            </w:pPr>
            <w:r w:rsidRPr="004C551A">
              <w:rPr>
                <w:sz w:val="26"/>
                <w:szCs w:val="26"/>
                <w:lang w:val="en-US"/>
              </w:rPr>
              <w:t>IV</w:t>
            </w:r>
            <w:r w:rsidRPr="004C551A">
              <w:rPr>
                <w:sz w:val="26"/>
                <w:szCs w:val="26"/>
              </w:rPr>
              <w:t xml:space="preserve"> квартал</w:t>
            </w:r>
          </w:p>
          <w:p w:rsidR="008970FB" w:rsidRPr="004C551A" w:rsidRDefault="008970FB" w:rsidP="00F8192F">
            <w:pPr>
              <w:jc w:val="center"/>
              <w:rPr>
                <w:sz w:val="26"/>
                <w:szCs w:val="26"/>
              </w:rPr>
            </w:pP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 xml:space="preserve">ГБУК «Белгородский </w:t>
            </w:r>
            <w:proofErr w:type="gramStart"/>
            <w:r w:rsidRPr="004C551A">
              <w:rPr>
                <w:sz w:val="26"/>
                <w:szCs w:val="26"/>
              </w:rPr>
              <w:t>государственный</w:t>
            </w:r>
            <w:proofErr w:type="gramEnd"/>
            <w:r w:rsidRPr="004C551A">
              <w:rPr>
                <w:sz w:val="26"/>
                <w:szCs w:val="26"/>
              </w:rPr>
              <w:t xml:space="preserve"> центр народного творчества»</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w:t>
            </w:r>
          </w:p>
          <w:p w:rsidR="008970FB" w:rsidRPr="004C551A" w:rsidRDefault="008970FB" w:rsidP="00F8192F">
            <w:pPr>
              <w:jc w:val="center"/>
              <w:rPr>
                <w:sz w:val="26"/>
                <w:szCs w:val="26"/>
              </w:rPr>
            </w:pPr>
            <w:proofErr w:type="spellStart"/>
            <w:r w:rsidRPr="004C551A">
              <w:rPr>
                <w:sz w:val="26"/>
                <w:szCs w:val="26"/>
              </w:rPr>
              <w:t>Дугинов</w:t>
            </w:r>
            <w:proofErr w:type="spellEnd"/>
            <w:r w:rsidRPr="004C551A">
              <w:rPr>
                <w:sz w:val="26"/>
                <w:szCs w:val="26"/>
              </w:rPr>
              <w:t xml:space="preserve"> А.А.</w:t>
            </w:r>
          </w:p>
        </w:tc>
      </w:tr>
      <w:tr w:rsidR="008970FB" w:rsidRPr="004C551A" w:rsidTr="00671AA4">
        <w:trPr>
          <w:gridBefore w:val="1"/>
          <w:wBefore w:w="142" w:type="dxa"/>
        </w:trPr>
        <w:tc>
          <w:tcPr>
            <w:tcW w:w="4395" w:type="dxa"/>
          </w:tcPr>
          <w:p w:rsidR="008970FB" w:rsidRPr="004C551A" w:rsidRDefault="008970FB" w:rsidP="00257543">
            <w:pPr>
              <w:tabs>
                <w:tab w:val="num" w:pos="709"/>
              </w:tabs>
              <w:ind w:firstLine="34"/>
              <w:jc w:val="both"/>
              <w:rPr>
                <w:sz w:val="26"/>
                <w:szCs w:val="26"/>
              </w:rPr>
            </w:pPr>
            <w:r w:rsidRPr="004C551A">
              <w:rPr>
                <w:sz w:val="26"/>
                <w:szCs w:val="26"/>
              </w:rPr>
              <w:t>Курсы повышения квалификации для муниципальных учреждений культуры «Основные направления формирования доступной среды для лиц с ограничениями жизнедеятельности»</w:t>
            </w:r>
          </w:p>
        </w:tc>
        <w:tc>
          <w:tcPr>
            <w:tcW w:w="1285" w:type="dxa"/>
          </w:tcPr>
          <w:p w:rsidR="008970FB" w:rsidRPr="004C551A" w:rsidRDefault="008970FB" w:rsidP="00F8192F">
            <w:pPr>
              <w:jc w:val="center"/>
              <w:rPr>
                <w:sz w:val="26"/>
                <w:szCs w:val="26"/>
                <w:lang w:val="en-US"/>
              </w:rPr>
            </w:pPr>
            <w:r w:rsidRPr="004C551A">
              <w:rPr>
                <w:sz w:val="26"/>
                <w:szCs w:val="26"/>
                <w:lang w:val="en-US"/>
              </w:rPr>
              <w:t xml:space="preserve">IV </w:t>
            </w:r>
            <w:r w:rsidRPr="004C551A">
              <w:rPr>
                <w:sz w:val="26"/>
                <w:szCs w:val="26"/>
              </w:rPr>
              <w:t>кв.</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Pr>
                <w:sz w:val="26"/>
                <w:szCs w:val="26"/>
              </w:rPr>
              <w:t xml:space="preserve">ГКУК «Белгородская государственная </w:t>
            </w:r>
            <w:r w:rsidRPr="004C551A">
              <w:rPr>
                <w:sz w:val="26"/>
                <w:szCs w:val="26"/>
              </w:rPr>
              <w:t>специальная библиотека</w:t>
            </w:r>
          </w:p>
          <w:p w:rsidR="008970FB" w:rsidRPr="004C551A" w:rsidRDefault="008970FB" w:rsidP="009B1128">
            <w:pPr>
              <w:jc w:val="center"/>
              <w:rPr>
                <w:sz w:val="26"/>
                <w:szCs w:val="26"/>
              </w:rPr>
            </w:pPr>
            <w:r w:rsidRPr="004C551A">
              <w:rPr>
                <w:sz w:val="26"/>
                <w:szCs w:val="26"/>
              </w:rPr>
              <w:t>для слепых им</w:t>
            </w:r>
            <w:r>
              <w:rPr>
                <w:sz w:val="26"/>
                <w:szCs w:val="26"/>
              </w:rPr>
              <w:t>ени</w:t>
            </w:r>
            <w:r w:rsidRPr="004C551A">
              <w:rPr>
                <w:sz w:val="26"/>
                <w:szCs w:val="26"/>
              </w:rPr>
              <w:t xml:space="preserve"> В.Я. Ерошенко</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w:t>
            </w:r>
          </w:p>
          <w:p w:rsidR="008970FB" w:rsidRPr="004C551A" w:rsidRDefault="008970FB" w:rsidP="00F8192F">
            <w:pPr>
              <w:widowControl w:val="0"/>
              <w:jc w:val="center"/>
              <w:rPr>
                <w:sz w:val="26"/>
                <w:szCs w:val="26"/>
              </w:rPr>
            </w:pPr>
            <w:proofErr w:type="spellStart"/>
            <w:r w:rsidRPr="004C551A">
              <w:rPr>
                <w:sz w:val="26"/>
                <w:szCs w:val="26"/>
              </w:rPr>
              <w:t>Саруханова</w:t>
            </w:r>
            <w:proofErr w:type="spellEnd"/>
            <w:r w:rsidRPr="004C551A">
              <w:rPr>
                <w:sz w:val="26"/>
                <w:szCs w:val="26"/>
              </w:rPr>
              <w:t xml:space="preserve"> Е.А.</w:t>
            </w:r>
          </w:p>
          <w:p w:rsidR="008970FB" w:rsidRPr="004C551A" w:rsidRDefault="008970FB" w:rsidP="00F8192F">
            <w:pPr>
              <w:jc w:val="center"/>
              <w:rPr>
                <w:sz w:val="26"/>
                <w:szCs w:val="26"/>
              </w:rPr>
            </w:pP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sz w:val="26"/>
                <w:szCs w:val="26"/>
              </w:rPr>
            </w:pPr>
            <w:r w:rsidRPr="004C551A">
              <w:rPr>
                <w:sz w:val="26"/>
                <w:szCs w:val="26"/>
              </w:rPr>
              <w:t xml:space="preserve">Создание  сводного регионального электронного ресурса «Литературная карта </w:t>
            </w:r>
            <w:proofErr w:type="spellStart"/>
            <w:r w:rsidRPr="004C551A">
              <w:rPr>
                <w:sz w:val="26"/>
                <w:szCs w:val="26"/>
              </w:rPr>
              <w:t>Белгородчины</w:t>
            </w:r>
            <w:proofErr w:type="spellEnd"/>
            <w:r w:rsidRPr="004C551A">
              <w:rPr>
                <w:sz w:val="26"/>
                <w:szCs w:val="26"/>
              </w:rPr>
              <w:t>»</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В течение года</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Pr>
                <w:sz w:val="26"/>
                <w:szCs w:val="26"/>
              </w:rPr>
              <w:t xml:space="preserve">ГБУК «Белгородская государственная </w:t>
            </w:r>
            <w:r w:rsidRPr="004C551A">
              <w:rPr>
                <w:sz w:val="26"/>
                <w:szCs w:val="26"/>
              </w:rPr>
              <w:t>универсальная научная 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 Рожкова Н.П.</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widowControl w:val="0"/>
              <w:ind w:firstLine="34"/>
              <w:jc w:val="both"/>
              <w:rPr>
                <w:sz w:val="26"/>
                <w:szCs w:val="26"/>
              </w:rPr>
            </w:pPr>
            <w:r w:rsidRPr="004C551A">
              <w:rPr>
                <w:sz w:val="26"/>
                <w:szCs w:val="26"/>
              </w:rPr>
              <w:t>«Сельский библиотекарь: стратегия движения в будущее вместе с ребенком» - программа профессионального развития библиотекарей:</w:t>
            </w:r>
          </w:p>
          <w:p w:rsidR="008970FB" w:rsidRPr="004C551A" w:rsidRDefault="008970FB" w:rsidP="00257543">
            <w:pPr>
              <w:pStyle w:val="a3"/>
              <w:widowControl w:val="0"/>
              <w:ind w:left="34" w:firstLine="34"/>
              <w:jc w:val="both"/>
              <w:rPr>
                <w:b/>
                <w:sz w:val="26"/>
                <w:szCs w:val="26"/>
              </w:rPr>
            </w:pPr>
            <w:r w:rsidRPr="004C551A">
              <w:rPr>
                <w:sz w:val="26"/>
                <w:szCs w:val="26"/>
              </w:rPr>
              <w:t xml:space="preserve">МБУК «ЦБС №1», МБУК «ЦБС №2» </w:t>
            </w:r>
            <w:proofErr w:type="spellStart"/>
            <w:r w:rsidRPr="004C551A">
              <w:rPr>
                <w:sz w:val="26"/>
                <w:szCs w:val="26"/>
              </w:rPr>
              <w:t>Губкинского</w:t>
            </w:r>
            <w:proofErr w:type="spellEnd"/>
            <w:r w:rsidRPr="004C551A">
              <w:rPr>
                <w:sz w:val="26"/>
                <w:szCs w:val="26"/>
              </w:rPr>
              <w:t xml:space="preserve"> городского округа</w:t>
            </w:r>
            <w:r w:rsidRPr="004C551A">
              <w:rPr>
                <w:b/>
                <w:sz w:val="26"/>
                <w:szCs w:val="26"/>
              </w:rPr>
              <w:t xml:space="preserve"> </w:t>
            </w:r>
            <w:r w:rsidRPr="004C551A">
              <w:rPr>
                <w:sz w:val="26"/>
                <w:szCs w:val="26"/>
              </w:rPr>
              <w:t>(сентябрь);</w:t>
            </w:r>
          </w:p>
          <w:p w:rsidR="008970FB" w:rsidRDefault="008970FB" w:rsidP="00257543">
            <w:pPr>
              <w:pStyle w:val="a3"/>
              <w:widowControl w:val="0"/>
              <w:ind w:left="34" w:firstLine="34"/>
              <w:jc w:val="both"/>
              <w:rPr>
                <w:sz w:val="26"/>
                <w:szCs w:val="26"/>
              </w:rPr>
            </w:pPr>
            <w:r w:rsidRPr="004C551A">
              <w:rPr>
                <w:sz w:val="26"/>
                <w:szCs w:val="26"/>
              </w:rPr>
              <w:t>МКУК «</w:t>
            </w:r>
            <w:proofErr w:type="spellStart"/>
            <w:r w:rsidRPr="004C551A">
              <w:rPr>
                <w:sz w:val="26"/>
                <w:szCs w:val="26"/>
              </w:rPr>
              <w:t>Старооскольская</w:t>
            </w:r>
            <w:proofErr w:type="spellEnd"/>
            <w:r w:rsidRPr="004C551A">
              <w:rPr>
                <w:sz w:val="26"/>
                <w:szCs w:val="26"/>
              </w:rPr>
              <w:t xml:space="preserve"> ЦБС» </w:t>
            </w:r>
          </w:p>
          <w:p w:rsidR="008970FB" w:rsidRPr="004C551A" w:rsidRDefault="008970FB" w:rsidP="00257543">
            <w:pPr>
              <w:pStyle w:val="a3"/>
              <w:widowControl w:val="0"/>
              <w:ind w:left="34" w:firstLine="34"/>
              <w:jc w:val="both"/>
              <w:rPr>
                <w:sz w:val="26"/>
                <w:szCs w:val="26"/>
              </w:rPr>
            </w:pPr>
            <w:r w:rsidRPr="004C551A">
              <w:rPr>
                <w:sz w:val="26"/>
                <w:szCs w:val="26"/>
              </w:rPr>
              <w:t>(</w:t>
            </w:r>
            <w:proofErr w:type="spellStart"/>
            <w:r w:rsidRPr="004C551A">
              <w:rPr>
                <w:sz w:val="26"/>
                <w:szCs w:val="26"/>
              </w:rPr>
              <w:t>on-line</w:t>
            </w:r>
            <w:proofErr w:type="spellEnd"/>
            <w:r w:rsidRPr="004C551A">
              <w:rPr>
                <w:sz w:val="26"/>
                <w:szCs w:val="26"/>
              </w:rPr>
              <w:t>) (октябрь)</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widowControl w:val="0"/>
              <w:jc w:val="center"/>
              <w:rPr>
                <w:sz w:val="26"/>
                <w:szCs w:val="26"/>
              </w:rPr>
            </w:pPr>
            <w:r w:rsidRPr="004C551A">
              <w:rPr>
                <w:sz w:val="26"/>
                <w:szCs w:val="26"/>
              </w:rPr>
              <w:t>в течение года</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9B1128">
            <w:pPr>
              <w:widowControl w:val="0"/>
              <w:ind w:left="-96" w:right="-108"/>
              <w:jc w:val="center"/>
              <w:rPr>
                <w:sz w:val="26"/>
                <w:szCs w:val="26"/>
              </w:rPr>
            </w:pPr>
            <w:r>
              <w:rPr>
                <w:sz w:val="26"/>
                <w:szCs w:val="26"/>
              </w:rPr>
              <w:t xml:space="preserve">ГКУК «Белгородская государственная </w:t>
            </w:r>
            <w:r w:rsidRPr="004C551A">
              <w:rPr>
                <w:sz w:val="26"/>
                <w:szCs w:val="26"/>
              </w:rPr>
              <w:t xml:space="preserve"> детская библиотека</w:t>
            </w:r>
          </w:p>
          <w:p w:rsidR="008970FB" w:rsidRPr="004C551A" w:rsidRDefault="008970FB" w:rsidP="009B1128">
            <w:pPr>
              <w:widowControl w:val="0"/>
              <w:ind w:left="-96" w:right="-108"/>
              <w:jc w:val="center"/>
              <w:rPr>
                <w:b/>
                <w:sz w:val="26"/>
                <w:szCs w:val="26"/>
              </w:rPr>
            </w:pPr>
            <w:r w:rsidRPr="004C551A">
              <w:rPr>
                <w:sz w:val="26"/>
                <w:szCs w:val="26"/>
              </w:rPr>
              <w:t>А.А. Лиханова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widowControl w:val="0"/>
              <w:jc w:val="center"/>
              <w:rPr>
                <w:sz w:val="26"/>
                <w:szCs w:val="26"/>
              </w:rPr>
            </w:pPr>
            <w:r w:rsidRPr="004C551A">
              <w:rPr>
                <w:sz w:val="26"/>
                <w:szCs w:val="26"/>
              </w:rPr>
              <w:t>Козлова Н.В.</w:t>
            </w:r>
          </w:p>
          <w:p w:rsidR="008970FB" w:rsidRPr="004C551A" w:rsidRDefault="008970FB" w:rsidP="00F8192F">
            <w:pPr>
              <w:jc w:val="center"/>
              <w:rPr>
                <w:sz w:val="26"/>
                <w:szCs w:val="26"/>
              </w:rPr>
            </w:pPr>
            <w:r w:rsidRPr="004C551A">
              <w:rPr>
                <w:sz w:val="26"/>
                <w:szCs w:val="26"/>
              </w:rPr>
              <w:t>Петрова Т.В.</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sz w:val="26"/>
                <w:szCs w:val="26"/>
              </w:rPr>
            </w:pPr>
            <w:r w:rsidRPr="004C551A">
              <w:rPr>
                <w:sz w:val="26"/>
                <w:szCs w:val="26"/>
              </w:rPr>
              <w:lastRenderedPageBreak/>
              <w:t xml:space="preserve">Создание  сводного регионального электронного ресурса библиотек, посвященного 75-летию Победы в Курской битве </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В течение года</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Pr>
                <w:sz w:val="26"/>
                <w:szCs w:val="26"/>
              </w:rPr>
              <w:t xml:space="preserve">ГБУК «Белгородская государственная </w:t>
            </w:r>
            <w:r w:rsidRPr="004C551A">
              <w:rPr>
                <w:sz w:val="26"/>
                <w:szCs w:val="26"/>
              </w:rPr>
              <w:t>универсальная научная библиотека</w:t>
            </w:r>
            <w:r>
              <w:rPr>
                <w:sz w:val="26"/>
                <w:szCs w:val="26"/>
              </w:rPr>
              <w:t>»</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 Рожкова Н.П.</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sz w:val="26"/>
                <w:szCs w:val="26"/>
              </w:rPr>
            </w:pPr>
            <w:r w:rsidRPr="004C551A">
              <w:rPr>
                <w:sz w:val="26"/>
                <w:szCs w:val="26"/>
              </w:rPr>
              <w:t xml:space="preserve">Областная школа профессионального мастерства для руководителей и специалистов культурно-досуговых учреждений области </w:t>
            </w:r>
          </w:p>
          <w:p w:rsidR="008970FB" w:rsidRPr="004C551A" w:rsidRDefault="008970FB" w:rsidP="00257543">
            <w:pPr>
              <w:ind w:firstLine="34"/>
              <w:jc w:val="both"/>
              <w:rPr>
                <w:i/>
                <w:iCs/>
                <w:sz w:val="26"/>
                <w:szCs w:val="26"/>
              </w:rPr>
            </w:pPr>
            <w:r w:rsidRPr="004C551A">
              <w:rPr>
                <w:i/>
                <w:iCs/>
                <w:sz w:val="26"/>
                <w:szCs w:val="26"/>
              </w:rPr>
              <w:t xml:space="preserve">(в том числе выездных учебных мероприятий, проведение </w:t>
            </w:r>
            <w:proofErr w:type="spellStart"/>
            <w:r w:rsidRPr="004C551A">
              <w:rPr>
                <w:i/>
                <w:iCs/>
                <w:sz w:val="26"/>
                <w:szCs w:val="26"/>
              </w:rPr>
              <w:t>вебинаров</w:t>
            </w:r>
            <w:proofErr w:type="spellEnd"/>
            <w:r w:rsidRPr="004C551A">
              <w:rPr>
                <w:i/>
                <w:iCs/>
                <w:sz w:val="26"/>
                <w:szCs w:val="26"/>
              </w:rPr>
              <w:t>)</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Ежеквартально</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 xml:space="preserve">Культурно-досуговые учреждения области </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w:t>
            </w:r>
          </w:p>
          <w:p w:rsidR="008970FB" w:rsidRPr="004C551A" w:rsidRDefault="008970FB" w:rsidP="00F8192F">
            <w:pPr>
              <w:jc w:val="center"/>
              <w:rPr>
                <w:sz w:val="26"/>
                <w:szCs w:val="26"/>
              </w:rPr>
            </w:pPr>
            <w:proofErr w:type="spellStart"/>
            <w:r w:rsidRPr="004C551A">
              <w:rPr>
                <w:sz w:val="26"/>
                <w:szCs w:val="26"/>
              </w:rPr>
              <w:t>Дугинов</w:t>
            </w:r>
            <w:proofErr w:type="spellEnd"/>
            <w:r w:rsidRPr="004C551A">
              <w:rPr>
                <w:sz w:val="26"/>
                <w:szCs w:val="26"/>
              </w:rPr>
              <w:t xml:space="preserve"> А.А.</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bCs/>
                <w:sz w:val="26"/>
                <w:szCs w:val="26"/>
              </w:rPr>
            </w:pPr>
            <w:r w:rsidRPr="004C551A">
              <w:rPr>
                <w:bCs/>
                <w:sz w:val="26"/>
                <w:szCs w:val="26"/>
              </w:rPr>
              <w:t>Мониторинговые исследования:</w:t>
            </w:r>
          </w:p>
          <w:p w:rsidR="008970FB" w:rsidRPr="004C551A" w:rsidRDefault="008970FB" w:rsidP="00257543">
            <w:pPr>
              <w:ind w:firstLine="34"/>
              <w:jc w:val="both"/>
              <w:rPr>
                <w:sz w:val="26"/>
                <w:szCs w:val="26"/>
              </w:rPr>
            </w:pPr>
            <w:r w:rsidRPr="004C551A">
              <w:rPr>
                <w:sz w:val="26"/>
                <w:szCs w:val="26"/>
              </w:rPr>
              <w:t>– по выполнению основных показателей деятельности культурно-досуговыми учреждениями;</w:t>
            </w:r>
          </w:p>
          <w:p w:rsidR="008970FB" w:rsidRPr="004C551A" w:rsidRDefault="008970FB" w:rsidP="00257543">
            <w:pPr>
              <w:ind w:firstLine="34"/>
              <w:jc w:val="both"/>
              <w:rPr>
                <w:sz w:val="26"/>
                <w:szCs w:val="26"/>
              </w:rPr>
            </w:pPr>
            <w:r w:rsidRPr="004C551A">
              <w:rPr>
                <w:sz w:val="26"/>
                <w:szCs w:val="26"/>
              </w:rPr>
              <w:t>– по выполнению основных показателей деятельности Центрами культурного развития области, установленными Планом мероприятий («дорожная карта»), направленного на повышение эффективности деятельности культурно-досуговых учреждений муниципальных образований Белгородской области путем создания Центров культурного развития;</w:t>
            </w:r>
          </w:p>
          <w:p w:rsidR="008970FB" w:rsidRPr="004C551A" w:rsidRDefault="008970FB" w:rsidP="00257543">
            <w:pPr>
              <w:ind w:firstLine="34"/>
              <w:jc w:val="both"/>
              <w:rPr>
                <w:sz w:val="26"/>
                <w:szCs w:val="26"/>
              </w:rPr>
            </w:pPr>
            <w:r w:rsidRPr="004C551A">
              <w:rPr>
                <w:sz w:val="26"/>
                <w:szCs w:val="26"/>
              </w:rPr>
              <w:t>– по выполнению показателей Плана мероприятий («дорожной карты») поэтапной реорганизации сети муниципальных учреждений культуры, оптимизации численности работников культуры Белгородской области;</w:t>
            </w:r>
          </w:p>
          <w:p w:rsidR="008970FB" w:rsidRPr="004C551A" w:rsidRDefault="008970FB" w:rsidP="00257543">
            <w:pPr>
              <w:ind w:firstLine="34"/>
              <w:jc w:val="both"/>
              <w:rPr>
                <w:sz w:val="26"/>
                <w:szCs w:val="26"/>
              </w:rPr>
            </w:pPr>
            <w:r w:rsidRPr="004C551A">
              <w:rPr>
                <w:sz w:val="26"/>
                <w:szCs w:val="26"/>
              </w:rPr>
              <w:t>– по созданию и наполнению контентом официальных сайтов культурно-досуговых учреждений, методических служб, парков культуры и отдыха, зоопарка;</w:t>
            </w:r>
          </w:p>
          <w:p w:rsidR="008970FB" w:rsidRPr="004C551A" w:rsidRDefault="008970FB" w:rsidP="00257543">
            <w:pPr>
              <w:ind w:firstLine="34"/>
              <w:jc w:val="both"/>
              <w:rPr>
                <w:sz w:val="26"/>
                <w:szCs w:val="26"/>
              </w:rPr>
            </w:pPr>
            <w:r w:rsidRPr="004C551A">
              <w:rPr>
                <w:sz w:val="26"/>
                <w:szCs w:val="26"/>
              </w:rPr>
              <w:t>– по соотношению количества сеансов национальных и зарубежных фильмов, демонстрируемых в муниципальных цифровых залах;</w:t>
            </w:r>
          </w:p>
          <w:p w:rsidR="008970FB" w:rsidRPr="004C551A" w:rsidRDefault="008970FB" w:rsidP="00257543">
            <w:pPr>
              <w:ind w:firstLine="34"/>
              <w:jc w:val="both"/>
              <w:rPr>
                <w:sz w:val="26"/>
                <w:szCs w:val="26"/>
              </w:rPr>
            </w:pPr>
            <w:r>
              <w:rPr>
                <w:sz w:val="26"/>
                <w:szCs w:val="26"/>
              </w:rPr>
              <w:t>- по формированию и исполнению плана киномероприятий (некоммерческий показ);</w:t>
            </w:r>
          </w:p>
          <w:p w:rsidR="008970FB" w:rsidRPr="004C551A" w:rsidRDefault="008970FB" w:rsidP="00257543">
            <w:pPr>
              <w:ind w:firstLine="34"/>
              <w:jc w:val="both"/>
              <w:rPr>
                <w:sz w:val="26"/>
                <w:szCs w:val="26"/>
              </w:rPr>
            </w:pPr>
            <w:r w:rsidRPr="004C551A">
              <w:rPr>
                <w:sz w:val="26"/>
                <w:szCs w:val="26"/>
              </w:rPr>
              <w:lastRenderedPageBreak/>
              <w:t>– по участию творческих коллективов культурно-досуговых учреждений области в Межд</w:t>
            </w:r>
            <w:r>
              <w:rPr>
                <w:sz w:val="26"/>
                <w:szCs w:val="26"/>
              </w:rPr>
              <w:t>ународных, Всероссийских акциях</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lang w:val="en-US"/>
              </w:rPr>
              <w:lastRenderedPageBreak/>
              <w:t xml:space="preserve">I – IV </w:t>
            </w:r>
            <w:r w:rsidRPr="004C551A">
              <w:rPr>
                <w:sz w:val="26"/>
                <w:szCs w:val="26"/>
              </w:rPr>
              <w:t>квартал</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 xml:space="preserve">ГБУК «Белгородский </w:t>
            </w:r>
            <w:proofErr w:type="gramStart"/>
            <w:r w:rsidRPr="004C551A">
              <w:rPr>
                <w:sz w:val="26"/>
                <w:szCs w:val="26"/>
              </w:rPr>
              <w:t>государственный</w:t>
            </w:r>
            <w:proofErr w:type="gramEnd"/>
            <w:r w:rsidRPr="004C551A">
              <w:rPr>
                <w:sz w:val="26"/>
                <w:szCs w:val="26"/>
              </w:rPr>
              <w:t xml:space="preserve"> центр народного творчества»</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w:t>
            </w:r>
          </w:p>
          <w:p w:rsidR="008970FB" w:rsidRPr="004C551A" w:rsidRDefault="008970FB" w:rsidP="00F8192F">
            <w:pPr>
              <w:jc w:val="center"/>
              <w:rPr>
                <w:sz w:val="26"/>
                <w:szCs w:val="26"/>
              </w:rPr>
            </w:pPr>
            <w:proofErr w:type="spellStart"/>
            <w:r w:rsidRPr="004C551A">
              <w:rPr>
                <w:sz w:val="26"/>
                <w:szCs w:val="26"/>
              </w:rPr>
              <w:t>Дугинов</w:t>
            </w:r>
            <w:proofErr w:type="spellEnd"/>
            <w:r w:rsidRPr="004C551A">
              <w:rPr>
                <w:sz w:val="26"/>
                <w:szCs w:val="26"/>
              </w:rPr>
              <w:t xml:space="preserve"> А.А.</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ind w:firstLine="34"/>
              <w:jc w:val="both"/>
              <w:rPr>
                <w:sz w:val="26"/>
                <w:szCs w:val="26"/>
              </w:rPr>
            </w:pPr>
            <w:r w:rsidRPr="004C551A">
              <w:rPr>
                <w:sz w:val="26"/>
                <w:szCs w:val="26"/>
              </w:rPr>
              <w:lastRenderedPageBreak/>
              <w:t xml:space="preserve">Областная школа мастера  по изготовлению народного костюма Белгородской области и изготовления аксессуаров к народному костюму для работников Домов ремесел, руководителей кружков ДПТ </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tabs>
                <w:tab w:val="right" w:pos="1864"/>
              </w:tabs>
              <w:jc w:val="center"/>
              <w:rPr>
                <w:sz w:val="26"/>
                <w:szCs w:val="26"/>
              </w:rPr>
            </w:pPr>
            <w:r w:rsidRPr="004C551A">
              <w:rPr>
                <w:sz w:val="26"/>
                <w:szCs w:val="26"/>
                <w:lang w:val="en-US"/>
              </w:rPr>
              <w:t>I, II, IV  </w:t>
            </w:r>
            <w:r w:rsidRPr="004C551A">
              <w:rPr>
                <w:sz w:val="26"/>
                <w:szCs w:val="26"/>
              </w:rPr>
              <w:t>кварталы</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 xml:space="preserve">ГБУК «Белгородский </w:t>
            </w:r>
            <w:proofErr w:type="gramStart"/>
            <w:r w:rsidRPr="004C551A">
              <w:rPr>
                <w:sz w:val="26"/>
                <w:szCs w:val="26"/>
              </w:rPr>
              <w:t>государственный</w:t>
            </w:r>
            <w:proofErr w:type="gramEnd"/>
            <w:r w:rsidRPr="004C551A">
              <w:rPr>
                <w:sz w:val="26"/>
                <w:szCs w:val="26"/>
              </w:rPr>
              <w:t xml:space="preserve"> центр народного творчества»</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Козлова Н.В.</w:t>
            </w:r>
          </w:p>
          <w:p w:rsidR="008970FB" w:rsidRPr="004C551A" w:rsidRDefault="008970FB" w:rsidP="00F8192F">
            <w:pPr>
              <w:jc w:val="center"/>
              <w:rPr>
                <w:sz w:val="26"/>
                <w:szCs w:val="26"/>
              </w:rPr>
            </w:pPr>
            <w:proofErr w:type="spellStart"/>
            <w:r w:rsidRPr="004C551A">
              <w:rPr>
                <w:sz w:val="26"/>
                <w:szCs w:val="26"/>
              </w:rPr>
              <w:t>Дугинов</w:t>
            </w:r>
            <w:proofErr w:type="spellEnd"/>
            <w:r w:rsidRPr="004C551A">
              <w:rPr>
                <w:sz w:val="26"/>
                <w:szCs w:val="26"/>
              </w:rPr>
              <w:t xml:space="preserve"> А.А.</w:t>
            </w:r>
          </w:p>
        </w:tc>
      </w:tr>
      <w:tr w:rsidR="008970FB" w:rsidRPr="004C551A" w:rsidTr="00671AA4">
        <w:trPr>
          <w:gridBefore w:val="1"/>
          <w:wBefore w:w="142" w:type="dxa"/>
        </w:trPr>
        <w:tc>
          <w:tcPr>
            <w:tcW w:w="4395" w:type="dxa"/>
            <w:tcBorders>
              <w:top w:val="single" w:sz="4" w:space="0" w:color="auto"/>
              <w:left w:val="single" w:sz="4" w:space="0" w:color="auto"/>
              <w:bottom w:val="single" w:sz="4" w:space="0" w:color="auto"/>
              <w:right w:val="single" w:sz="4" w:space="0" w:color="auto"/>
            </w:tcBorders>
          </w:tcPr>
          <w:p w:rsidR="008970FB" w:rsidRPr="004C551A" w:rsidRDefault="008970FB" w:rsidP="00257543">
            <w:pPr>
              <w:tabs>
                <w:tab w:val="left" w:pos="2190"/>
              </w:tabs>
              <w:ind w:firstLine="34"/>
              <w:jc w:val="both"/>
              <w:rPr>
                <w:sz w:val="26"/>
                <w:szCs w:val="26"/>
              </w:rPr>
            </w:pPr>
            <w:r w:rsidRPr="004C551A">
              <w:rPr>
                <w:sz w:val="26"/>
                <w:szCs w:val="26"/>
              </w:rPr>
              <w:t>Проведение индивидуальных стажировок по ведению электронного каталога АС «Музей-3» и Государственного каталога Музейного фонда РФ для научных сотрудников муниципальных музеев Белгородской области</w:t>
            </w:r>
          </w:p>
        </w:tc>
        <w:tc>
          <w:tcPr>
            <w:tcW w:w="1285" w:type="dxa"/>
            <w:tcBorders>
              <w:top w:val="single" w:sz="4" w:space="0" w:color="auto"/>
              <w:left w:val="single" w:sz="4" w:space="0" w:color="auto"/>
              <w:bottom w:val="single" w:sz="4" w:space="0" w:color="auto"/>
              <w:right w:val="single" w:sz="4" w:space="0" w:color="auto"/>
            </w:tcBorders>
          </w:tcPr>
          <w:p w:rsidR="008970FB" w:rsidRPr="004C551A" w:rsidRDefault="008970FB" w:rsidP="00F8192F">
            <w:pPr>
              <w:jc w:val="center"/>
              <w:rPr>
                <w:sz w:val="26"/>
                <w:szCs w:val="26"/>
              </w:rPr>
            </w:pPr>
            <w:r w:rsidRPr="004C551A">
              <w:rPr>
                <w:sz w:val="26"/>
                <w:szCs w:val="26"/>
              </w:rPr>
              <w:t>В течение года</w:t>
            </w:r>
          </w:p>
        </w:tc>
        <w:tc>
          <w:tcPr>
            <w:tcW w:w="2400" w:type="dxa"/>
            <w:gridSpan w:val="2"/>
            <w:tcBorders>
              <w:top w:val="single" w:sz="4" w:space="0" w:color="auto"/>
              <w:left w:val="single" w:sz="4" w:space="0" w:color="auto"/>
              <w:bottom w:val="single" w:sz="4" w:space="0" w:color="auto"/>
              <w:right w:val="single" w:sz="4" w:space="0" w:color="auto"/>
            </w:tcBorders>
          </w:tcPr>
          <w:p w:rsidR="008970FB" w:rsidRPr="004C551A" w:rsidRDefault="008970FB" w:rsidP="00D57874">
            <w:pPr>
              <w:jc w:val="center"/>
              <w:rPr>
                <w:sz w:val="26"/>
                <w:szCs w:val="26"/>
              </w:rPr>
            </w:pPr>
            <w:r>
              <w:rPr>
                <w:sz w:val="26"/>
                <w:szCs w:val="26"/>
              </w:rPr>
              <w:t>ГБУК «Белгородский государственный историко-краеведческий музей»</w:t>
            </w:r>
          </w:p>
        </w:tc>
        <w:tc>
          <w:tcPr>
            <w:tcW w:w="2160" w:type="dxa"/>
            <w:tcBorders>
              <w:top w:val="single" w:sz="4" w:space="0" w:color="auto"/>
              <w:left w:val="single" w:sz="4" w:space="0" w:color="auto"/>
              <w:bottom w:val="single" w:sz="4" w:space="0" w:color="auto"/>
              <w:right w:val="single" w:sz="4" w:space="0" w:color="auto"/>
            </w:tcBorders>
          </w:tcPr>
          <w:p w:rsidR="008970FB" w:rsidRPr="004C551A" w:rsidRDefault="008970FB" w:rsidP="00D57874">
            <w:pPr>
              <w:jc w:val="center"/>
              <w:rPr>
                <w:sz w:val="26"/>
                <w:szCs w:val="26"/>
              </w:rPr>
            </w:pPr>
            <w:r w:rsidRPr="004C551A">
              <w:rPr>
                <w:sz w:val="26"/>
                <w:szCs w:val="26"/>
              </w:rPr>
              <w:t>Андросова Н.О.</w:t>
            </w:r>
          </w:p>
          <w:p w:rsidR="008970FB" w:rsidRPr="004C551A" w:rsidRDefault="008970FB" w:rsidP="00D57874">
            <w:pPr>
              <w:jc w:val="center"/>
              <w:rPr>
                <w:sz w:val="26"/>
                <w:szCs w:val="26"/>
              </w:rPr>
            </w:pPr>
            <w:r w:rsidRPr="004C551A">
              <w:rPr>
                <w:sz w:val="26"/>
                <w:szCs w:val="26"/>
              </w:rPr>
              <w:t>Романенко В.В.</w:t>
            </w:r>
          </w:p>
          <w:p w:rsidR="008970FB" w:rsidRPr="004C551A" w:rsidRDefault="008970FB" w:rsidP="00F8192F">
            <w:pPr>
              <w:jc w:val="center"/>
              <w:rPr>
                <w:sz w:val="26"/>
                <w:szCs w:val="26"/>
              </w:rPr>
            </w:pPr>
          </w:p>
        </w:tc>
      </w:tr>
      <w:tr w:rsidR="008970FB" w:rsidRPr="004C551A" w:rsidTr="00671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gridAfter w:val="2"/>
          <w:wAfter w:w="3436" w:type="dxa"/>
        </w:trPr>
        <w:tc>
          <w:tcPr>
            <w:tcW w:w="6946" w:type="dxa"/>
            <w:gridSpan w:val="4"/>
          </w:tcPr>
          <w:p w:rsidR="008970FB" w:rsidRPr="004C551A" w:rsidRDefault="008970FB" w:rsidP="008153A5">
            <w:pPr>
              <w:ind w:firstLine="709"/>
              <w:jc w:val="right"/>
              <w:rPr>
                <w:sz w:val="26"/>
                <w:szCs w:val="26"/>
              </w:rPr>
            </w:pPr>
          </w:p>
        </w:tc>
      </w:tr>
    </w:tbl>
    <w:p w:rsidR="00AB0BA8" w:rsidRDefault="00AB0BA8" w:rsidP="008153A5">
      <w:pPr>
        <w:ind w:firstLine="709"/>
        <w:jc w:val="right"/>
        <w:rPr>
          <w:b/>
          <w:sz w:val="26"/>
          <w:szCs w:val="26"/>
        </w:rPr>
      </w:pPr>
    </w:p>
    <w:p w:rsidR="006D57D8" w:rsidRPr="004C551A" w:rsidRDefault="006D57D8" w:rsidP="008153A5">
      <w:pPr>
        <w:ind w:firstLine="709"/>
        <w:jc w:val="right"/>
        <w:rPr>
          <w:b/>
          <w:sz w:val="26"/>
          <w:szCs w:val="26"/>
        </w:rPr>
      </w:pPr>
      <w:r w:rsidRPr="004C551A">
        <w:rPr>
          <w:b/>
          <w:sz w:val="26"/>
          <w:szCs w:val="26"/>
        </w:rPr>
        <w:t xml:space="preserve">ПРИЛОЖЕНИЕ </w:t>
      </w:r>
      <w:r w:rsidR="00AB0409" w:rsidRPr="004C551A">
        <w:rPr>
          <w:b/>
          <w:sz w:val="26"/>
          <w:szCs w:val="26"/>
        </w:rPr>
        <w:t>2</w:t>
      </w:r>
    </w:p>
    <w:p w:rsidR="006D57D8" w:rsidRPr="004C551A" w:rsidRDefault="006D57D8" w:rsidP="008153A5">
      <w:pPr>
        <w:ind w:firstLine="709"/>
        <w:jc w:val="right"/>
        <w:rPr>
          <w:sz w:val="26"/>
          <w:szCs w:val="26"/>
        </w:rPr>
      </w:pPr>
    </w:p>
    <w:p w:rsidR="006D57D8" w:rsidRPr="004C551A" w:rsidRDefault="006D57D8" w:rsidP="009A0F69">
      <w:pPr>
        <w:jc w:val="center"/>
        <w:rPr>
          <w:b/>
          <w:sz w:val="26"/>
          <w:szCs w:val="26"/>
        </w:rPr>
      </w:pPr>
      <w:r w:rsidRPr="004C551A">
        <w:rPr>
          <w:b/>
          <w:sz w:val="26"/>
          <w:szCs w:val="26"/>
        </w:rPr>
        <w:t>ВЫСТАВОЧНЫЙ КАЛЕНДАРЬ</w:t>
      </w:r>
      <w:r w:rsidR="00A2499A" w:rsidRPr="004C551A">
        <w:rPr>
          <w:b/>
          <w:sz w:val="26"/>
          <w:szCs w:val="26"/>
        </w:rPr>
        <w:t xml:space="preserve"> НА 2018 ГОД</w:t>
      </w:r>
    </w:p>
    <w:p w:rsidR="00A2499A" w:rsidRPr="004C551A" w:rsidRDefault="00A2499A" w:rsidP="008153A5">
      <w:pPr>
        <w:ind w:firstLine="709"/>
        <w:jc w:val="center"/>
        <w:rPr>
          <w:b/>
          <w:sz w:val="26"/>
          <w:szCs w:val="26"/>
        </w:rPr>
      </w:pPr>
    </w:p>
    <w:tbl>
      <w:tblPr>
        <w:tblStyle w:val="ac"/>
        <w:tblW w:w="10173" w:type="dxa"/>
        <w:tblLook w:val="04A0" w:firstRow="1" w:lastRow="0" w:firstColumn="1" w:lastColumn="0" w:noHBand="0" w:noVBand="1"/>
      </w:tblPr>
      <w:tblGrid>
        <w:gridCol w:w="5628"/>
        <w:gridCol w:w="42"/>
        <w:gridCol w:w="4503"/>
      </w:tblGrid>
      <w:tr w:rsidR="00A2499A" w:rsidRPr="004C551A" w:rsidTr="0003248D">
        <w:tc>
          <w:tcPr>
            <w:tcW w:w="10173" w:type="dxa"/>
            <w:gridSpan w:val="3"/>
          </w:tcPr>
          <w:p w:rsidR="00A2499A" w:rsidRPr="004C551A" w:rsidRDefault="00A2499A" w:rsidP="008153A5">
            <w:pPr>
              <w:ind w:firstLine="709"/>
              <w:jc w:val="center"/>
              <w:rPr>
                <w:rFonts w:eastAsia="DFKai-SB"/>
                <w:sz w:val="26"/>
                <w:szCs w:val="26"/>
              </w:rPr>
            </w:pPr>
            <w:r w:rsidRPr="004C551A">
              <w:rPr>
                <w:rFonts w:eastAsia="DFKai-SB"/>
                <w:sz w:val="26"/>
                <w:szCs w:val="26"/>
              </w:rPr>
              <w:t>ЯНВАРЬ</w:t>
            </w:r>
          </w:p>
        </w:tc>
      </w:tr>
      <w:tr w:rsidR="00A2499A" w:rsidRPr="004C551A" w:rsidTr="0003248D">
        <w:tc>
          <w:tcPr>
            <w:tcW w:w="5628" w:type="dxa"/>
            <w:shd w:val="clear" w:color="auto" w:fill="FFFFFF" w:themeFill="background1"/>
          </w:tcPr>
          <w:p w:rsidR="00A2499A" w:rsidRPr="004C551A" w:rsidRDefault="00A2499A" w:rsidP="00120BE9">
            <w:pPr>
              <w:ind w:firstLine="709"/>
              <w:jc w:val="both"/>
              <w:rPr>
                <w:rFonts w:eastAsia="MS Mincho"/>
                <w:b w:val="0"/>
                <w:sz w:val="26"/>
                <w:szCs w:val="26"/>
              </w:rPr>
            </w:pPr>
            <w:proofErr w:type="gramStart"/>
            <w:r w:rsidRPr="004C551A">
              <w:rPr>
                <w:b w:val="0"/>
                <w:sz w:val="26"/>
                <w:szCs w:val="26"/>
              </w:rPr>
              <w:t xml:space="preserve">Интерактивная детская выставка «музей в сундуке» </w:t>
            </w:r>
            <w:r w:rsidRPr="004C551A">
              <w:rPr>
                <w:sz w:val="26"/>
                <w:szCs w:val="26"/>
              </w:rPr>
              <w:t>«Рожденные в огне»</w:t>
            </w:r>
            <w:r w:rsidRPr="004C551A">
              <w:rPr>
                <w:b w:val="0"/>
                <w:sz w:val="26"/>
                <w:szCs w:val="26"/>
              </w:rPr>
              <w:t xml:space="preserve"> (из ко</w:t>
            </w:r>
            <w:r w:rsidR="00671AA4" w:rsidRPr="004C551A">
              <w:rPr>
                <w:b w:val="0"/>
                <w:sz w:val="26"/>
                <w:szCs w:val="26"/>
              </w:rPr>
              <w:t>ллекции глиняных сосудов БГИКМ)</w:t>
            </w:r>
            <w:proofErr w:type="gramEnd"/>
          </w:p>
        </w:tc>
        <w:tc>
          <w:tcPr>
            <w:tcW w:w="4545" w:type="dxa"/>
            <w:gridSpan w:val="2"/>
            <w:shd w:val="clear" w:color="auto" w:fill="FFFFFF" w:themeFill="background1"/>
          </w:tcPr>
          <w:p w:rsidR="00A2499A" w:rsidRPr="004C551A" w:rsidRDefault="00A2499A" w:rsidP="00120BE9">
            <w:pPr>
              <w:ind w:firstLine="42"/>
              <w:jc w:val="center"/>
              <w:rPr>
                <w:rFonts w:eastAsia="MS Mincho"/>
                <w:b w:val="0"/>
                <w:bCs w:val="0"/>
                <w:sz w:val="26"/>
                <w:szCs w:val="26"/>
              </w:rPr>
            </w:pPr>
            <w:r w:rsidRPr="004C551A">
              <w:rPr>
                <w:b w:val="0"/>
                <w:sz w:val="26"/>
                <w:szCs w:val="26"/>
              </w:rPr>
              <w:t>Белгородский государственный историко-краеведческий музей</w:t>
            </w:r>
          </w:p>
        </w:tc>
      </w:tr>
      <w:tr w:rsidR="00A2499A" w:rsidRPr="004C551A" w:rsidTr="0003248D">
        <w:tc>
          <w:tcPr>
            <w:tcW w:w="10173" w:type="dxa"/>
            <w:gridSpan w:val="3"/>
          </w:tcPr>
          <w:p w:rsidR="00A2499A" w:rsidRPr="004C551A" w:rsidRDefault="00A2499A" w:rsidP="008153A5">
            <w:pPr>
              <w:ind w:firstLine="709"/>
              <w:jc w:val="center"/>
              <w:rPr>
                <w:rFonts w:eastAsia="MS Mincho"/>
                <w:sz w:val="26"/>
                <w:szCs w:val="26"/>
              </w:rPr>
            </w:pPr>
            <w:r w:rsidRPr="004C551A">
              <w:rPr>
                <w:rFonts w:eastAsia="MS Mincho"/>
                <w:sz w:val="26"/>
                <w:szCs w:val="26"/>
              </w:rPr>
              <w:t>ФЕВРАЛЬ</w:t>
            </w:r>
          </w:p>
        </w:tc>
      </w:tr>
      <w:tr w:rsidR="00A2499A" w:rsidRPr="004C551A" w:rsidTr="0003248D">
        <w:trPr>
          <w:trHeight w:val="699"/>
        </w:trPr>
        <w:tc>
          <w:tcPr>
            <w:tcW w:w="5670" w:type="dxa"/>
            <w:gridSpan w:val="2"/>
            <w:shd w:val="clear" w:color="auto" w:fill="FFFFFF" w:themeFill="background1"/>
          </w:tcPr>
          <w:p w:rsidR="00A2499A" w:rsidRPr="004C551A" w:rsidRDefault="00A2499A" w:rsidP="00120BE9">
            <w:pPr>
              <w:ind w:firstLine="709"/>
              <w:jc w:val="both"/>
              <w:rPr>
                <w:b w:val="0"/>
                <w:sz w:val="26"/>
                <w:szCs w:val="26"/>
              </w:rPr>
            </w:pPr>
            <w:r w:rsidRPr="004C551A">
              <w:rPr>
                <w:sz w:val="26"/>
                <w:szCs w:val="26"/>
              </w:rPr>
              <w:t>«Но выстоял великий наш солдат, но выстоял бессмертный Сталинград»</w:t>
            </w:r>
            <w:r w:rsidRPr="004C551A">
              <w:rPr>
                <w:b w:val="0"/>
                <w:sz w:val="26"/>
                <w:szCs w:val="26"/>
              </w:rPr>
              <w:t xml:space="preserve"> </w:t>
            </w:r>
            <w:r w:rsidR="00671AA4" w:rsidRPr="004C551A">
              <w:rPr>
                <w:b w:val="0"/>
                <w:sz w:val="26"/>
                <w:szCs w:val="26"/>
              </w:rPr>
              <w:t>к 75-летию Сталинградской битвы</w:t>
            </w:r>
          </w:p>
        </w:tc>
        <w:tc>
          <w:tcPr>
            <w:tcW w:w="4503" w:type="dxa"/>
            <w:shd w:val="clear" w:color="auto" w:fill="FFFFFF" w:themeFill="background1"/>
          </w:tcPr>
          <w:p w:rsidR="00A2499A" w:rsidRPr="004C551A" w:rsidRDefault="00A2499A" w:rsidP="00120BE9">
            <w:pPr>
              <w:jc w:val="center"/>
              <w:rPr>
                <w:b w:val="0"/>
                <w:sz w:val="26"/>
                <w:szCs w:val="26"/>
              </w:rPr>
            </w:pPr>
            <w:r w:rsidRPr="004C551A">
              <w:rPr>
                <w:b w:val="0"/>
                <w:sz w:val="26"/>
                <w:szCs w:val="26"/>
              </w:rPr>
              <w:t>Белгородский государственный историко-краеведческий музей</w:t>
            </w:r>
          </w:p>
        </w:tc>
      </w:tr>
      <w:tr w:rsidR="00A2499A" w:rsidRPr="004C551A" w:rsidTr="0003248D">
        <w:trPr>
          <w:trHeight w:val="699"/>
        </w:trPr>
        <w:tc>
          <w:tcPr>
            <w:tcW w:w="5670" w:type="dxa"/>
            <w:gridSpan w:val="2"/>
            <w:shd w:val="clear" w:color="auto" w:fill="FFFFFF" w:themeFill="background1"/>
          </w:tcPr>
          <w:p w:rsidR="00A2499A" w:rsidRPr="004C551A" w:rsidRDefault="00A2499A" w:rsidP="00120BE9">
            <w:pPr>
              <w:ind w:firstLine="709"/>
              <w:jc w:val="both"/>
              <w:rPr>
                <w:sz w:val="26"/>
                <w:szCs w:val="26"/>
              </w:rPr>
            </w:pPr>
            <w:r w:rsidRPr="004C551A">
              <w:rPr>
                <w:b w:val="0"/>
                <w:sz w:val="26"/>
                <w:szCs w:val="26"/>
              </w:rPr>
              <w:t>Межрегиональная выставка</w:t>
            </w:r>
            <w:r w:rsidRPr="004C551A">
              <w:rPr>
                <w:sz w:val="26"/>
                <w:szCs w:val="26"/>
              </w:rPr>
              <w:t xml:space="preserve"> «Пароль Победы – Сталинград!»</w:t>
            </w:r>
            <w:r w:rsidRPr="004C551A">
              <w:rPr>
                <w:b w:val="0"/>
                <w:sz w:val="26"/>
                <w:szCs w:val="26"/>
              </w:rPr>
              <w:t xml:space="preserve"> – совместный проект с </w:t>
            </w:r>
            <w:r w:rsidRPr="004C551A">
              <w:rPr>
                <w:b w:val="0"/>
                <w:bCs w:val="0"/>
                <w:sz w:val="26"/>
                <w:szCs w:val="26"/>
              </w:rPr>
              <w:t>ФБГУК «М</w:t>
            </w:r>
            <w:r w:rsidRPr="004C551A">
              <w:rPr>
                <w:b w:val="0"/>
                <w:sz w:val="26"/>
                <w:szCs w:val="26"/>
              </w:rPr>
              <w:t>узей-заповедник «Сталинградская битва», к 75-летию Сталинградской битвы</w:t>
            </w:r>
          </w:p>
        </w:tc>
        <w:tc>
          <w:tcPr>
            <w:tcW w:w="4503" w:type="dxa"/>
            <w:shd w:val="clear" w:color="auto" w:fill="FFFFFF" w:themeFill="background1"/>
          </w:tcPr>
          <w:p w:rsidR="00120BE9" w:rsidRPr="004C551A" w:rsidRDefault="00A2499A" w:rsidP="00120BE9">
            <w:pPr>
              <w:jc w:val="center"/>
              <w:rPr>
                <w:b w:val="0"/>
                <w:sz w:val="26"/>
                <w:szCs w:val="26"/>
              </w:rPr>
            </w:pPr>
            <w:r w:rsidRPr="004C551A">
              <w:rPr>
                <w:b w:val="0"/>
                <w:sz w:val="26"/>
                <w:szCs w:val="26"/>
              </w:rPr>
              <w:t xml:space="preserve">Белгородский государственный историко-художественный </w:t>
            </w:r>
          </w:p>
          <w:p w:rsidR="00A2499A" w:rsidRPr="004C551A" w:rsidRDefault="00A2499A" w:rsidP="00120BE9">
            <w:pPr>
              <w:jc w:val="center"/>
              <w:rPr>
                <w:sz w:val="26"/>
                <w:szCs w:val="26"/>
              </w:rPr>
            </w:pPr>
            <w:r w:rsidRPr="004C551A">
              <w:rPr>
                <w:b w:val="0"/>
                <w:sz w:val="26"/>
                <w:szCs w:val="26"/>
              </w:rPr>
              <w:t>музей-диорама</w:t>
            </w:r>
          </w:p>
        </w:tc>
      </w:tr>
      <w:tr w:rsidR="00E945F4" w:rsidRPr="004C551A" w:rsidTr="0003248D">
        <w:trPr>
          <w:trHeight w:val="699"/>
        </w:trPr>
        <w:tc>
          <w:tcPr>
            <w:tcW w:w="5670" w:type="dxa"/>
            <w:gridSpan w:val="2"/>
            <w:shd w:val="clear" w:color="auto" w:fill="FFFFFF" w:themeFill="background1"/>
          </w:tcPr>
          <w:p w:rsidR="00E945F4" w:rsidRPr="00E945F4" w:rsidRDefault="00E945F4" w:rsidP="00292D26">
            <w:pPr>
              <w:ind w:firstLine="709"/>
              <w:jc w:val="both"/>
              <w:rPr>
                <w:sz w:val="26"/>
                <w:szCs w:val="26"/>
              </w:rPr>
            </w:pPr>
            <w:r w:rsidRPr="00E945F4">
              <w:rPr>
                <w:sz w:val="26"/>
                <w:szCs w:val="26"/>
              </w:rPr>
              <w:t xml:space="preserve">«Радуга творчества» </w:t>
            </w:r>
            <w:r w:rsidRPr="00E945F4">
              <w:rPr>
                <w:b w:val="0"/>
                <w:sz w:val="26"/>
                <w:szCs w:val="26"/>
              </w:rPr>
              <w:t>(выставка работ студентов и преподавателей факультета дизайна и технологии института культуры БГИИК)</w:t>
            </w:r>
          </w:p>
        </w:tc>
        <w:tc>
          <w:tcPr>
            <w:tcW w:w="4503" w:type="dxa"/>
            <w:shd w:val="clear" w:color="auto" w:fill="FFFFFF" w:themeFill="background1"/>
          </w:tcPr>
          <w:p w:rsidR="00E945F4" w:rsidRPr="00E945F4" w:rsidRDefault="00E945F4" w:rsidP="00292D26">
            <w:pPr>
              <w:jc w:val="center"/>
              <w:rPr>
                <w:b w:val="0"/>
                <w:sz w:val="26"/>
                <w:szCs w:val="26"/>
              </w:rPr>
            </w:pPr>
            <w:r w:rsidRPr="00E945F4">
              <w:rPr>
                <w:b w:val="0"/>
                <w:sz w:val="26"/>
                <w:szCs w:val="26"/>
              </w:rPr>
              <w:t>Белгородский государственный музей народной культуры</w:t>
            </w:r>
          </w:p>
        </w:tc>
      </w:tr>
      <w:tr w:rsidR="00E945F4" w:rsidRPr="004C551A" w:rsidTr="0003248D">
        <w:trPr>
          <w:trHeight w:val="202"/>
        </w:trPr>
        <w:tc>
          <w:tcPr>
            <w:tcW w:w="10173" w:type="dxa"/>
            <w:gridSpan w:val="3"/>
          </w:tcPr>
          <w:p w:rsidR="00E945F4" w:rsidRPr="004C551A" w:rsidRDefault="00E945F4" w:rsidP="008153A5">
            <w:pPr>
              <w:ind w:firstLine="709"/>
              <w:jc w:val="center"/>
              <w:rPr>
                <w:sz w:val="26"/>
                <w:szCs w:val="26"/>
              </w:rPr>
            </w:pPr>
            <w:r w:rsidRPr="004C551A">
              <w:rPr>
                <w:sz w:val="26"/>
                <w:szCs w:val="26"/>
              </w:rPr>
              <w:t>МАРТ</w:t>
            </w:r>
          </w:p>
        </w:tc>
      </w:tr>
      <w:tr w:rsidR="00E945F4" w:rsidRPr="004C551A" w:rsidTr="0003248D">
        <w:trPr>
          <w:trHeight w:val="346"/>
        </w:trPr>
        <w:tc>
          <w:tcPr>
            <w:tcW w:w="5628" w:type="dxa"/>
          </w:tcPr>
          <w:p w:rsidR="00E945F4" w:rsidRPr="004C551A" w:rsidRDefault="00E945F4" w:rsidP="008153A5">
            <w:pPr>
              <w:ind w:firstLine="709"/>
              <w:jc w:val="both"/>
              <w:rPr>
                <w:sz w:val="26"/>
                <w:szCs w:val="26"/>
              </w:rPr>
            </w:pPr>
            <w:r w:rsidRPr="004C551A">
              <w:rPr>
                <w:sz w:val="26"/>
                <w:szCs w:val="26"/>
              </w:rPr>
              <w:t>«Полвека вдохновения»</w:t>
            </w:r>
            <w:r w:rsidRPr="004C551A">
              <w:rPr>
                <w:b w:val="0"/>
                <w:sz w:val="26"/>
                <w:szCs w:val="26"/>
              </w:rPr>
              <w:t xml:space="preserve"> – юбилейная выставка Белгородского отделения союза художников России, посвященная 50-летию со дня основания организации</w:t>
            </w:r>
          </w:p>
        </w:tc>
        <w:tc>
          <w:tcPr>
            <w:tcW w:w="4545" w:type="dxa"/>
            <w:gridSpan w:val="2"/>
          </w:tcPr>
          <w:p w:rsidR="00E945F4" w:rsidRPr="004C551A" w:rsidRDefault="00E945F4" w:rsidP="00120BE9">
            <w:pPr>
              <w:ind w:firstLine="42"/>
              <w:jc w:val="center"/>
              <w:rPr>
                <w:b w:val="0"/>
                <w:sz w:val="26"/>
                <w:szCs w:val="26"/>
              </w:rPr>
            </w:pPr>
            <w:r w:rsidRPr="004C551A">
              <w:rPr>
                <w:b w:val="0"/>
                <w:sz w:val="26"/>
                <w:szCs w:val="26"/>
              </w:rPr>
              <w:t>Белгородский государственный художественный музей</w:t>
            </w:r>
          </w:p>
        </w:tc>
      </w:tr>
      <w:tr w:rsidR="00E945F4" w:rsidRPr="004C551A" w:rsidTr="0003248D">
        <w:trPr>
          <w:trHeight w:val="346"/>
        </w:trPr>
        <w:tc>
          <w:tcPr>
            <w:tcW w:w="5628" w:type="dxa"/>
          </w:tcPr>
          <w:p w:rsidR="00E945F4" w:rsidRPr="004C551A" w:rsidRDefault="00E945F4" w:rsidP="008153A5">
            <w:pPr>
              <w:ind w:firstLine="709"/>
              <w:jc w:val="both"/>
              <w:rPr>
                <w:sz w:val="26"/>
                <w:szCs w:val="26"/>
              </w:rPr>
            </w:pPr>
            <w:r w:rsidRPr="004C551A">
              <w:rPr>
                <w:sz w:val="26"/>
                <w:szCs w:val="26"/>
              </w:rPr>
              <w:t xml:space="preserve">«Волшебная магия минералов» </w:t>
            </w:r>
            <w:r w:rsidRPr="004C551A">
              <w:rPr>
                <w:b w:val="0"/>
                <w:sz w:val="26"/>
                <w:szCs w:val="26"/>
              </w:rPr>
              <w:t>(из геологической коллекции БГИКМ) ко Дню геолога</w:t>
            </w:r>
          </w:p>
        </w:tc>
        <w:tc>
          <w:tcPr>
            <w:tcW w:w="4545" w:type="dxa"/>
            <w:gridSpan w:val="2"/>
          </w:tcPr>
          <w:p w:rsidR="00E945F4" w:rsidRPr="004C551A" w:rsidRDefault="00E945F4" w:rsidP="00120BE9">
            <w:pPr>
              <w:ind w:firstLine="42"/>
              <w:jc w:val="center"/>
              <w:rPr>
                <w:sz w:val="26"/>
                <w:szCs w:val="26"/>
              </w:rPr>
            </w:pPr>
            <w:r w:rsidRPr="004C551A">
              <w:rPr>
                <w:b w:val="0"/>
                <w:sz w:val="26"/>
                <w:szCs w:val="26"/>
              </w:rPr>
              <w:t>Белгородский государственный историко-краеведческий музей</w:t>
            </w:r>
          </w:p>
        </w:tc>
      </w:tr>
      <w:tr w:rsidR="00E945F4" w:rsidRPr="004C551A" w:rsidTr="0003248D">
        <w:trPr>
          <w:trHeight w:val="346"/>
        </w:trPr>
        <w:tc>
          <w:tcPr>
            <w:tcW w:w="5628" w:type="dxa"/>
          </w:tcPr>
          <w:p w:rsidR="00E945F4" w:rsidRPr="004C551A" w:rsidRDefault="00E945F4" w:rsidP="008153A5">
            <w:pPr>
              <w:ind w:firstLine="709"/>
              <w:jc w:val="both"/>
              <w:rPr>
                <w:sz w:val="26"/>
                <w:szCs w:val="26"/>
              </w:rPr>
            </w:pPr>
            <w:r w:rsidRPr="004C551A">
              <w:rPr>
                <w:sz w:val="26"/>
                <w:szCs w:val="26"/>
              </w:rPr>
              <w:lastRenderedPageBreak/>
              <w:t xml:space="preserve">«От мерной иконы до страшного суда» </w:t>
            </w:r>
            <w:r w:rsidRPr="004C551A">
              <w:rPr>
                <w:b w:val="0"/>
                <w:sz w:val="26"/>
                <w:szCs w:val="26"/>
              </w:rPr>
              <w:t>– выставка из собрания музея «Дом иконы и живописи им. С.П. </w:t>
            </w:r>
            <w:proofErr w:type="spellStart"/>
            <w:r w:rsidRPr="004C551A">
              <w:rPr>
                <w:b w:val="0"/>
                <w:sz w:val="26"/>
                <w:szCs w:val="26"/>
              </w:rPr>
              <w:t>Рябушинского</w:t>
            </w:r>
            <w:proofErr w:type="spellEnd"/>
            <w:r w:rsidRPr="004C551A">
              <w:rPr>
                <w:b w:val="0"/>
                <w:sz w:val="26"/>
                <w:szCs w:val="26"/>
              </w:rPr>
              <w:t>» (г. Москва)</w:t>
            </w:r>
          </w:p>
        </w:tc>
        <w:tc>
          <w:tcPr>
            <w:tcW w:w="4545" w:type="dxa"/>
            <w:gridSpan w:val="2"/>
          </w:tcPr>
          <w:p w:rsidR="00E945F4" w:rsidRPr="004C551A" w:rsidRDefault="00E945F4" w:rsidP="00120BE9">
            <w:pPr>
              <w:ind w:firstLine="42"/>
              <w:jc w:val="center"/>
              <w:rPr>
                <w:sz w:val="26"/>
                <w:szCs w:val="26"/>
              </w:rPr>
            </w:pPr>
            <w:r w:rsidRPr="004C551A">
              <w:rPr>
                <w:b w:val="0"/>
                <w:sz w:val="26"/>
                <w:szCs w:val="26"/>
              </w:rPr>
              <w:t>Белгородский государственный художественный музей</w:t>
            </w:r>
          </w:p>
        </w:tc>
      </w:tr>
      <w:tr w:rsidR="00E945F4" w:rsidRPr="004C551A" w:rsidTr="0003248D">
        <w:trPr>
          <w:trHeight w:val="346"/>
        </w:trPr>
        <w:tc>
          <w:tcPr>
            <w:tcW w:w="5628" w:type="dxa"/>
          </w:tcPr>
          <w:p w:rsidR="00E945F4" w:rsidRPr="004C551A" w:rsidRDefault="00E945F4" w:rsidP="008153A5">
            <w:pPr>
              <w:ind w:firstLine="709"/>
              <w:jc w:val="both"/>
              <w:rPr>
                <w:sz w:val="26"/>
                <w:szCs w:val="26"/>
              </w:rPr>
            </w:pPr>
            <w:r w:rsidRPr="004C551A">
              <w:rPr>
                <w:sz w:val="26"/>
                <w:szCs w:val="26"/>
              </w:rPr>
              <w:t>«Юрий Купер. Иллюстрации к трагедии А.С. Пушкина «Моцарт и Сальери»»</w:t>
            </w:r>
          </w:p>
          <w:p w:rsidR="00E945F4" w:rsidRPr="004C551A" w:rsidRDefault="00E945F4" w:rsidP="008153A5">
            <w:pPr>
              <w:ind w:firstLine="709"/>
              <w:jc w:val="both"/>
              <w:rPr>
                <w:sz w:val="26"/>
                <w:szCs w:val="26"/>
              </w:rPr>
            </w:pPr>
            <w:r w:rsidRPr="004C551A">
              <w:rPr>
                <w:b w:val="0"/>
                <w:sz w:val="26"/>
                <w:szCs w:val="26"/>
              </w:rPr>
              <w:t>(из фондов Воронежского областного художественного музея, из цикла «Художник и книга»)</w:t>
            </w:r>
          </w:p>
        </w:tc>
        <w:tc>
          <w:tcPr>
            <w:tcW w:w="4545" w:type="dxa"/>
            <w:gridSpan w:val="2"/>
          </w:tcPr>
          <w:p w:rsidR="00E945F4" w:rsidRPr="004C551A" w:rsidRDefault="00E945F4" w:rsidP="00120BE9">
            <w:pPr>
              <w:ind w:firstLine="42"/>
              <w:jc w:val="center"/>
              <w:rPr>
                <w:sz w:val="26"/>
                <w:szCs w:val="26"/>
              </w:rPr>
            </w:pPr>
            <w:r w:rsidRPr="004C551A">
              <w:rPr>
                <w:b w:val="0"/>
                <w:sz w:val="26"/>
                <w:szCs w:val="26"/>
              </w:rPr>
              <w:t>Белгородский государственный литературный музей</w:t>
            </w:r>
          </w:p>
        </w:tc>
      </w:tr>
      <w:tr w:rsidR="00E945F4" w:rsidRPr="004C551A" w:rsidTr="0003248D">
        <w:trPr>
          <w:trHeight w:val="171"/>
        </w:trPr>
        <w:tc>
          <w:tcPr>
            <w:tcW w:w="10173" w:type="dxa"/>
            <w:gridSpan w:val="3"/>
          </w:tcPr>
          <w:p w:rsidR="00E945F4" w:rsidRPr="004C551A" w:rsidRDefault="00E945F4" w:rsidP="008153A5">
            <w:pPr>
              <w:ind w:firstLine="709"/>
              <w:jc w:val="center"/>
              <w:rPr>
                <w:sz w:val="26"/>
                <w:szCs w:val="26"/>
              </w:rPr>
            </w:pPr>
            <w:r w:rsidRPr="004C551A">
              <w:rPr>
                <w:sz w:val="26"/>
                <w:szCs w:val="26"/>
              </w:rPr>
              <w:t>АПРЕЛЬ</w:t>
            </w:r>
          </w:p>
        </w:tc>
      </w:tr>
      <w:tr w:rsidR="00E945F4" w:rsidRPr="004C551A" w:rsidTr="0003248D">
        <w:trPr>
          <w:trHeight w:val="629"/>
        </w:trPr>
        <w:tc>
          <w:tcPr>
            <w:tcW w:w="5628" w:type="dxa"/>
          </w:tcPr>
          <w:p w:rsidR="00E945F4" w:rsidRPr="004C551A" w:rsidRDefault="00E945F4" w:rsidP="008153A5">
            <w:pPr>
              <w:ind w:firstLine="709"/>
              <w:jc w:val="both"/>
              <w:rPr>
                <w:sz w:val="26"/>
                <w:szCs w:val="26"/>
              </w:rPr>
            </w:pPr>
            <w:r w:rsidRPr="004C551A">
              <w:rPr>
                <w:sz w:val="26"/>
                <w:szCs w:val="26"/>
              </w:rPr>
              <w:t>«С мечтою о небе»</w:t>
            </w:r>
            <w:r w:rsidRPr="004C551A">
              <w:rPr>
                <w:b w:val="0"/>
                <w:sz w:val="26"/>
                <w:szCs w:val="26"/>
              </w:rPr>
              <w:t xml:space="preserve"> (совместно с молодежным авиационно-спортивным клубом «Крылья </w:t>
            </w:r>
            <w:proofErr w:type="spellStart"/>
            <w:r w:rsidRPr="004C551A">
              <w:rPr>
                <w:b w:val="0"/>
                <w:sz w:val="26"/>
                <w:szCs w:val="26"/>
              </w:rPr>
              <w:t>Белгородчины</w:t>
            </w:r>
            <w:proofErr w:type="spellEnd"/>
            <w:r w:rsidRPr="004C551A">
              <w:rPr>
                <w:b w:val="0"/>
                <w:sz w:val="26"/>
                <w:szCs w:val="26"/>
              </w:rPr>
              <w:t>»)</w:t>
            </w:r>
          </w:p>
        </w:tc>
        <w:tc>
          <w:tcPr>
            <w:tcW w:w="4545" w:type="dxa"/>
            <w:gridSpan w:val="2"/>
          </w:tcPr>
          <w:p w:rsidR="00E945F4" w:rsidRPr="004C551A" w:rsidRDefault="00E945F4" w:rsidP="00120BE9">
            <w:pPr>
              <w:jc w:val="center"/>
              <w:rPr>
                <w:sz w:val="26"/>
                <w:szCs w:val="26"/>
              </w:rPr>
            </w:pPr>
            <w:r w:rsidRPr="004C551A">
              <w:rPr>
                <w:b w:val="0"/>
                <w:sz w:val="26"/>
                <w:szCs w:val="26"/>
              </w:rPr>
              <w:t>Белгородский государственный историко-краеведческий музей</w:t>
            </w:r>
          </w:p>
        </w:tc>
      </w:tr>
      <w:tr w:rsidR="00E945F4" w:rsidRPr="004C551A" w:rsidTr="0003248D">
        <w:trPr>
          <w:trHeight w:val="629"/>
        </w:trPr>
        <w:tc>
          <w:tcPr>
            <w:tcW w:w="5628" w:type="dxa"/>
          </w:tcPr>
          <w:p w:rsidR="00E945F4" w:rsidRPr="004C551A" w:rsidRDefault="00E945F4" w:rsidP="008153A5">
            <w:pPr>
              <w:ind w:firstLine="709"/>
              <w:jc w:val="both"/>
              <w:rPr>
                <w:sz w:val="26"/>
                <w:szCs w:val="26"/>
              </w:rPr>
            </w:pPr>
            <w:r w:rsidRPr="004C551A">
              <w:rPr>
                <w:sz w:val="26"/>
                <w:szCs w:val="26"/>
              </w:rPr>
              <w:t>«Победы грозное начало»</w:t>
            </w:r>
            <w:r w:rsidRPr="004C551A">
              <w:rPr>
                <w:b w:val="0"/>
                <w:sz w:val="26"/>
                <w:szCs w:val="26"/>
              </w:rPr>
              <w:t xml:space="preserve"> к 75-летию Курской битвы</w:t>
            </w:r>
          </w:p>
        </w:tc>
        <w:tc>
          <w:tcPr>
            <w:tcW w:w="4545" w:type="dxa"/>
            <w:gridSpan w:val="2"/>
          </w:tcPr>
          <w:p w:rsidR="00E945F4" w:rsidRPr="004C551A" w:rsidRDefault="00E945F4" w:rsidP="00120BE9">
            <w:pPr>
              <w:jc w:val="center"/>
              <w:rPr>
                <w:sz w:val="26"/>
                <w:szCs w:val="26"/>
              </w:rPr>
            </w:pPr>
            <w:r w:rsidRPr="004C551A">
              <w:rPr>
                <w:b w:val="0"/>
                <w:sz w:val="26"/>
                <w:szCs w:val="26"/>
              </w:rPr>
              <w:t>Белгородский государственный историко-краеведческий музей</w:t>
            </w:r>
          </w:p>
        </w:tc>
      </w:tr>
      <w:tr w:rsidR="00E945F4" w:rsidRPr="004C551A" w:rsidTr="0003248D">
        <w:trPr>
          <w:trHeight w:val="629"/>
        </w:trPr>
        <w:tc>
          <w:tcPr>
            <w:tcW w:w="5628" w:type="dxa"/>
          </w:tcPr>
          <w:p w:rsidR="00E945F4" w:rsidRPr="004C551A" w:rsidRDefault="00E945F4" w:rsidP="008153A5">
            <w:pPr>
              <w:ind w:firstLine="709"/>
              <w:jc w:val="both"/>
              <w:rPr>
                <w:sz w:val="26"/>
                <w:szCs w:val="26"/>
              </w:rPr>
            </w:pPr>
            <w:r w:rsidRPr="004C551A">
              <w:rPr>
                <w:sz w:val="26"/>
                <w:szCs w:val="26"/>
              </w:rPr>
              <w:t>«Огненные вехи Курской битвы»</w:t>
            </w:r>
            <w:r w:rsidRPr="004C551A">
              <w:rPr>
                <w:b w:val="0"/>
                <w:sz w:val="26"/>
                <w:szCs w:val="26"/>
              </w:rPr>
              <w:t xml:space="preserve"> к 75-летию Курской битвы</w:t>
            </w:r>
            <w:r w:rsidRPr="004C551A">
              <w:rPr>
                <w:sz w:val="26"/>
                <w:szCs w:val="26"/>
              </w:rPr>
              <w:t xml:space="preserve"> </w:t>
            </w:r>
          </w:p>
        </w:tc>
        <w:tc>
          <w:tcPr>
            <w:tcW w:w="4545" w:type="dxa"/>
            <w:gridSpan w:val="2"/>
          </w:tcPr>
          <w:p w:rsidR="00E945F4" w:rsidRPr="004C551A" w:rsidRDefault="00E945F4" w:rsidP="00120BE9">
            <w:pPr>
              <w:jc w:val="center"/>
              <w:rPr>
                <w:b w:val="0"/>
                <w:sz w:val="26"/>
                <w:szCs w:val="26"/>
              </w:rPr>
            </w:pPr>
            <w:r w:rsidRPr="004C551A">
              <w:rPr>
                <w:b w:val="0"/>
                <w:sz w:val="26"/>
                <w:szCs w:val="26"/>
              </w:rPr>
              <w:t>Мемориал «В честь героев Курской битвы», филиал БГИКМ</w:t>
            </w:r>
          </w:p>
        </w:tc>
      </w:tr>
      <w:tr w:rsidR="00E945F4" w:rsidRPr="004C551A" w:rsidTr="0003248D">
        <w:trPr>
          <w:trHeight w:val="629"/>
        </w:trPr>
        <w:tc>
          <w:tcPr>
            <w:tcW w:w="5628" w:type="dxa"/>
          </w:tcPr>
          <w:p w:rsidR="00E945F4" w:rsidRPr="00E945F4" w:rsidRDefault="00E945F4" w:rsidP="00292D26">
            <w:pPr>
              <w:ind w:firstLine="709"/>
              <w:jc w:val="both"/>
              <w:rPr>
                <w:sz w:val="26"/>
                <w:szCs w:val="26"/>
              </w:rPr>
            </w:pPr>
            <w:r w:rsidRPr="00E945F4">
              <w:rPr>
                <w:b w:val="0"/>
                <w:sz w:val="26"/>
                <w:szCs w:val="26"/>
              </w:rPr>
              <w:t>Выставка</w:t>
            </w:r>
            <w:r w:rsidRPr="00E945F4">
              <w:rPr>
                <w:sz w:val="26"/>
                <w:szCs w:val="26"/>
              </w:rPr>
              <w:t xml:space="preserve"> </w:t>
            </w:r>
            <w:r w:rsidRPr="00E945F4">
              <w:rPr>
                <w:b w:val="0"/>
                <w:sz w:val="26"/>
                <w:szCs w:val="26"/>
              </w:rPr>
              <w:t xml:space="preserve">Народного мастера Белгородской области Л.П. Лукьяновой </w:t>
            </w:r>
            <w:r w:rsidRPr="00E945F4">
              <w:rPr>
                <w:sz w:val="26"/>
                <w:szCs w:val="26"/>
              </w:rPr>
              <w:t xml:space="preserve">«Судьбы моей простое полотно» </w:t>
            </w:r>
            <w:r w:rsidRPr="00E945F4">
              <w:rPr>
                <w:b w:val="0"/>
                <w:sz w:val="26"/>
                <w:szCs w:val="26"/>
              </w:rPr>
              <w:t>в рамках выставочного проекта «Народный мастер Белгородской области»</w:t>
            </w:r>
          </w:p>
        </w:tc>
        <w:tc>
          <w:tcPr>
            <w:tcW w:w="4545" w:type="dxa"/>
            <w:gridSpan w:val="2"/>
          </w:tcPr>
          <w:p w:rsidR="00E945F4" w:rsidRPr="00E945F4" w:rsidRDefault="00E945F4" w:rsidP="00292D26">
            <w:pPr>
              <w:jc w:val="center"/>
              <w:rPr>
                <w:sz w:val="26"/>
                <w:szCs w:val="26"/>
              </w:rPr>
            </w:pPr>
            <w:r w:rsidRPr="00E945F4">
              <w:rPr>
                <w:b w:val="0"/>
                <w:sz w:val="26"/>
                <w:szCs w:val="26"/>
              </w:rPr>
              <w:t>Белгородский государственный музей народной культуры</w:t>
            </w:r>
          </w:p>
        </w:tc>
      </w:tr>
      <w:tr w:rsidR="00E945F4" w:rsidRPr="004C551A" w:rsidTr="0003248D">
        <w:trPr>
          <w:trHeight w:val="629"/>
        </w:trPr>
        <w:tc>
          <w:tcPr>
            <w:tcW w:w="5628" w:type="dxa"/>
          </w:tcPr>
          <w:p w:rsidR="00E945F4" w:rsidRPr="00E945F4" w:rsidRDefault="00E945F4" w:rsidP="00292D26">
            <w:pPr>
              <w:ind w:firstLine="709"/>
              <w:jc w:val="both"/>
              <w:rPr>
                <w:sz w:val="26"/>
                <w:szCs w:val="26"/>
              </w:rPr>
            </w:pPr>
            <w:r w:rsidRPr="00E945F4">
              <w:rPr>
                <w:b w:val="0"/>
                <w:sz w:val="26"/>
                <w:szCs w:val="26"/>
              </w:rPr>
              <w:t>Выставк</w:t>
            </w:r>
            <w:proofErr w:type="gramStart"/>
            <w:r w:rsidRPr="00E945F4">
              <w:rPr>
                <w:b w:val="0"/>
                <w:sz w:val="26"/>
                <w:szCs w:val="26"/>
              </w:rPr>
              <w:t>а-</w:t>
            </w:r>
            <w:proofErr w:type="gramEnd"/>
            <w:r w:rsidRPr="00E945F4">
              <w:rPr>
                <w:b w:val="0"/>
                <w:sz w:val="26"/>
                <w:szCs w:val="26"/>
              </w:rPr>
              <w:t>«рассказ одного экспоната»</w:t>
            </w:r>
            <w:r w:rsidRPr="00E945F4">
              <w:rPr>
                <w:sz w:val="26"/>
                <w:szCs w:val="26"/>
              </w:rPr>
              <w:t xml:space="preserve"> «За труды и Отечество»</w:t>
            </w:r>
          </w:p>
        </w:tc>
        <w:tc>
          <w:tcPr>
            <w:tcW w:w="4545" w:type="dxa"/>
            <w:gridSpan w:val="2"/>
          </w:tcPr>
          <w:p w:rsidR="00E945F4" w:rsidRPr="00E945F4" w:rsidRDefault="00E945F4" w:rsidP="00292D26">
            <w:pPr>
              <w:jc w:val="center"/>
              <w:rPr>
                <w:b w:val="0"/>
                <w:sz w:val="26"/>
                <w:szCs w:val="26"/>
              </w:rPr>
            </w:pPr>
            <w:r w:rsidRPr="00E945F4">
              <w:rPr>
                <w:b w:val="0"/>
                <w:sz w:val="26"/>
                <w:szCs w:val="26"/>
              </w:rPr>
              <w:t>Белгородский государственный историко-краеведческий музей</w:t>
            </w:r>
          </w:p>
        </w:tc>
      </w:tr>
      <w:tr w:rsidR="00E945F4" w:rsidRPr="004C551A" w:rsidTr="0003248D">
        <w:trPr>
          <w:trHeight w:val="230"/>
        </w:trPr>
        <w:tc>
          <w:tcPr>
            <w:tcW w:w="10173" w:type="dxa"/>
            <w:gridSpan w:val="3"/>
          </w:tcPr>
          <w:p w:rsidR="00E945F4" w:rsidRPr="004C551A" w:rsidRDefault="00E945F4" w:rsidP="008153A5">
            <w:pPr>
              <w:ind w:firstLine="709"/>
              <w:jc w:val="center"/>
              <w:rPr>
                <w:sz w:val="26"/>
                <w:szCs w:val="26"/>
              </w:rPr>
            </w:pPr>
            <w:r w:rsidRPr="004C551A">
              <w:rPr>
                <w:sz w:val="26"/>
                <w:szCs w:val="26"/>
              </w:rPr>
              <w:t>МАЙ</w:t>
            </w:r>
          </w:p>
        </w:tc>
      </w:tr>
      <w:tr w:rsidR="00E945F4" w:rsidRPr="004C551A" w:rsidTr="0003248D">
        <w:trPr>
          <w:trHeight w:val="273"/>
        </w:trPr>
        <w:tc>
          <w:tcPr>
            <w:tcW w:w="5628" w:type="dxa"/>
          </w:tcPr>
          <w:p w:rsidR="00E945F4" w:rsidRPr="004C551A" w:rsidRDefault="00E945F4" w:rsidP="008153A5">
            <w:pPr>
              <w:ind w:firstLine="709"/>
              <w:jc w:val="both"/>
              <w:rPr>
                <w:b w:val="0"/>
                <w:sz w:val="26"/>
                <w:szCs w:val="26"/>
              </w:rPr>
            </w:pPr>
            <w:r w:rsidRPr="004C551A">
              <w:rPr>
                <w:b w:val="0"/>
                <w:sz w:val="26"/>
                <w:szCs w:val="26"/>
                <w:lang w:val="en-US"/>
              </w:rPr>
              <w:t>IV</w:t>
            </w:r>
            <w:r w:rsidRPr="004C551A">
              <w:rPr>
                <w:b w:val="0"/>
                <w:sz w:val="26"/>
                <w:szCs w:val="26"/>
              </w:rPr>
              <w:t xml:space="preserve"> Международная </w:t>
            </w:r>
            <w:r w:rsidRPr="004C551A">
              <w:rPr>
                <w:sz w:val="26"/>
                <w:szCs w:val="26"/>
              </w:rPr>
              <w:t>выставка конкурс</w:t>
            </w:r>
            <w:r w:rsidRPr="004C551A">
              <w:rPr>
                <w:b w:val="0"/>
                <w:sz w:val="26"/>
                <w:szCs w:val="26"/>
              </w:rPr>
              <w:t xml:space="preserve"> </w:t>
            </w:r>
            <w:r w:rsidRPr="004C551A">
              <w:rPr>
                <w:sz w:val="26"/>
                <w:szCs w:val="26"/>
              </w:rPr>
              <w:t>на соискание премии «</w:t>
            </w:r>
            <w:proofErr w:type="spellStart"/>
            <w:r w:rsidRPr="004C551A">
              <w:rPr>
                <w:sz w:val="26"/>
                <w:szCs w:val="26"/>
              </w:rPr>
              <w:t>Прохоровское</w:t>
            </w:r>
            <w:proofErr w:type="spellEnd"/>
            <w:r w:rsidRPr="004C551A">
              <w:rPr>
                <w:sz w:val="26"/>
                <w:szCs w:val="26"/>
              </w:rPr>
              <w:t xml:space="preserve"> поле»</w:t>
            </w:r>
            <w:r w:rsidRPr="004C551A">
              <w:rPr>
                <w:b w:val="0"/>
                <w:sz w:val="26"/>
                <w:szCs w:val="26"/>
              </w:rPr>
              <w:t xml:space="preserve"> в области изобразительного искусства</w:t>
            </w:r>
          </w:p>
        </w:tc>
        <w:tc>
          <w:tcPr>
            <w:tcW w:w="4545" w:type="dxa"/>
            <w:gridSpan w:val="2"/>
          </w:tcPr>
          <w:p w:rsidR="00E945F4" w:rsidRPr="004C551A" w:rsidRDefault="00E945F4" w:rsidP="00120BE9">
            <w:pPr>
              <w:ind w:firstLine="42"/>
              <w:jc w:val="center"/>
              <w:rPr>
                <w:sz w:val="26"/>
                <w:szCs w:val="26"/>
              </w:rPr>
            </w:pPr>
            <w:r w:rsidRPr="004C551A">
              <w:rPr>
                <w:b w:val="0"/>
                <w:sz w:val="26"/>
                <w:szCs w:val="26"/>
              </w:rPr>
              <w:t>Белгородский государственный художественный музей</w:t>
            </w:r>
          </w:p>
        </w:tc>
      </w:tr>
      <w:tr w:rsidR="00E945F4" w:rsidRPr="004C551A" w:rsidTr="0003248D">
        <w:trPr>
          <w:trHeight w:val="428"/>
        </w:trPr>
        <w:tc>
          <w:tcPr>
            <w:tcW w:w="5628" w:type="dxa"/>
          </w:tcPr>
          <w:p w:rsidR="00E945F4" w:rsidRPr="004C551A" w:rsidRDefault="00E945F4" w:rsidP="008153A5">
            <w:pPr>
              <w:ind w:firstLine="709"/>
              <w:jc w:val="both"/>
              <w:rPr>
                <w:b w:val="0"/>
                <w:sz w:val="26"/>
                <w:szCs w:val="26"/>
              </w:rPr>
            </w:pPr>
            <w:proofErr w:type="gramStart"/>
            <w:r w:rsidRPr="004C551A">
              <w:rPr>
                <w:rStyle w:val="ad"/>
                <w:sz w:val="26"/>
                <w:szCs w:val="26"/>
              </w:rPr>
              <w:t xml:space="preserve">Международная выставка </w:t>
            </w:r>
            <w:r w:rsidRPr="00DB0D81">
              <w:rPr>
                <w:rStyle w:val="ad"/>
                <w:b/>
                <w:sz w:val="26"/>
                <w:szCs w:val="26"/>
              </w:rPr>
              <w:t>«Брестская крепость-Герой»</w:t>
            </w:r>
            <w:r w:rsidRPr="004C551A">
              <w:rPr>
                <w:rStyle w:val="ad"/>
                <w:sz w:val="26"/>
                <w:szCs w:val="26"/>
              </w:rPr>
              <w:t xml:space="preserve"> совместный проект с ГУ «Мемориальный комплекс «Брестская крепость-Герой»</w:t>
            </w:r>
            <w:r w:rsidRPr="004C551A">
              <w:rPr>
                <w:sz w:val="26"/>
                <w:szCs w:val="26"/>
              </w:rPr>
              <w:t xml:space="preserve"> </w:t>
            </w:r>
            <w:r w:rsidRPr="004C551A">
              <w:rPr>
                <w:rStyle w:val="ad"/>
                <w:sz w:val="26"/>
                <w:szCs w:val="26"/>
              </w:rPr>
              <w:t>(Республика Беларусь, г. Брест</w:t>
            </w:r>
            <w:proofErr w:type="gramEnd"/>
          </w:p>
        </w:tc>
        <w:tc>
          <w:tcPr>
            <w:tcW w:w="4545" w:type="dxa"/>
            <w:gridSpan w:val="2"/>
          </w:tcPr>
          <w:p w:rsidR="00E945F4" w:rsidRPr="004C551A" w:rsidRDefault="00E945F4" w:rsidP="00120BE9">
            <w:pPr>
              <w:ind w:firstLine="42"/>
              <w:jc w:val="center"/>
              <w:rPr>
                <w:b w:val="0"/>
                <w:sz w:val="26"/>
                <w:szCs w:val="26"/>
              </w:rPr>
            </w:pPr>
            <w:r w:rsidRPr="004C551A">
              <w:rPr>
                <w:b w:val="0"/>
                <w:sz w:val="26"/>
                <w:szCs w:val="26"/>
              </w:rPr>
              <w:t>Белгородский государственный историко-художественный музей-диорама</w:t>
            </w:r>
          </w:p>
        </w:tc>
      </w:tr>
      <w:tr w:rsidR="00E945F4" w:rsidRPr="004C551A" w:rsidTr="0003248D">
        <w:trPr>
          <w:trHeight w:val="428"/>
        </w:trPr>
        <w:tc>
          <w:tcPr>
            <w:tcW w:w="5628" w:type="dxa"/>
          </w:tcPr>
          <w:p w:rsidR="00E945F4" w:rsidRPr="00E945F4" w:rsidRDefault="00E945F4" w:rsidP="00292D26">
            <w:pPr>
              <w:ind w:firstLine="709"/>
              <w:jc w:val="both"/>
              <w:rPr>
                <w:rStyle w:val="ad"/>
                <w:sz w:val="26"/>
                <w:szCs w:val="26"/>
              </w:rPr>
            </w:pPr>
            <w:r w:rsidRPr="00E945F4">
              <w:rPr>
                <w:b w:val="0"/>
                <w:color w:val="000000"/>
                <w:sz w:val="26"/>
                <w:szCs w:val="26"/>
              </w:rPr>
              <w:t xml:space="preserve">Выставка </w:t>
            </w:r>
            <w:r w:rsidRPr="00E945F4">
              <w:rPr>
                <w:color w:val="000000"/>
                <w:sz w:val="26"/>
                <w:szCs w:val="26"/>
              </w:rPr>
              <w:t>«Врачи в шинелях фронтовых»</w:t>
            </w:r>
            <w:r w:rsidRPr="00E945F4">
              <w:rPr>
                <w:b w:val="0"/>
                <w:color w:val="000000"/>
                <w:sz w:val="26"/>
                <w:szCs w:val="26"/>
              </w:rPr>
              <w:t>, приуроченная к 75 годовщине Победы в Курской битве</w:t>
            </w:r>
          </w:p>
        </w:tc>
        <w:tc>
          <w:tcPr>
            <w:tcW w:w="4545" w:type="dxa"/>
            <w:gridSpan w:val="2"/>
          </w:tcPr>
          <w:p w:rsidR="00E945F4" w:rsidRPr="00E945F4" w:rsidRDefault="00E945F4" w:rsidP="00292D26">
            <w:pPr>
              <w:ind w:firstLine="42"/>
              <w:jc w:val="center"/>
              <w:rPr>
                <w:sz w:val="26"/>
                <w:szCs w:val="26"/>
              </w:rPr>
            </w:pPr>
            <w:r w:rsidRPr="00E945F4">
              <w:rPr>
                <w:b w:val="0"/>
                <w:sz w:val="26"/>
                <w:szCs w:val="26"/>
              </w:rPr>
              <w:t>Белгородский государственный музей народной культуры</w:t>
            </w:r>
          </w:p>
        </w:tc>
      </w:tr>
      <w:tr w:rsidR="00E945F4" w:rsidRPr="004C551A" w:rsidTr="0003248D">
        <w:trPr>
          <w:trHeight w:val="428"/>
        </w:trPr>
        <w:tc>
          <w:tcPr>
            <w:tcW w:w="5628" w:type="dxa"/>
          </w:tcPr>
          <w:p w:rsidR="00E945F4" w:rsidRPr="00E945F4" w:rsidRDefault="00E945F4" w:rsidP="00292D26">
            <w:pPr>
              <w:ind w:firstLine="709"/>
              <w:jc w:val="both"/>
              <w:rPr>
                <w:b w:val="0"/>
                <w:sz w:val="26"/>
                <w:szCs w:val="26"/>
              </w:rPr>
            </w:pPr>
            <w:r w:rsidRPr="00E945F4">
              <w:rPr>
                <w:sz w:val="26"/>
                <w:szCs w:val="26"/>
              </w:rPr>
              <w:t xml:space="preserve">«Достойные славы» </w:t>
            </w:r>
            <w:r w:rsidRPr="00E945F4">
              <w:rPr>
                <w:b w:val="0"/>
                <w:sz w:val="26"/>
                <w:szCs w:val="26"/>
              </w:rPr>
              <w:t xml:space="preserve">о партизанском движении на </w:t>
            </w:r>
            <w:proofErr w:type="spellStart"/>
            <w:r w:rsidRPr="00E945F4">
              <w:rPr>
                <w:b w:val="0"/>
                <w:sz w:val="26"/>
                <w:szCs w:val="26"/>
              </w:rPr>
              <w:t>Белгородчине</w:t>
            </w:r>
            <w:proofErr w:type="spellEnd"/>
          </w:p>
        </w:tc>
        <w:tc>
          <w:tcPr>
            <w:tcW w:w="4545" w:type="dxa"/>
            <w:gridSpan w:val="2"/>
          </w:tcPr>
          <w:p w:rsidR="00E945F4" w:rsidRPr="00E945F4" w:rsidRDefault="00E945F4" w:rsidP="00292D26">
            <w:pPr>
              <w:jc w:val="center"/>
              <w:rPr>
                <w:b w:val="0"/>
                <w:sz w:val="26"/>
                <w:szCs w:val="26"/>
              </w:rPr>
            </w:pPr>
            <w:r w:rsidRPr="00E945F4">
              <w:rPr>
                <w:b w:val="0"/>
                <w:sz w:val="26"/>
                <w:szCs w:val="26"/>
              </w:rPr>
              <w:t>Государственный военно-исторический музей-заповедник «</w:t>
            </w:r>
            <w:proofErr w:type="spellStart"/>
            <w:r w:rsidRPr="00E945F4">
              <w:rPr>
                <w:b w:val="0"/>
                <w:sz w:val="26"/>
                <w:szCs w:val="26"/>
              </w:rPr>
              <w:t>Прохоровское</w:t>
            </w:r>
            <w:proofErr w:type="spellEnd"/>
            <w:r w:rsidRPr="00E945F4">
              <w:rPr>
                <w:b w:val="0"/>
                <w:sz w:val="26"/>
                <w:szCs w:val="26"/>
              </w:rPr>
              <w:t xml:space="preserve"> поле» из фондов Белгородского государственного историко-краеведческого музея</w:t>
            </w:r>
          </w:p>
        </w:tc>
      </w:tr>
      <w:tr w:rsidR="00E945F4" w:rsidRPr="004C551A" w:rsidTr="0003248D">
        <w:trPr>
          <w:trHeight w:val="699"/>
        </w:trPr>
        <w:tc>
          <w:tcPr>
            <w:tcW w:w="5628" w:type="dxa"/>
          </w:tcPr>
          <w:p w:rsidR="00E945F4" w:rsidRPr="004C551A" w:rsidRDefault="00E945F4" w:rsidP="008153A5">
            <w:pPr>
              <w:ind w:firstLine="709"/>
              <w:jc w:val="both"/>
              <w:rPr>
                <w:rStyle w:val="ad"/>
                <w:b/>
                <w:sz w:val="26"/>
                <w:szCs w:val="26"/>
              </w:rPr>
            </w:pPr>
            <w:r w:rsidRPr="004C551A">
              <w:rPr>
                <w:rStyle w:val="ad"/>
                <w:b/>
                <w:sz w:val="26"/>
                <w:szCs w:val="26"/>
              </w:rPr>
              <w:t>«И снова ратной славы дата»</w:t>
            </w:r>
            <w:r w:rsidRPr="004C551A">
              <w:rPr>
                <w:rStyle w:val="ad"/>
                <w:sz w:val="26"/>
                <w:szCs w:val="26"/>
              </w:rPr>
              <w:t xml:space="preserve"> – выставка графики заслуженного художника РФ С.С. Косенкова, посвященная 75-летию освобождения Белгорода</w:t>
            </w:r>
          </w:p>
        </w:tc>
        <w:tc>
          <w:tcPr>
            <w:tcW w:w="4545" w:type="dxa"/>
            <w:gridSpan w:val="2"/>
          </w:tcPr>
          <w:p w:rsidR="00E945F4" w:rsidRPr="004C551A" w:rsidRDefault="00E945F4" w:rsidP="00120BE9">
            <w:pPr>
              <w:ind w:firstLine="42"/>
              <w:jc w:val="center"/>
              <w:rPr>
                <w:sz w:val="26"/>
                <w:szCs w:val="26"/>
              </w:rPr>
            </w:pPr>
            <w:r w:rsidRPr="004C551A">
              <w:rPr>
                <w:b w:val="0"/>
                <w:sz w:val="26"/>
                <w:szCs w:val="26"/>
              </w:rPr>
              <w:t>Белгородский государственный художественный музей</w:t>
            </w:r>
          </w:p>
        </w:tc>
      </w:tr>
      <w:tr w:rsidR="00E945F4" w:rsidRPr="004C551A" w:rsidTr="0003248D">
        <w:trPr>
          <w:trHeight w:val="224"/>
        </w:trPr>
        <w:tc>
          <w:tcPr>
            <w:tcW w:w="10173" w:type="dxa"/>
            <w:gridSpan w:val="3"/>
          </w:tcPr>
          <w:p w:rsidR="00E945F4" w:rsidRPr="004C551A" w:rsidRDefault="00E945F4" w:rsidP="008153A5">
            <w:pPr>
              <w:ind w:firstLine="709"/>
              <w:jc w:val="center"/>
              <w:rPr>
                <w:sz w:val="26"/>
                <w:szCs w:val="26"/>
              </w:rPr>
            </w:pPr>
            <w:r w:rsidRPr="004C551A">
              <w:rPr>
                <w:sz w:val="26"/>
                <w:szCs w:val="26"/>
              </w:rPr>
              <w:t>ИЮНЬ</w:t>
            </w:r>
          </w:p>
        </w:tc>
      </w:tr>
      <w:tr w:rsidR="00E945F4" w:rsidRPr="004C551A" w:rsidTr="0003248D">
        <w:trPr>
          <w:trHeight w:val="544"/>
        </w:trPr>
        <w:tc>
          <w:tcPr>
            <w:tcW w:w="5628" w:type="dxa"/>
          </w:tcPr>
          <w:p w:rsidR="00E945F4" w:rsidRPr="004C551A" w:rsidRDefault="00E945F4" w:rsidP="008153A5">
            <w:pPr>
              <w:ind w:firstLine="709"/>
              <w:jc w:val="both"/>
              <w:rPr>
                <w:b w:val="0"/>
                <w:sz w:val="26"/>
                <w:szCs w:val="26"/>
              </w:rPr>
            </w:pPr>
            <w:r w:rsidRPr="004C551A">
              <w:rPr>
                <w:sz w:val="26"/>
                <w:szCs w:val="26"/>
              </w:rPr>
              <w:t>«Спорт, спорт, спорт»</w:t>
            </w:r>
            <w:r w:rsidRPr="004C551A">
              <w:rPr>
                <w:b w:val="0"/>
                <w:sz w:val="26"/>
                <w:szCs w:val="26"/>
              </w:rPr>
              <w:t xml:space="preserve"> – выставка посвященная чемпионату мира по футболу из собрания Государственного музейно-</w:t>
            </w:r>
            <w:r w:rsidRPr="004C551A">
              <w:rPr>
                <w:b w:val="0"/>
                <w:sz w:val="26"/>
                <w:szCs w:val="26"/>
              </w:rPr>
              <w:lastRenderedPageBreak/>
              <w:t>выставочного центра «РОСИЗО» (г. Москва)</w:t>
            </w:r>
          </w:p>
        </w:tc>
        <w:tc>
          <w:tcPr>
            <w:tcW w:w="4545" w:type="dxa"/>
            <w:gridSpan w:val="2"/>
          </w:tcPr>
          <w:p w:rsidR="00E945F4" w:rsidRPr="004C551A" w:rsidRDefault="00E945F4" w:rsidP="00120BE9">
            <w:pPr>
              <w:jc w:val="center"/>
              <w:rPr>
                <w:b w:val="0"/>
                <w:sz w:val="26"/>
                <w:szCs w:val="26"/>
              </w:rPr>
            </w:pPr>
            <w:r w:rsidRPr="004C551A">
              <w:rPr>
                <w:b w:val="0"/>
                <w:sz w:val="26"/>
                <w:szCs w:val="26"/>
              </w:rPr>
              <w:lastRenderedPageBreak/>
              <w:t>Белгородский государственный художественный музей</w:t>
            </w:r>
          </w:p>
        </w:tc>
      </w:tr>
      <w:tr w:rsidR="00E945F4" w:rsidRPr="004C551A" w:rsidTr="0003248D">
        <w:trPr>
          <w:trHeight w:val="544"/>
        </w:trPr>
        <w:tc>
          <w:tcPr>
            <w:tcW w:w="5628" w:type="dxa"/>
          </w:tcPr>
          <w:p w:rsidR="00C12FF3" w:rsidRDefault="00E945F4" w:rsidP="00C40B33">
            <w:pPr>
              <w:ind w:firstLine="709"/>
              <w:jc w:val="both"/>
              <w:rPr>
                <w:b w:val="0"/>
                <w:sz w:val="26"/>
                <w:szCs w:val="26"/>
              </w:rPr>
            </w:pPr>
            <w:r w:rsidRPr="004C551A">
              <w:rPr>
                <w:sz w:val="26"/>
                <w:szCs w:val="26"/>
              </w:rPr>
              <w:lastRenderedPageBreak/>
              <w:t xml:space="preserve">«Это наша с тобой биография». </w:t>
            </w:r>
            <w:r w:rsidRPr="004C551A">
              <w:rPr>
                <w:b w:val="0"/>
                <w:sz w:val="26"/>
                <w:szCs w:val="26"/>
              </w:rPr>
              <w:t xml:space="preserve">Комсомол в творческой судьбе писателей. </w:t>
            </w:r>
          </w:p>
          <w:p w:rsidR="00E945F4" w:rsidRPr="004C551A" w:rsidRDefault="00E945F4" w:rsidP="00C12FF3">
            <w:pPr>
              <w:jc w:val="both"/>
              <w:rPr>
                <w:sz w:val="26"/>
                <w:szCs w:val="26"/>
              </w:rPr>
            </w:pPr>
            <w:r w:rsidRPr="004C551A">
              <w:rPr>
                <w:b w:val="0"/>
                <w:sz w:val="26"/>
                <w:szCs w:val="26"/>
              </w:rPr>
              <w:t>К 100-летию комсомола</w:t>
            </w:r>
          </w:p>
        </w:tc>
        <w:tc>
          <w:tcPr>
            <w:tcW w:w="4545" w:type="dxa"/>
            <w:gridSpan w:val="2"/>
          </w:tcPr>
          <w:p w:rsidR="00E945F4" w:rsidRPr="004C551A" w:rsidRDefault="00E945F4" w:rsidP="00120BE9">
            <w:pPr>
              <w:jc w:val="center"/>
              <w:rPr>
                <w:sz w:val="26"/>
                <w:szCs w:val="26"/>
              </w:rPr>
            </w:pPr>
            <w:r w:rsidRPr="004C551A">
              <w:rPr>
                <w:b w:val="0"/>
                <w:sz w:val="26"/>
                <w:szCs w:val="26"/>
              </w:rPr>
              <w:t>Белгородский государственный литературный музей</w:t>
            </w:r>
          </w:p>
        </w:tc>
      </w:tr>
      <w:tr w:rsidR="00E945F4" w:rsidRPr="004C551A" w:rsidTr="0003248D">
        <w:trPr>
          <w:trHeight w:val="281"/>
        </w:trPr>
        <w:tc>
          <w:tcPr>
            <w:tcW w:w="10173" w:type="dxa"/>
            <w:gridSpan w:val="3"/>
          </w:tcPr>
          <w:p w:rsidR="00E945F4" w:rsidRPr="004C551A" w:rsidRDefault="00E945F4" w:rsidP="008153A5">
            <w:pPr>
              <w:ind w:firstLine="709"/>
              <w:jc w:val="center"/>
              <w:rPr>
                <w:sz w:val="26"/>
                <w:szCs w:val="26"/>
              </w:rPr>
            </w:pPr>
            <w:r w:rsidRPr="004C551A">
              <w:rPr>
                <w:sz w:val="26"/>
                <w:szCs w:val="26"/>
              </w:rPr>
              <w:t>ИЮЛЬ</w:t>
            </w:r>
          </w:p>
        </w:tc>
      </w:tr>
      <w:tr w:rsidR="00E945F4" w:rsidRPr="004C551A" w:rsidTr="0003248D">
        <w:trPr>
          <w:trHeight w:val="282"/>
        </w:trPr>
        <w:tc>
          <w:tcPr>
            <w:tcW w:w="5628" w:type="dxa"/>
            <w:shd w:val="clear" w:color="auto" w:fill="FFFFFF" w:themeFill="background1"/>
          </w:tcPr>
          <w:p w:rsidR="00E945F4" w:rsidRPr="004C551A" w:rsidRDefault="00E945F4" w:rsidP="008153A5">
            <w:pPr>
              <w:ind w:firstLine="709"/>
              <w:rPr>
                <w:b w:val="0"/>
                <w:bCs w:val="0"/>
                <w:sz w:val="26"/>
                <w:szCs w:val="26"/>
              </w:rPr>
            </w:pPr>
            <w:r w:rsidRPr="004C551A">
              <w:rPr>
                <w:b w:val="0"/>
                <w:sz w:val="26"/>
                <w:szCs w:val="26"/>
              </w:rPr>
              <w:t>Интерактивная выставка</w:t>
            </w:r>
            <w:r w:rsidRPr="004C551A">
              <w:rPr>
                <w:sz w:val="26"/>
                <w:szCs w:val="26"/>
              </w:rPr>
              <w:t xml:space="preserve"> «</w:t>
            </w:r>
            <w:proofErr w:type="spellStart"/>
            <w:r w:rsidRPr="004C551A">
              <w:rPr>
                <w:sz w:val="26"/>
                <w:szCs w:val="26"/>
              </w:rPr>
              <w:t>Ретролето</w:t>
            </w:r>
            <w:proofErr w:type="spellEnd"/>
            <w:r w:rsidRPr="004C551A">
              <w:rPr>
                <w:sz w:val="26"/>
                <w:szCs w:val="26"/>
              </w:rPr>
              <w:t>»</w:t>
            </w:r>
            <w:r w:rsidRPr="004C551A">
              <w:rPr>
                <w:b w:val="0"/>
                <w:sz w:val="26"/>
                <w:szCs w:val="26"/>
              </w:rPr>
              <w:t xml:space="preserve"> (о советских традициях летнего отдыха)</w:t>
            </w:r>
          </w:p>
        </w:tc>
        <w:tc>
          <w:tcPr>
            <w:tcW w:w="4545" w:type="dxa"/>
            <w:gridSpan w:val="2"/>
            <w:shd w:val="clear" w:color="auto" w:fill="FFFFFF" w:themeFill="background1"/>
          </w:tcPr>
          <w:p w:rsidR="00E945F4" w:rsidRPr="004C551A" w:rsidRDefault="00E945F4" w:rsidP="00120BE9">
            <w:pPr>
              <w:ind w:firstLine="42"/>
              <w:jc w:val="center"/>
              <w:rPr>
                <w:sz w:val="26"/>
                <w:szCs w:val="26"/>
              </w:rPr>
            </w:pPr>
            <w:r w:rsidRPr="004C551A">
              <w:rPr>
                <w:b w:val="0"/>
                <w:sz w:val="26"/>
                <w:szCs w:val="26"/>
              </w:rPr>
              <w:t>Белгородский государственный историко-краеведческий музей</w:t>
            </w:r>
          </w:p>
        </w:tc>
      </w:tr>
      <w:tr w:rsidR="00E945F4" w:rsidRPr="004C551A" w:rsidTr="0003248D">
        <w:trPr>
          <w:trHeight w:val="282"/>
        </w:trPr>
        <w:tc>
          <w:tcPr>
            <w:tcW w:w="5628" w:type="dxa"/>
            <w:shd w:val="clear" w:color="auto" w:fill="FFFFFF" w:themeFill="background1"/>
          </w:tcPr>
          <w:p w:rsidR="00E945F4" w:rsidRPr="004C551A" w:rsidRDefault="00E945F4" w:rsidP="008153A5">
            <w:pPr>
              <w:ind w:firstLine="709"/>
              <w:rPr>
                <w:sz w:val="26"/>
                <w:szCs w:val="26"/>
              </w:rPr>
            </w:pPr>
            <w:r w:rsidRPr="004C551A">
              <w:rPr>
                <w:sz w:val="26"/>
                <w:szCs w:val="26"/>
              </w:rPr>
              <w:t>«Третье поле. Петров день»</w:t>
            </w:r>
            <w:r w:rsidRPr="004C551A">
              <w:rPr>
                <w:b w:val="0"/>
                <w:sz w:val="26"/>
                <w:szCs w:val="26"/>
              </w:rPr>
              <w:t xml:space="preserve">. К 75-летию Курской битвы и </w:t>
            </w:r>
            <w:proofErr w:type="spellStart"/>
            <w:r w:rsidRPr="004C551A">
              <w:rPr>
                <w:b w:val="0"/>
                <w:sz w:val="26"/>
                <w:szCs w:val="26"/>
              </w:rPr>
              <w:t>Прохоровского</w:t>
            </w:r>
            <w:proofErr w:type="spellEnd"/>
            <w:r w:rsidRPr="004C551A">
              <w:rPr>
                <w:b w:val="0"/>
                <w:sz w:val="26"/>
                <w:szCs w:val="26"/>
              </w:rPr>
              <w:t xml:space="preserve"> танкового сражения</w:t>
            </w:r>
          </w:p>
        </w:tc>
        <w:tc>
          <w:tcPr>
            <w:tcW w:w="4545" w:type="dxa"/>
            <w:gridSpan w:val="2"/>
            <w:shd w:val="clear" w:color="auto" w:fill="FFFFFF" w:themeFill="background1"/>
          </w:tcPr>
          <w:p w:rsidR="00E945F4" w:rsidRPr="004C551A" w:rsidRDefault="00E945F4" w:rsidP="00120BE9">
            <w:pPr>
              <w:ind w:firstLine="42"/>
              <w:jc w:val="center"/>
              <w:rPr>
                <w:sz w:val="26"/>
                <w:szCs w:val="26"/>
              </w:rPr>
            </w:pPr>
            <w:r w:rsidRPr="004C551A">
              <w:rPr>
                <w:b w:val="0"/>
                <w:sz w:val="26"/>
                <w:szCs w:val="26"/>
              </w:rPr>
              <w:t>Белгородский государственный литературный музей</w:t>
            </w:r>
          </w:p>
        </w:tc>
      </w:tr>
      <w:tr w:rsidR="00E945F4" w:rsidRPr="004C551A" w:rsidTr="0003248D">
        <w:trPr>
          <w:trHeight w:val="282"/>
        </w:trPr>
        <w:tc>
          <w:tcPr>
            <w:tcW w:w="10173" w:type="dxa"/>
            <w:gridSpan w:val="3"/>
            <w:shd w:val="clear" w:color="auto" w:fill="FFFFFF" w:themeFill="background1"/>
          </w:tcPr>
          <w:p w:rsidR="00E945F4" w:rsidRPr="004C551A" w:rsidRDefault="00E945F4" w:rsidP="008153A5">
            <w:pPr>
              <w:ind w:firstLine="709"/>
              <w:jc w:val="center"/>
              <w:rPr>
                <w:sz w:val="26"/>
                <w:szCs w:val="26"/>
              </w:rPr>
            </w:pPr>
            <w:r w:rsidRPr="004C551A">
              <w:rPr>
                <w:sz w:val="26"/>
                <w:szCs w:val="26"/>
              </w:rPr>
              <w:t>АВГУСТ</w:t>
            </w:r>
          </w:p>
        </w:tc>
      </w:tr>
      <w:tr w:rsidR="00E945F4" w:rsidRPr="004C551A" w:rsidTr="0003248D">
        <w:trPr>
          <w:trHeight w:val="699"/>
        </w:trPr>
        <w:tc>
          <w:tcPr>
            <w:tcW w:w="5628" w:type="dxa"/>
            <w:shd w:val="clear" w:color="auto" w:fill="FFFFFF" w:themeFill="background1"/>
          </w:tcPr>
          <w:p w:rsidR="00E945F4" w:rsidRPr="004C551A" w:rsidRDefault="00E945F4" w:rsidP="00C40B33">
            <w:pPr>
              <w:ind w:firstLine="709"/>
              <w:jc w:val="both"/>
              <w:rPr>
                <w:sz w:val="26"/>
                <w:szCs w:val="26"/>
              </w:rPr>
            </w:pPr>
            <w:r w:rsidRPr="004C551A">
              <w:rPr>
                <w:sz w:val="26"/>
                <w:szCs w:val="26"/>
              </w:rPr>
              <w:t xml:space="preserve">«Вы удержали рубежи в июльской битве 43-го …» </w:t>
            </w:r>
            <w:r w:rsidRPr="004C551A">
              <w:rPr>
                <w:b w:val="0"/>
                <w:sz w:val="26"/>
                <w:szCs w:val="26"/>
              </w:rPr>
              <w:t>о воинах 1-й гвардейской танковой бригады</w:t>
            </w:r>
          </w:p>
        </w:tc>
        <w:tc>
          <w:tcPr>
            <w:tcW w:w="4545" w:type="dxa"/>
            <w:gridSpan w:val="2"/>
            <w:shd w:val="clear" w:color="auto" w:fill="FFFFFF" w:themeFill="background1"/>
          </w:tcPr>
          <w:p w:rsidR="00E945F4" w:rsidRPr="004C551A" w:rsidRDefault="00E945F4" w:rsidP="00120BE9">
            <w:pPr>
              <w:jc w:val="center"/>
              <w:rPr>
                <w:b w:val="0"/>
                <w:sz w:val="26"/>
                <w:szCs w:val="26"/>
              </w:rPr>
            </w:pPr>
            <w:r w:rsidRPr="004C551A">
              <w:rPr>
                <w:b w:val="0"/>
                <w:sz w:val="26"/>
                <w:szCs w:val="26"/>
              </w:rPr>
              <w:t>Мемориал «В честь героев Курской битвы», филиал БГИКМ</w:t>
            </w:r>
          </w:p>
        </w:tc>
      </w:tr>
      <w:tr w:rsidR="00E945F4" w:rsidRPr="004C551A" w:rsidTr="0003248D">
        <w:trPr>
          <w:trHeight w:val="699"/>
        </w:trPr>
        <w:tc>
          <w:tcPr>
            <w:tcW w:w="5628" w:type="dxa"/>
            <w:shd w:val="clear" w:color="auto" w:fill="FFFFFF" w:themeFill="background1"/>
          </w:tcPr>
          <w:p w:rsidR="00E945F4" w:rsidRPr="004C551A" w:rsidRDefault="00E945F4" w:rsidP="008153A5">
            <w:pPr>
              <w:ind w:firstLine="709"/>
              <w:jc w:val="both"/>
              <w:rPr>
                <w:b w:val="0"/>
                <w:sz w:val="26"/>
                <w:szCs w:val="26"/>
              </w:rPr>
            </w:pPr>
            <w:r w:rsidRPr="004C551A">
              <w:rPr>
                <w:sz w:val="26"/>
                <w:szCs w:val="26"/>
              </w:rPr>
              <w:t xml:space="preserve">«Достойные славы» </w:t>
            </w:r>
            <w:r w:rsidRPr="004C551A">
              <w:rPr>
                <w:b w:val="0"/>
                <w:sz w:val="26"/>
                <w:szCs w:val="26"/>
              </w:rPr>
              <w:t xml:space="preserve">о партизанском движении на </w:t>
            </w:r>
            <w:proofErr w:type="spellStart"/>
            <w:r w:rsidRPr="004C551A">
              <w:rPr>
                <w:b w:val="0"/>
                <w:sz w:val="26"/>
                <w:szCs w:val="26"/>
              </w:rPr>
              <w:t>Белгородчине</w:t>
            </w:r>
            <w:proofErr w:type="spellEnd"/>
          </w:p>
        </w:tc>
        <w:tc>
          <w:tcPr>
            <w:tcW w:w="4545" w:type="dxa"/>
            <w:gridSpan w:val="2"/>
            <w:shd w:val="clear" w:color="auto" w:fill="FFFFFF" w:themeFill="background1"/>
          </w:tcPr>
          <w:p w:rsidR="00E945F4" w:rsidRPr="004C551A" w:rsidRDefault="00E945F4" w:rsidP="00120BE9">
            <w:pPr>
              <w:jc w:val="center"/>
              <w:rPr>
                <w:b w:val="0"/>
                <w:sz w:val="26"/>
                <w:szCs w:val="26"/>
              </w:rPr>
            </w:pPr>
            <w:r w:rsidRPr="004C551A">
              <w:rPr>
                <w:b w:val="0"/>
                <w:sz w:val="26"/>
                <w:szCs w:val="26"/>
              </w:rPr>
              <w:t>Государственный военно-исторический музей-заповедник «</w:t>
            </w:r>
            <w:proofErr w:type="spellStart"/>
            <w:r w:rsidRPr="004C551A">
              <w:rPr>
                <w:b w:val="0"/>
                <w:sz w:val="26"/>
                <w:szCs w:val="26"/>
              </w:rPr>
              <w:t>Прохоровское</w:t>
            </w:r>
            <w:proofErr w:type="spellEnd"/>
            <w:r w:rsidRPr="004C551A">
              <w:rPr>
                <w:b w:val="0"/>
                <w:sz w:val="26"/>
                <w:szCs w:val="26"/>
              </w:rPr>
              <w:t xml:space="preserve"> поле» из фондов Белгородского государственного историко-краеведческого музея</w:t>
            </w:r>
          </w:p>
        </w:tc>
      </w:tr>
      <w:tr w:rsidR="00385DF5" w:rsidRPr="004C551A" w:rsidTr="0003248D">
        <w:trPr>
          <w:trHeight w:val="699"/>
        </w:trPr>
        <w:tc>
          <w:tcPr>
            <w:tcW w:w="5628" w:type="dxa"/>
            <w:shd w:val="clear" w:color="auto" w:fill="FFFFFF" w:themeFill="background1"/>
          </w:tcPr>
          <w:p w:rsidR="00385DF5" w:rsidRPr="00385DF5" w:rsidRDefault="00385DF5" w:rsidP="00292D26">
            <w:pPr>
              <w:ind w:firstLine="709"/>
              <w:jc w:val="both"/>
              <w:rPr>
                <w:sz w:val="26"/>
                <w:szCs w:val="26"/>
              </w:rPr>
            </w:pPr>
            <w:r w:rsidRPr="00385DF5">
              <w:rPr>
                <w:b w:val="0"/>
                <w:sz w:val="26"/>
                <w:szCs w:val="26"/>
              </w:rPr>
              <w:t xml:space="preserve">Выставка </w:t>
            </w:r>
            <w:r w:rsidRPr="00385DF5">
              <w:rPr>
                <w:sz w:val="26"/>
                <w:szCs w:val="26"/>
              </w:rPr>
              <w:t xml:space="preserve">«Окно в прошлый век» </w:t>
            </w:r>
            <w:r w:rsidRPr="00385DF5">
              <w:rPr>
                <w:b w:val="0"/>
                <w:sz w:val="26"/>
                <w:szCs w:val="26"/>
              </w:rPr>
              <w:t>(об истории зданий на Гражданском проспекте)</w:t>
            </w:r>
          </w:p>
        </w:tc>
        <w:tc>
          <w:tcPr>
            <w:tcW w:w="4545" w:type="dxa"/>
            <w:gridSpan w:val="2"/>
            <w:shd w:val="clear" w:color="auto" w:fill="FFFFFF" w:themeFill="background1"/>
          </w:tcPr>
          <w:p w:rsidR="00385DF5" w:rsidRPr="00385DF5" w:rsidRDefault="00385DF5" w:rsidP="00292D26">
            <w:pPr>
              <w:ind w:firstLine="42"/>
              <w:jc w:val="center"/>
              <w:rPr>
                <w:sz w:val="26"/>
                <w:szCs w:val="26"/>
              </w:rPr>
            </w:pPr>
            <w:r w:rsidRPr="00385DF5">
              <w:rPr>
                <w:b w:val="0"/>
                <w:sz w:val="26"/>
                <w:szCs w:val="26"/>
              </w:rPr>
              <w:t>Белгородский государственный музей народной культуры</w:t>
            </w:r>
          </w:p>
        </w:tc>
      </w:tr>
      <w:tr w:rsidR="00385DF5" w:rsidRPr="004C551A" w:rsidTr="0003248D">
        <w:trPr>
          <w:trHeight w:val="699"/>
        </w:trPr>
        <w:tc>
          <w:tcPr>
            <w:tcW w:w="5628" w:type="dxa"/>
            <w:shd w:val="clear" w:color="auto" w:fill="FFFFFF" w:themeFill="background1"/>
          </w:tcPr>
          <w:p w:rsidR="00385DF5" w:rsidRPr="00385DF5" w:rsidRDefault="00385DF5" w:rsidP="00292D26">
            <w:pPr>
              <w:ind w:firstLine="709"/>
              <w:jc w:val="both"/>
              <w:rPr>
                <w:b w:val="0"/>
                <w:sz w:val="26"/>
                <w:szCs w:val="26"/>
              </w:rPr>
            </w:pPr>
            <w:r w:rsidRPr="00385DF5">
              <w:rPr>
                <w:b w:val="0"/>
                <w:sz w:val="26"/>
                <w:szCs w:val="26"/>
              </w:rPr>
              <w:t xml:space="preserve">Выставка </w:t>
            </w:r>
            <w:r w:rsidRPr="00385DF5">
              <w:rPr>
                <w:sz w:val="26"/>
                <w:szCs w:val="26"/>
              </w:rPr>
              <w:t>«Свидетели прошлых столетий»</w:t>
            </w:r>
            <w:r w:rsidRPr="00385DF5">
              <w:rPr>
                <w:b w:val="0"/>
                <w:sz w:val="26"/>
                <w:szCs w:val="26"/>
              </w:rPr>
              <w:t>, приуроченная ко Дню археолога</w:t>
            </w:r>
          </w:p>
        </w:tc>
        <w:tc>
          <w:tcPr>
            <w:tcW w:w="4545" w:type="dxa"/>
            <w:gridSpan w:val="2"/>
            <w:shd w:val="clear" w:color="auto" w:fill="FFFFFF" w:themeFill="background1"/>
          </w:tcPr>
          <w:p w:rsidR="00385DF5" w:rsidRPr="00385DF5" w:rsidRDefault="00385DF5" w:rsidP="00292D26">
            <w:pPr>
              <w:ind w:firstLine="42"/>
              <w:jc w:val="center"/>
              <w:rPr>
                <w:b w:val="0"/>
                <w:sz w:val="26"/>
                <w:szCs w:val="26"/>
              </w:rPr>
            </w:pPr>
            <w:r w:rsidRPr="00385DF5">
              <w:rPr>
                <w:b w:val="0"/>
                <w:sz w:val="26"/>
                <w:szCs w:val="26"/>
              </w:rPr>
              <w:t>Белгородский государственный музей народной культуры</w:t>
            </w:r>
          </w:p>
        </w:tc>
      </w:tr>
      <w:tr w:rsidR="00385DF5" w:rsidRPr="004C551A" w:rsidTr="0003248D">
        <w:trPr>
          <w:trHeight w:val="699"/>
        </w:trPr>
        <w:tc>
          <w:tcPr>
            <w:tcW w:w="5628" w:type="dxa"/>
            <w:shd w:val="clear" w:color="auto" w:fill="FFFFFF" w:themeFill="background1"/>
          </w:tcPr>
          <w:p w:rsidR="00385DF5" w:rsidRPr="004C551A" w:rsidRDefault="00385DF5" w:rsidP="008153A5">
            <w:pPr>
              <w:ind w:firstLine="709"/>
              <w:jc w:val="both"/>
              <w:rPr>
                <w:sz w:val="26"/>
                <w:szCs w:val="26"/>
              </w:rPr>
            </w:pPr>
            <w:r w:rsidRPr="004C551A">
              <w:rPr>
                <w:b w:val="0"/>
                <w:sz w:val="26"/>
                <w:szCs w:val="26"/>
              </w:rPr>
              <w:t>Региональная выставка</w:t>
            </w:r>
            <w:r w:rsidRPr="004C551A">
              <w:rPr>
                <w:sz w:val="26"/>
                <w:szCs w:val="26"/>
              </w:rPr>
              <w:t xml:space="preserve"> «К 75-летию Курской битвы. Роль Степного фронта в Победе»</w:t>
            </w:r>
          </w:p>
        </w:tc>
        <w:tc>
          <w:tcPr>
            <w:tcW w:w="4545" w:type="dxa"/>
            <w:gridSpan w:val="2"/>
            <w:shd w:val="clear" w:color="auto" w:fill="FFFFFF" w:themeFill="background1"/>
          </w:tcPr>
          <w:p w:rsidR="00385DF5" w:rsidRPr="004C551A" w:rsidRDefault="00385DF5" w:rsidP="00120BE9">
            <w:pPr>
              <w:jc w:val="center"/>
              <w:rPr>
                <w:sz w:val="26"/>
                <w:szCs w:val="26"/>
              </w:rPr>
            </w:pPr>
            <w:r w:rsidRPr="004C551A">
              <w:rPr>
                <w:b w:val="0"/>
                <w:sz w:val="26"/>
                <w:szCs w:val="26"/>
              </w:rPr>
              <w:t>Белгородский государственный историко-художественный музей-диорама</w:t>
            </w:r>
          </w:p>
        </w:tc>
      </w:tr>
      <w:tr w:rsidR="00385DF5" w:rsidRPr="004C551A" w:rsidTr="0003248D">
        <w:trPr>
          <w:trHeight w:val="699"/>
        </w:trPr>
        <w:tc>
          <w:tcPr>
            <w:tcW w:w="5628" w:type="dxa"/>
            <w:shd w:val="clear" w:color="auto" w:fill="FFFFFF" w:themeFill="background1"/>
          </w:tcPr>
          <w:p w:rsidR="00385DF5" w:rsidRPr="004C551A" w:rsidRDefault="00385DF5" w:rsidP="008153A5">
            <w:pPr>
              <w:ind w:firstLine="709"/>
              <w:jc w:val="both"/>
              <w:rPr>
                <w:sz w:val="26"/>
                <w:szCs w:val="26"/>
              </w:rPr>
            </w:pPr>
            <w:r w:rsidRPr="004C551A">
              <w:rPr>
                <w:sz w:val="26"/>
                <w:szCs w:val="26"/>
              </w:rPr>
              <w:t xml:space="preserve">«Роковая встреча. Винсент Ван Гог и Поль Гоген» – </w:t>
            </w:r>
            <w:r w:rsidRPr="004C551A">
              <w:rPr>
                <w:b w:val="0"/>
                <w:sz w:val="26"/>
                <w:szCs w:val="26"/>
              </w:rPr>
              <w:t>выставка литографий кампании «</w:t>
            </w:r>
            <w:proofErr w:type="spellStart"/>
            <w:r w:rsidRPr="004C551A">
              <w:rPr>
                <w:b w:val="0"/>
                <w:sz w:val="26"/>
                <w:szCs w:val="26"/>
              </w:rPr>
              <w:t>Артгит</w:t>
            </w:r>
            <w:proofErr w:type="spellEnd"/>
            <w:r w:rsidRPr="004C551A">
              <w:rPr>
                <w:b w:val="0"/>
                <w:sz w:val="26"/>
                <w:szCs w:val="26"/>
              </w:rPr>
              <w:t>» (г. Москва)</w:t>
            </w:r>
          </w:p>
        </w:tc>
        <w:tc>
          <w:tcPr>
            <w:tcW w:w="4545" w:type="dxa"/>
            <w:gridSpan w:val="2"/>
            <w:shd w:val="clear" w:color="auto" w:fill="FFFFFF" w:themeFill="background1"/>
          </w:tcPr>
          <w:p w:rsidR="00385DF5" w:rsidRPr="004C551A" w:rsidRDefault="00385DF5" w:rsidP="00120BE9">
            <w:pPr>
              <w:ind w:firstLine="42"/>
              <w:jc w:val="center"/>
              <w:rPr>
                <w:b w:val="0"/>
                <w:sz w:val="26"/>
                <w:szCs w:val="26"/>
              </w:rPr>
            </w:pPr>
            <w:r w:rsidRPr="004C551A">
              <w:rPr>
                <w:b w:val="0"/>
                <w:sz w:val="26"/>
                <w:szCs w:val="26"/>
              </w:rPr>
              <w:t>Белгородский государственный художественный музей</w:t>
            </w:r>
          </w:p>
        </w:tc>
      </w:tr>
      <w:tr w:rsidR="00385DF5" w:rsidRPr="004C551A" w:rsidTr="0003248D">
        <w:trPr>
          <w:trHeight w:val="290"/>
        </w:trPr>
        <w:tc>
          <w:tcPr>
            <w:tcW w:w="10173" w:type="dxa"/>
            <w:gridSpan w:val="3"/>
            <w:shd w:val="clear" w:color="auto" w:fill="FFFFFF" w:themeFill="background1"/>
          </w:tcPr>
          <w:p w:rsidR="00385DF5" w:rsidRPr="004C551A" w:rsidRDefault="00385DF5" w:rsidP="00120BE9">
            <w:pPr>
              <w:ind w:firstLine="42"/>
              <w:jc w:val="center"/>
              <w:rPr>
                <w:b w:val="0"/>
                <w:sz w:val="26"/>
                <w:szCs w:val="26"/>
              </w:rPr>
            </w:pPr>
            <w:r w:rsidRPr="004C551A">
              <w:rPr>
                <w:sz w:val="26"/>
                <w:szCs w:val="26"/>
              </w:rPr>
              <w:t>СЕНТЯБРЬ</w:t>
            </w:r>
          </w:p>
        </w:tc>
      </w:tr>
      <w:tr w:rsidR="00385DF5" w:rsidRPr="004C551A" w:rsidTr="0003248D">
        <w:trPr>
          <w:trHeight w:val="699"/>
        </w:trPr>
        <w:tc>
          <w:tcPr>
            <w:tcW w:w="5628" w:type="dxa"/>
            <w:shd w:val="clear" w:color="auto" w:fill="FFFFFF" w:themeFill="background1"/>
          </w:tcPr>
          <w:p w:rsidR="00385DF5" w:rsidRPr="004C551A" w:rsidRDefault="00385DF5" w:rsidP="008153A5">
            <w:pPr>
              <w:ind w:firstLine="709"/>
              <w:jc w:val="both"/>
              <w:rPr>
                <w:sz w:val="26"/>
                <w:szCs w:val="26"/>
              </w:rPr>
            </w:pPr>
            <w:r w:rsidRPr="004C551A">
              <w:rPr>
                <w:b w:val="0"/>
                <w:sz w:val="26"/>
                <w:szCs w:val="26"/>
              </w:rPr>
              <w:t>Выставка для лиц с ограниченными возможностями здоровья</w:t>
            </w:r>
            <w:r w:rsidRPr="004C551A">
              <w:rPr>
                <w:sz w:val="26"/>
                <w:szCs w:val="26"/>
              </w:rPr>
              <w:t xml:space="preserve"> «В святой обители природы»</w:t>
            </w:r>
          </w:p>
        </w:tc>
        <w:tc>
          <w:tcPr>
            <w:tcW w:w="4545" w:type="dxa"/>
            <w:gridSpan w:val="2"/>
            <w:shd w:val="clear" w:color="auto" w:fill="FFFFFF" w:themeFill="background1"/>
          </w:tcPr>
          <w:p w:rsidR="00385DF5" w:rsidRPr="004C551A" w:rsidRDefault="00385DF5" w:rsidP="00120BE9">
            <w:pPr>
              <w:ind w:firstLine="42"/>
              <w:jc w:val="center"/>
              <w:rPr>
                <w:sz w:val="26"/>
                <w:szCs w:val="26"/>
              </w:rPr>
            </w:pPr>
            <w:r w:rsidRPr="004C551A">
              <w:rPr>
                <w:b w:val="0"/>
                <w:sz w:val="26"/>
                <w:szCs w:val="26"/>
              </w:rPr>
              <w:t>Белгородский государственный историко-краеведческий музей</w:t>
            </w:r>
          </w:p>
        </w:tc>
      </w:tr>
      <w:tr w:rsidR="00385DF5" w:rsidRPr="004C551A" w:rsidTr="0003248D">
        <w:trPr>
          <w:trHeight w:val="299"/>
        </w:trPr>
        <w:tc>
          <w:tcPr>
            <w:tcW w:w="10173" w:type="dxa"/>
            <w:gridSpan w:val="3"/>
            <w:shd w:val="clear" w:color="auto" w:fill="FFFFFF" w:themeFill="background1"/>
          </w:tcPr>
          <w:p w:rsidR="00385DF5" w:rsidRPr="004C551A" w:rsidRDefault="00385DF5" w:rsidP="006369BC">
            <w:pPr>
              <w:jc w:val="center"/>
              <w:rPr>
                <w:sz w:val="26"/>
                <w:szCs w:val="26"/>
              </w:rPr>
            </w:pPr>
            <w:r w:rsidRPr="004C551A">
              <w:rPr>
                <w:sz w:val="26"/>
                <w:szCs w:val="26"/>
              </w:rPr>
              <w:t>ОКТЯБРЬ</w:t>
            </w:r>
          </w:p>
        </w:tc>
      </w:tr>
      <w:tr w:rsidR="00385DF5" w:rsidRPr="004C551A" w:rsidTr="0003248D">
        <w:trPr>
          <w:trHeight w:val="586"/>
        </w:trPr>
        <w:tc>
          <w:tcPr>
            <w:tcW w:w="5628" w:type="dxa"/>
            <w:shd w:val="clear" w:color="auto" w:fill="FFFFFF" w:themeFill="background1"/>
          </w:tcPr>
          <w:p w:rsidR="00385DF5" w:rsidRPr="004C551A" w:rsidRDefault="00385DF5" w:rsidP="008153A5">
            <w:pPr>
              <w:ind w:firstLine="709"/>
              <w:jc w:val="both"/>
              <w:rPr>
                <w:rFonts w:eastAsia="Calibri"/>
                <w:sz w:val="26"/>
                <w:szCs w:val="26"/>
                <w:lang w:eastAsia="en-US"/>
              </w:rPr>
            </w:pPr>
            <w:r w:rsidRPr="004C551A">
              <w:rPr>
                <w:sz w:val="26"/>
                <w:szCs w:val="26"/>
              </w:rPr>
              <w:t xml:space="preserve">«Когда народ един, он непобедим» </w:t>
            </w:r>
            <w:r w:rsidRPr="004C551A">
              <w:rPr>
                <w:b w:val="0"/>
                <w:sz w:val="26"/>
                <w:szCs w:val="26"/>
              </w:rPr>
              <w:t>ко Дню народного единства</w:t>
            </w:r>
          </w:p>
        </w:tc>
        <w:tc>
          <w:tcPr>
            <w:tcW w:w="4545" w:type="dxa"/>
            <w:gridSpan w:val="2"/>
            <w:shd w:val="clear" w:color="auto" w:fill="FFFFFF" w:themeFill="background1"/>
          </w:tcPr>
          <w:p w:rsidR="00385DF5" w:rsidRPr="004C551A" w:rsidRDefault="00385DF5" w:rsidP="00120BE9">
            <w:pPr>
              <w:jc w:val="center"/>
              <w:rPr>
                <w:sz w:val="26"/>
                <w:szCs w:val="26"/>
              </w:rPr>
            </w:pPr>
            <w:r w:rsidRPr="004C551A">
              <w:rPr>
                <w:b w:val="0"/>
                <w:sz w:val="26"/>
                <w:szCs w:val="26"/>
              </w:rPr>
              <w:t>Белгородский государственный историко-краеведческий музей</w:t>
            </w:r>
          </w:p>
        </w:tc>
      </w:tr>
      <w:tr w:rsidR="00385DF5" w:rsidRPr="004C551A" w:rsidTr="0003248D">
        <w:trPr>
          <w:trHeight w:val="586"/>
        </w:trPr>
        <w:tc>
          <w:tcPr>
            <w:tcW w:w="5628" w:type="dxa"/>
            <w:shd w:val="clear" w:color="auto" w:fill="FFFFFF" w:themeFill="background1"/>
          </w:tcPr>
          <w:p w:rsidR="00385DF5" w:rsidRPr="004C551A" w:rsidRDefault="00385DF5" w:rsidP="008153A5">
            <w:pPr>
              <w:ind w:firstLine="709"/>
              <w:jc w:val="both"/>
              <w:rPr>
                <w:sz w:val="26"/>
                <w:szCs w:val="26"/>
              </w:rPr>
            </w:pPr>
            <w:r w:rsidRPr="004C551A">
              <w:rPr>
                <w:sz w:val="26"/>
                <w:szCs w:val="26"/>
              </w:rPr>
              <w:t xml:space="preserve">«Юности нашей союз» </w:t>
            </w:r>
            <w:r w:rsidRPr="004C551A">
              <w:rPr>
                <w:b w:val="0"/>
                <w:sz w:val="26"/>
                <w:szCs w:val="26"/>
              </w:rPr>
              <w:t>к 100-летию  комсомола</w:t>
            </w:r>
          </w:p>
        </w:tc>
        <w:tc>
          <w:tcPr>
            <w:tcW w:w="4545" w:type="dxa"/>
            <w:gridSpan w:val="2"/>
            <w:shd w:val="clear" w:color="auto" w:fill="FFFFFF" w:themeFill="background1"/>
          </w:tcPr>
          <w:p w:rsidR="00385DF5" w:rsidRPr="004C551A" w:rsidRDefault="00385DF5" w:rsidP="00120BE9">
            <w:pPr>
              <w:jc w:val="center"/>
              <w:rPr>
                <w:sz w:val="26"/>
                <w:szCs w:val="26"/>
              </w:rPr>
            </w:pPr>
            <w:r w:rsidRPr="004C551A">
              <w:rPr>
                <w:b w:val="0"/>
                <w:sz w:val="26"/>
                <w:szCs w:val="26"/>
              </w:rPr>
              <w:t>Белгородский государственный историко-краеведческий музей</w:t>
            </w:r>
          </w:p>
        </w:tc>
      </w:tr>
      <w:tr w:rsidR="00385DF5" w:rsidRPr="004C551A" w:rsidTr="0003248D">
        <w:trPr>
          <w:trHeight w:val="586"/>
        </w:trPr>
        <w:tc>
          <w:tcPr>
            <w:tcW w:w="5628" w:type="dxa"/>
            <w:shd w:val="clear" w:color="auto" w:fill="FFFFFF" w:themeFill="background1"/>
          </w:tcPr>
          <w:p w:rsidR="00385DF5" w:rsidRPr="004C551A" w:rsidRDefault="00385DF5" w:rsidP="008153A5">
            <w:pPr>
              <w:ind w:firstLine="709"/>
              <w:jc w:val="both"/>
              <w:rPr>
                <w:sz w:val="26"/>
                <w:szCs w:val="26"/>
              </w:rPr>
            </w:pPr>
            <w:r w:rsidRPr="004C551A">
              <w:rPr>
                <w:sz w:val="26"/>
                <w:szCs w:val="26"/>
              </w:rPr>
              <w:t xml:space="preserve">«Маяковский от кутюр» </w:t>
            </w:r>
            <w:r w:rsidRPr="004C551A">
              <w:rPr>
                <w:b w:val="0"/>
                <w:sz w:val="26"/>
                <w:szCs w:val="26"/>
              </w:rPr>
              <w:t>(из фондов Государственного музея В.В. Маяковского)</w:t>
            </w:r>
          </w:p>
        </w:tc>
        <w:tc>
          <w:tcPr>
            <w:tcW w:w="4545" w:type="dxa"/>
            <w:gridSpan w:val="2"/>
            <w:shd w:val="clear" w:color="auto" w:fill="FFFFFF" w:themeFill="background1"/>
          </w:tcPr>
          <w:p w:rsidR="00385DF5" w:rsidRPr="004C551A" w:rsidRDefault="00385DF5" w:rsidP="00120BE9">
            <w:pPr>
              <w:jc w:val="center"/>
              <w:rPr>
                <w:sz w:val="26"/>
                <w:szCs w:val="26"/>
              </w:rPr>
            </w:pPr>
            <w:r w:rsidRPr="004C551A">
              <w:rPr>
                <w:b w:val="0"/>
                <w:sz w:val="26"/>
                <w:szCs w:val="26"/>
              </w:rPr>
              <w:t>Белгородский государственный литературный музей</w:t>
            </w:r>
          </w:p>
        </w:tc>
      </w:tr>
      <w:tr w:rsidR="00385DF5" w:rsidRPr="004C551A" w:rsidTr="0003248D">
        <w:trPr>
          <w:trHeight w:val="586"/>
        </w:trPr>
        <w:tc>
          <w:tcPr>
            <w:tcW w:w="5628" w:type="dxa"/>
            <w:shd w:val="clear" w:color="auto" w:fill="FFFFFF" w:themeFill="background1"/>
          </w:tcPr>
          <w:p w:rsidR="00385DF5" w:rsidRPr="004C551A" w:rsidRDefault="00385DF5" w:rsidP="008153A5">
            <w:pPr>
              <w:ind w:firstLine="709"/>
              <w:jc w:val="both"/>
              <w:rPr>
                <w:sz w:val="26"/>
                <w:szCs w:val="26"/>
                <w:lang w:eastAsia="en-US"/>
              </w:rPr>
            </w:pPr>
            <w:r w:rsidRPr="004C551A">
              <w:rPr>
                <w:sz w:val="26"/>
                <w:szCs w:val="26"/>
                <w:lang w:eastAsia="en-US"/>
              </w:rPr>
              <w:t xml:space="preserve">«Образы немеркнущих страниц. Книжная графика по произведениям М.А. Шолохова» </w:t>
            </w:r>
            <w:r w:rsidRPr="004C551A">
              <w:rPr>
                <w:b w:val="0"/>
                <w:sz w:val="26"/>
                <w:szCs w:val="26"/>
                <w:lang w:eastAsia="en-US"/>
              </w:rPr>
              <w:t>(из фондов Государственного музея-заповедника М.А. Шолохова)</w:t>
            </w:r>
          </w:p>
        </w:tc>
        <w:tc>
          <w:tcPr>
            <w:tcW w:w="4545" w:type="dxa"/>
            <w:gridSpan w:val="2"/>
            <w:shd w:val="clear" w:color="auto" w:fill="FFFFFF" w:themeFill="background1"/>
          </w:tcPr>
          <w:p w:rsidR="00385DF5" w:rsidRPr="004C551A" w:rsidRDefault="00385DF5" w:rsidP="00120BE9">
            <w:pPr>
              <w:jc w:val="center"/>
              <w:rPr>
                <w:sz w:val="26"/>
                <w:szCs w:val="26"/>
              </w:rPr>
            </w:pPr>
            <w:r w:rsidRPr="004C551A">
              <w:rPr>
                <w:b w:val="0"/>
                <w:sz w:val="26"/>
                <w:szCs w:val="26"/>
              </w:rPr>
              <w:t>Белгородский государственный литературный музей</w:t>
            </w:r>
          </w:p>
        </w:tc>
      </w:tr>
      <w:tr w:rsidR="00385DF5" w:rsidRPr="004C551A" w:rsidTr="0003248D">
        <w:trPr>
          <w:trHeight w:val="586"/>
        </w:trPr>
        <w:tc>
          <w:tcPr>
            <w:tcW w:w="5628" w:type="dxa"/>
            <w:shd w:val="clear" w:color="auto" w:fill="FFFFFF" w:themeFill="background1"/>
          </w:tcPr>
          <w:p w:rsidR="00385DF5" w:rsidRPr="004C551A" w:rsidRDefault="00385DF5" w:rsidP="008153A5">
            <w:pPr>
              <w:keepNext/>
              <w:ind w:firstLine="709"/>
              <w:outlineLvl w:val="0"/>
              <w:rPr>
                <w:sz w:val="26"/>
                <w:szCs w:val="26"/>
              </w:rPr>
            </w:pPr>
            <w:r w:rsidRPr="004C551A">
              <w:rPr>
                <w:sz w:val="26"/>
                <w:szCs w:val="26"/>
              </w:rPr>
              <w:lastRenderedPageBreak/>
              <w:t xml:space="preserve">«Дар бесценный» </w:t>
            </w:r>
            <w:r w:rsidRPr="004C551A">
              <w:rPr>
                <w:b w:val="0"/>
                <w:sz w:val="26"/>
                <w:szCs w:val="26"/>
              </w:rPr>
              <w:t>– выставка новых поступлений за 2013–2017 гг., посвященная</w:t>
            </w:r>
            <w:r w:rsidRPr="004C551A">
              <w:rPr>
                <w:b w:val="0"/>
                <w:sz w:val="26"/>
                <w:szCs w:val="26"/>
              </w:rPr>
              <w:br/>
              <w:t>35-летию Белгородского государственного художественного музея</w:t>
            </w:r>
          </w:p>
        </w:tc>
        <w:tc>
          <w:tcPr>
            <w:tcW w:w="4545" w:type="dxa"/>
            <w:gridSpan w:val="2"/>
            <w:shd w:val="clear" w:color="auto" w:fill="FFFFFF" w:themeFill="background1"/>
          </w:tcPr>
          <w:p w:rsidR="00385DF5" w:rsidRPr="004C551A" w:rsidRDefault="00385DF5" w:rsidP="00120BE9">
            <w:pPr>
              <w:jc w:val="center"/>
              <w:rPr>
                <w:b w:val="0"/>
                <w:sz w:val="26"/>
                <w:szCs w:val="26"/>
              </w:rPr>
            </w:pPr>
            <w:r w:rsidRPr="004C551A">
              <w:rPr>
                <w:b w:val="0"/>
                <w:sz w:val="26"/>
                <w:szCs w:val="26"/>
              </w:rPr>
              <w:t>Белгородский государственный художественный музей</w:t>
            </w:r>
          </w:p>
        </w:tc>
      </w:tr>
      <w:tr w:rsidR="00385DF5" w:rsidRPr="004C551A" w:rsidTr="0003248D">
        <w:trPr>
          <w:trHeight w:val="192"/>
        </w:trPr>
        <w:tc>
          <w:tcPr>
            <w:tcW w:w="10173" w:type="dxa"/>
            <w:gridSpan w:val="3"/>
            <w:shd w:val="clear" w:color="auto" w:fill="FFFFFF" w:themeFill="background1"/>
          </w:tcPr>
          <w:p w:rsidR="00385DF5" w:rsidRPr="004C551A" w:rsidRDefault="00385DF5" w:rsidP="006369BC">
            <w:pPr>
              <w:jc w:val="center"/>
              <w:rPr>
                <w:sz w:val="26"/>
                <w:szCs w:val="26"/>
              </w:rPr>
            </w:pPr>
            <w:r w:rsidRPr="004C551A">
              <w:rPr>
                <w:sz w:val="26"/>
                <w:szCs w:val="26"/>
              </w:rPr>
              <w:t>НОЯБРЬ</w:t>
            </w:r>
          </w:p>
        </w:tc>
      </w:tr>
      <w:tr w:rsidR="00385DF5" w:rsidRPr="004C551A" w:rsidTr="0003248D">
        <w:trPr>
          <w:trHeight w:val="699"/>
        </w:trPr>
        <w:tc>
          <w:tcPr>
            <w:tcW w:w="5628" w:type="dxa"/>
            <w:shd w:val="clear" w:color="auto" w:fill="FFFFFF" w:themeFill="background1"/>
          </w:tcPr>
          <w:p w:rsidR="00385DF5" w:rsidRPr="004C551A" w:rsidRDefault="00385DF5" w:rsidP="008153A5">
            <w:pPr>
              <w:ind w:firstLine="709"/>
              <w:jc w:val="both"/>
              <w:rPr>
                <w:b w:val="0"/>
                <w:sz w:val="26"/>
                <w:szCs w:val="26"/>
              </w:rPr>
            </w:pPr>
            <w:r w:rsidRPr="004C551A">
              <w:rPr>
                <w:sz w:val="26"/>
                <w:szCs w:val="26"/>
              </w:rPr>
              <w:t xml:space="preserve">«Натюрморт в западноевропейском искусстве» </w:t>
            </w:r>
            <w:r w:rsidRPr="004C551A">
              <w:rPr>
                <w:b w:val="0"/>
                <w:sz w:val="26"/>
                <w:szCs w:val="26"/>
              </w:rPr>
              <w:t>– выставка из собрания Государственного Эрмитажа (г. Санкт-Петербург)</w:t>
            </w:r>
          </w:p>
        </w:tc>
        <w:tc>
          <w:tcPr>
            <w:tcW w:w="4545" w:type="dxa"/>
            <w:gridSpan w:val="2"/>
            <w:shd w:val="clear" w:color="auto" w:fill="FFFFFF" w:themeFill="background1"/>
          </w:tcPr>
          <w:p w:rsidR="00385DF5" w:rsidRPr="004C551A" w:rsidRDefault="00385DF5" w:rsidP="00120BE9">
            <w:pPr>
              <w:ind w:hanging="99"/>
              <w:jc w:val="center"/>
              <w:rPr>
                <w:b w:val="0"/>
                <w:sz w:val="26"/>
                <w:szCs w:val="26"/>
              </w:rPr>
            </w:pPr>
            <w:r w:rsidRPr="004C551A">
              <w:rPr>
                <w:b w:val="0"/>
                <w:sz w:val="26"/>
                <w:szCs w:val="26"/>
              </w:rPr>
              <w:t>Белгородский государственный художественный музей</w:t>
            </w:r>
          </w:p>
        </w:tc>
      </w:tr>
      <w:tr w:rsidR="00385DF5" w:rsidRPr="004C551A" w:rsidTr="0003248D">
        <w:trPr>
          <w:trHeight w:val="273"/>
        </w:trPr>
        <w:tc>
          <w:tcPr>
            <w:tcW w:w="5628" w:type="dxa"/>
            <w:shd w:val="clear" w:color="auto" w:fill="FFFFFF" w:themeFill="background1"/>
          </w:tcPr>
          <w:p w:rsidR="00385DF5" w:rsidRPr="004C551A" w:rsidRDefault="00385DF5" w:rsidP="008153A5">
            <w:pPr>
              <w:ind w:firstLine="709"/>
              <w:jc w:val="both"/>
              <w:rPr>
                <w:sz w:val="26"/>
                <w:szCs w:val="26"/>
              </w:rPr>
            </w:pPr>
            <w:r w:rsidRPr="004C551A">
              <w:rPr>
                <w:b w:val="0"/>
                <w:sz w:val="26"/>
                <w:szCs w:val="26"/>
              </w:rPr>
              <w:t>Межрегиональная выставка</w:t>
            </w:r>
            <w:r w:rsidRPr="004C551A">
              <w:rPr>
                <w:sz w:val="26"/>
                <w:szCs w:val="26"/>
              </w:rPr>
              <w:t xml:space="preserve"> «И будет помнить вся Россия…» </w:t>
            </w:r>
            <w:r w:rsidRPr="004C551A">
              <w:rPr>
                <w:b w:val="0"/>
                <w:sz w:val="26"/>
                <w:szCs w:val="26"/>
              </w:rPr>
              <w:t xml:space="preserve">совместный проект с </w:t>
            </w:r>
            <w:r w:rsidRPr="004C551A">
              <w:rPr>
                <w:b w:val="0"/>
                <w:bCs w:val="0"/>
                <w:sz w:val="26"/>
                <w:szCs w:val="26"/>
              </w:rPr>
              <w:t>ФБГУК «Государственный Бородинский военно-исторический музей-заповедник» (Можайский район Московской области)</w:t>
            </w:r>
          </w:p>
        </w:tc>
        <w:tc>
          <w:tcPr>
            <w:tcW w:w="4545" w:type="dxa"/>
            <w:gridSpan w:val="2"/>
            <w:shd w:val="clear" w:color="auto" w:fill="FFFFFF" w:themeFill="background1"/>
          </w:tcPr>
          <w:p w:rsidR="00385DF5" w:rsidRPr="004C551A" w:rsidRDefault="00385DF5" w:rsidP="00120BE9">
            <w:pPr>
              <w:ind w:hanging="99"/>
              <w:jc w:val="center"/>
              <w:rPr>
                <w:b w:val="0"/>
                <w:sz w:val="26"/>
                <w:szCs w:val="26"/>
              </w:rPr>
            </w:pPr>
            <w:r w:rsidRPr="004C551A">
              <w:rPr>
                <w:b w:val="0"/>
                <w:sz w:val="26"/>
                <w:szCs w:val="26"/>
              </w:rPr>
              <w:t>Белгородский государственный историко-художественный музей-диорама</w:t>
            </w:r>
          </w:p>
        </w:tc>
      </w:tr>
      <w:tr w:rsidR="00B50397" w:rsidRPr="004C551A" w:rsidTr="0003248D">
        <w:trPr>
          <w:trHeight w:val="273"/>
        </w:trPr>
        <w:tc>
          <w:tcPr>
            <w:tcW w:w="5628" w:type="dxa"/>
            <w:shd w:val="clear" w:color="auto" w:fill="FFFFFF" w:themeFill="background1"/>
          </w:tcPr>
          <w:p w:rsidR="00B50397" w:rsidRPr="00B50397" w:rsidRDefault="00B50397" w:rsidP="00292D26">
            <w:pPr>
              <w:ind w:firstLine="709"/>
              <w:jc w:val="both"/>
              <w:rPr>
                <w:sz w:val="26"/>
                <w:szCs w:val="26"/>
              </w:rPr>
            </w:pPr>
            <w:r w:rsidRPr="00B50397">
              <w:rPr>
                <w:b w:val="0"/>
                <w:sz w:val="26"/>
                <w:szCs w:val="26"/>
              </w:rPr>
              <w:t>Юбилейная выставка Народного мастера Белгородской области Ю.А. Сергиевой</w:t>
            </w:r>
            <w:r w:rsidRPr="00B50397">
              <w:rPr>
                <w:sz w:val="26"/>
                <w:szCs w:val="26"/>
              </w:rPr>
              <w:t xml:space="preserve"> «И мастерство, и вдохновенье…» </w:t>
            </w:r>
            <w:r w:rsidRPr="00B50397">
              <w:rPr>
                <w:b w:val="0"/>
                <w:sz w:val="26"/>
                <w:szCs w:val="26"/>
              </w:rPr>
              <w:t>в рамках выставочного проекта «Народный мастер Белгородской области»</w:t>
            </w:r>
          </w:p>
        </w:tc>
        <w:tc>
          <w:tcPr>
            <w:tcW w:w="4545" w:type="dxa"/>
            <w:gridSpan w:val="2"/>
            <w:shd w:val="clear" w:color="auto" w:fill="FFFFFF" w:themeFill="background1"/>
          </w:tcPr>
          <w:p w:rsidR="00B50397" w:rsidRPr="00B50397" w:rsidRDefault="00B50397" w:rsidP="00292D26">
            <w:pPr>
              <w:ind w:hanging="99"/>
              <w:jc w:val="center"/>
              <w:rPr>
                <w:sz w:val="26"/>
                <w:szCs w:val="26"/>
              </w:rPr>
            </w:pPr>
            <w:r w:rsidRPr="00B50397">
              <w:rPr>
                <w:b w:val="0"/>
                <w:sz w:val="26"/>
                <w:szCs w:val="26"/>
              </w:rPr>
              <w:t>Белгородский государственный музей народной культуры</w:t>
            </w:r>
          </w:p>
        </w:tc>
      </w:tr>
      <w:tr w:rsidR="00B50397" w:rsidRPr="004C551A" w:rsidTr="0003248D">
        <w:trPr>
          <w:trHeight w:val="273"/>
        </w:trPr>
        <w:tc>
          <w:tcPr>
            <w:tcW w:w="5628" w:type="dxa"/>
            <w:shd w:val="clear" w:color="auto" w:fill="FFFFFF" w:themeFill="background1"/>
          </w:tcPr>
          <w:p w:rsidR="00B50397" w:rsidRPr="00B50397" w:rsidRDefault="00B50397" w:rsidP="00292D26">
            <w:pPr>
              <w:ind w:firstLine="709"/>
              <w:jc w:val="both"/>
              <w:rPr>
                <w:b w:val="0"/>
                <w:sz w:val="26"/>
                <w:szCs w:val="26"/>
              </w:rPr>
            </w:pPr>
            <w:r w:rsidRPr="00B50397">
              <w:rPr>
                <w:b w:val="0"/>
                <w:sz w:val="26"/>
                <w:szCs w:val="26"/>
              </w:rPr>
              <w:t>Выставка частных коллекционеров г. Белгорода и Белгородской области в рамках проекта «</w:t>
            </w:r>
            <w:proofErr w:type="gramStart"/>
            <w:r w:rsidRPr="00B50397">
              <w:rPr>
                <w:b w:val="0"/>
                <w:sz w:val="26"/>
                <w:szCs w:val="26"/>
              </w:rPr>
              <w:t>Народный</w:t>
            </w:r>
            <w:proofErr w:type="gramEnd"/>
            <w:r w:rsidRPr="00B50397">
              <w:rPr>
                <w:b w:val="0"/>
                <w:sz w:val="26"/>
                <w:szCs w:val="26"/>
              </w:rPr>
              <w:t xml:space="preserve"> музей»</w:t>
            </w:r>
          </w:p>
        </w:tc>
        <w:tc>
          <w:tcPr>
            <w:tcW w:w="4545" w:type="dxa"/>
            <w:gridSpan w:val="2"/>
            <w:shd w:val="clear" w:color="auto" w:fill="FFFFFF" w:themeFill="background1"/>
          </w:tcPr>
          <w:p w:rsidR="00B50397" w:rsidRPr="00B50397" w:rsidRDefault="00B50397" w:rsidP="00292D26">
            <w:pPr>
              <w:ind w:hanging="99"/>
              <w:jc w:val="center"/>
              <w:rPr>
                <w:b w:val="0"/>
                <w:sz w:val="26"/>
                <w:szCs w:val="26"/>
              </w:rPr>
            </w:pPr>
            <w:r w:rsidRPr="00B50397">
              <w:rPr>
                <w:b w:val="0"/>
                <w:sz w:val="26"/>
                <w:szCs w:val="26"/>
              </w:rPr>
              <w:t>Белгородский государственный музей народной культуры</w:t>
            </w:r>
          </w:p>
        </w:tc>
      </w:tr>
      <w:tr w:rsidR="00B50397" w:rsidRPr="004C551A" w:rsidTr="0003248D">
        <w:trPr>
          <w:trHeight w:val="575"/>
        </w:trPr>
        <w:tc>
          <w:tcPr>
            <w:tcW w:w="5628" w:type="dxa"/>
            <w:shd w:val="clear" w:color="auto" w:fill="FFFFFF" w:themeFill="background1"/>
          </w:tcPr>
          <w:p w:rsidR="00B50397" w:rsidRPr="004C551A" w:rsidRDefault="00B50397" w:rsidP="008153A5">
            <w:pPr>
              <w:ind w:firstLine="709"/>
              <w:jc w:val="both"/>
              <w:rPr>
                <w:sz w:val="26"/>
                <w:szCs w:val="26"/>
              </w:rPr>
            </w:pPr>
            <w:r w:rsidRPr="004C551A">
              <w:rPr>
                <w:b w:val="0"/>
                <w:sz w:val="26"/>
                <w:szCs w:val="26"/>
              </w:rPr>
              <w:t>Выставка из цикла</w:t>
            </w:r>
            <w:r w:rsidRPr="004C551A">
              <w:rPr>
                <w:sz w:val="26"/>
                <w:szCs w:val="26"/>
              </w:rPr>
              <w:t xml:space="preserve"> </w:t>
            </w:r>
            <w:r w:rsidRPr="004C551A">
              <w:rPr>
                <w:b w:val="0"/>
                <w:sz w:val="26"/>
                <w:szCs w:val="26"/>
              </w:rPr>
              <w:t>«Из писательского архива» в рамках Дней литературы в Белгородской области</w:t>
            </w:r>
          </w:p>
        </w:tc>
        <w:tc>
          <w:tcPr>
            <w:tcW w:w="4545" w:type="dxa"/>
            <w:gridSpan w:val="2"/>
            <w:shd w:val="clear" w:color="auto" w:fill="FFFFFF" w:themeFill="background1"/>
          </w:tcPr>
          <w:p w:rsidR="00B50397" w:rsidRPr="004C551A" w:rsidRDefault="00B50397" w:rsidP="00120BE9">
            <w:pPr>
              <w:ind w:hanging="99"/>
              <w:jc w:val="center"/>
              <w:rPr>
                <w:b w:val="0"/>
                <w:sz w:val="26"/>
                <w:szCs w:val="26"/>
              </w:rPr>
            </w:pPr>
            <w:r w:rsidRPr="004C551A">
              <w:rPr>
                <w:b w:val="0"/>
                <w:sz w:val="26"/>
                <w:szCs w:val="26"/>
              </w:rPr>
              <w:t>Белгородский государственный литературный музей</w:t>
            </w:r>
          </w:p>
        </w:tc>
      </w:tr>
      <w:tr w:rsidR="00B50397" w:rsidRPr="004C551A" w:rsidTr="0003248D">
        <w:trPr>
          <w:trHeight w:val="297"/>
        </w:trPr>
        <w:tc>
          <w:tcPr>
            <w:tcW w:w="10173" w:type="dxa"/>
            <w:gridSpan w:val="3"/>
            <w:shd w:val="clear" w:color="auto" w:fill="FFFFFF" w:themeFill="background1"/>
          </w:tcPr>
          <w:p w:rsidR="00B50397" w:rsidRPr="004C551A" w:rsidRDefault="00B50397" w:rsidP="006369BC">
            <w:pPr>
              <w:jc w:val="center"/>
              <w:rPr>
                <w:sz w:val="26"/>
                <w:szCs w:val="26"/>
              </w:rPr>
            </w:pPr>
            <w:r w:rsidRPr="004C551A">
              <w:rPr>
                <w:sz w:val="26"/>
                <w:szCs w:val="26"/>
              </w:rPr>
              <w:t>ДЕКАБРЬ</w:t>
            </w:r>
          </w:p>
        </w:tc>
      </w:tr>
      <w:tr w:rsidR="00B50397" w:rsidRPr="004C551A" w:rsidTr="0003248D">
        <w:trPr>
          <w:trHeight w:val="273"/>
        </w:trPr>
        <w:tc>
          <w:tcPr>
            <w:tcW w:w="5628" w:type="dxa"/>
            <w:shd w:val="clear" w:color="auto" w:fill="FFFFFF" w:themeFill="background1"/>
          </w:tcPr>
          <w:p w:rsidR="00B50397" w:rsidRPr="004C551A" w:rsidRDefault="00B50397" w:rsidP="008153A5">
            <w:pPr>
              <w:ind w:firstLine="709"/>
              <w:jc w:val="both"/>
              <w:rPr>
                <w:sz w:val="26"/>
                <w:szCs w:val="26"/>
              </w:rPr>
            </w:pPr>
            <w:r w:rsidRPr="004C551A">
              <w:rPr>
                <w:sz w:val="26"/>
                <w:szCs w:val="26"/>
              </w:rPr>
              <w:t xml:space="preserve">«Достойны высокого званья - Герой» </w:t>
            </w:r>
            <w:r w:rsidRPr="004C551A">
              <w:rPr>
                <w:b w:val="0"/>
                <w:sz w:val="26"/>
                <w:szCs w:val="26"/>
              </w:rPr>
              <w:t>(в рамках ежегодного выставочного проекта «Героя звание священно!» ко Дню Героев Отечества)</w:t>
            </w:r>
          </w:p>
        </w:tc>
        <w:tc>
          <w:tcPr>
            <w:tcW w:w="4545" w:type="dxa"/>
            <w:gridSpan w:val="2"/>
            <w:shd w:val="clear" w:color="auto" w:fill="FFFFFF" w:themeFill="background1"/>
          </w:tcPr>
          <w:p w:rsidR="00B50397" w:rsidRPr="004C551A" w:rsidRDefault="00B50397" w:rsidP="00120BE9">
            <w:pPr>
              <w:jc w:val="center"/>
              <w:rPr>
                <w:sz w:val="26"/>
                <w:szCs w:val="26"/>
              </w:rPr>
            </w:pPr>
            <w:r w:rsidRPr="004C551A">
              <w:rPr>
                <w:b w:val="0"/>
                <w:sz w:val="26"/>
                <w:szCs w:val="26"/>
              </w:rPr>
              <w:t>Белгородский государственный историко-краеведческий музей</w:t>
            </w:r>
          </w:p>
        </w:tc>
      </w:tr>
      <w:tr w:rsidR="00B50397" w:rsidRPr="004C551A" w:rsidTr="0003248D">
        <w:trPr>
          <w:trHeight w:val="273"/>
        </w:trPr>
        <w:tc>
          <w:tcPr>
            <w:tcW w:w="5628" w:type="dxa"/>
            <w:shd w:val="clear" w:color="auto" w:fill="FFFFFF" w:themeFill="background1"/>
          </w:tcPr>
          <w:p w:rsidR="00B50397" w:rsidRPr="004C551A" w:rsidRDefault="00B50397" w:rsidP="008153A5">
            <w:pPr>
              <w:ind w:firstLine="709"/>
              <w:jc w:val="both"/>
              <w:rPr>
                <w:sz w:val="26"/>
                <w:szCs w:val="26"/>
              </w:rPr>
            </w:pPr>
            <w:r w:rsidRPr="004C551A">
              <w:rPr>
                <w:sz w:val="26"/>
                <w:szCs w:val="26"/>
              </w:rPr>
              <w:t>«</w:t>
            </w:r>
            <w:proofErr w:type="gramStart"/>
            <w:r w:rsidRPr="004C551A">
              <w:rPr>
                <w:sz w:val="26"/>
                <w:szCs w:val="26"/>
              </w:rPr>
              <w:t>Гордимся и помним</w:t>
            </w:r>
            <w:proofErr w:type="gramEnd"/>
            <w:r w:rsidRPr="004C551A">
              <w:rPr>
                <w:sz w:val="26"/>
                <w:szCs w:val="26"/>
              </w:rPr>
              <w:t xml:space="preserve">…» </w:t>
            </w:r>
            <w:r w:rsidRPr="004C551A">
              <w:rPr>
                <w:b w:val="0"/>
                <w:sz w:val="26"/>
                <w:szCs w:val="26"/>
              </w:rPr>
              <w:t xml:space="preserve">к 90-летию со дня рождения А.П. </w:t>
            </w:r>
            <w:proofErr w:type="spellStart"/>
            <w:r w:rsidRPr="004C551A">
              <w:rPr>
                <w:b w:val="0"/>
                <w:sz w:val="26"/>
                <w:szCs w:val="26"/>
              </w:rPr>
              <w:t>Чиченкова</w:t>
            </w:r>
            <w:proofErr w:type="spellEnd"/>
            <w:r w:rsidRPr="004C551A">
              <w:rPr>
                <w:b w:val="0"/>
                <w:sz w:val="26"/>
                <w:szCs w:val="26"/>
              </w:rPr>
              <w:t>, краеведа, Заслуженного работника культуры</w:t>
            </w:r>
          </w:p>
        </w:tc>
        <w:tc>
          <w:tcPr>
            <w:tcW w:w="4545" w:type="dxa"/>
            <w:gridSpan w:val="2"/>
            <w:shd w:val="clear" w:color="auto" w:fill="FFFFFF" w:themeFill="background1"/>
          </w:tcPr>
          <w:p w:rsidR="00B50397" w:rsidRPr="004C551A" w:rsidRDefault="00B50397" w:rsidP="00120BE9">
            <w:pPr>
              <w:jc w:val="center"/>
              <w:rPr>
                <w:sz w:val="26"/>
                <w:szCs w:val="26"/>
              </w:rPr>
            </w:pPr>
            <w:r w:rsidRPr="004C551A">
              <w:rPr>
                <w:b w:val="0"/>
                <w:sz w:val="26"/>
                <w:szCs w:val="26"/>
              </w:rPr>
              <w:t>Белгородский государственный историко-краеведческий музей</w:t>
            </w:r>
          </w:p>
        </w:tc>
      </w:tr>
      <w:tr w:rsidR="00B50397" w:rsidRPr="004C551A" w:rsidTr="0003248D">
        <w:trPr>
          <w:trHeight w:val="273"/>
        </w:trPr>
        <w:tc>
          <w:tcPr>
            <w:tcW w:w="10173" w:type="dxa"/>
            <w:gridSpan w:val="3"/>
            <w:shd w:val="clear" w:color="auto" w:fill="FFFFFF" w:themeFill="background1"/>
          </w:tcPr>
          <w:p w:rsidR="00B50397" w:rsidRPr="004C551A" w:rsidRDefault="00B50397" w:rsidP="006369BC">
            <w:pPr>
              <w:jc w:val="center"/>
              <w:rPr>
                <w:sz w:val="26"/>
                <w:szCs w:val="26"/>
              </w:rPr>
            </w:pPr>
            <w:r w:rsidRPr="004C551A">
              <w:rPr>
                <w:sz w:val="26"/>
                <w:szCs w:val="26"/>
              </w:rPr>
              <w:t>В ТЕЧЕНИЕ ГОДА</w:t>
            </w:r>
          </w:p>
        </w:tc>
      </w:tr>
      <w:tr w:rsidR="00B50397" w:rsidRPr="004C551A" w:rsidTr="0003248D">
        <w:trPr>
          <w:trHeight w:val="273"/>
        </w:trPr>
        <w:tc>
          <w:tcPr>
            <w:tcW w:w="5628" w:type="dxa"/>
            <w:shd w:val="clear" w:color="auto" w:fill="FFFFFF" w:themeFill="background1"/>
          </w:tcPr>
          <w:p w:rsidR="00B50397" w:rsidRPr="004C551A" w:rsidRDefault="00B50397" w:rsidP="008153A5">
            <w:pPr>
              <w:ind w:firstLine="709"/>
              <w:jc w:val="both"/>
              <w:rPr>
                <w:sz w:val="26"/>
                <w:szCs w:val="26"/>
              </w:rPr>
            </w:pPr>
            <w:r w:rsidRPr="004C551A">
              <w:rPr>
                <w:rStyle w:val="FontStyle18"/>
                <w:b/>
              </w:rPr>
              <w:t xml:space="preserve">«Дорогами памяти» </w:t>
            </w:r>
            <w:r w:rsidRPr="004C551A">
              <w:rPr>
                <w:rStyle w:val="FontStyle18"/>
              </w:rPr>
              <w:t xml:space="preserve">к 75-летию Курской битвы и </w:t>
            </w:r>
            <w:proofErr w:type="spellStart"/>
            <w:r w:rsidRPr="004C551A">
              <w:rPr>
                <w:rStyle w:val="FontStyle18"/>
              </w:rPr>
              <w:t>Прохоровского</w:t>
            </w:r>
            <w:proofErr w:type="spellEnd"/>
            <w:r w:rsidRPr="004C551A">
              <w:rPr>
                <w:rStyle w:val="FontStyle18"/>
              </w:rPr>
              <w:t xml:space="preserve"> танкового сражения (совместно с муниципальными музеями области)</w:t>
            </w:r>
          </w:p>
        </w:tc>
        <w:tc>
          <w:tcPr>
            <w:tcW w:w="4545" w:type="dxa"/>
            <w:gridSpan w:val="2"/>
            <w:shd w:val="clear" w:color="auto" w:fill="FFFFFF" w:themeFill="background1"/>
          </w:tcPr>
          <w:p w:rsidR="00B50397" w:rsidRPr="004C551A" w:rsidRDefault="00B50397" w:rsidP="00120BE9">
            <w:pPr>
              <w:jc w:val="center"/>
              <w:rPr>
                <w:sz w:val="26"/>
                <w:szCs w:val="26"/>
              </w:rPr>
            </w:pPr>
            <w:r w:rsidRPr="004C551A">
              <w:rPr>
                <w:b w:val="0"/>
                <w:sz w:val="26"/>
                <w:szCs w:val="26"/>
              </w:rPr>
              <w:t>Белгородский государственный историко-краеведческий музей</w:t>
            </w:r>
          </w:p>
        </w:tc>
      </w:tr>
    </w:tbl>
    <w:p w:rsidR="00ED6BCA" w:rsidRDefault="00ED6BCA" w:rsidP="00F21C3A">
      <w:pPr>
        <w:ind w:firstLine="709"/>
        <w:jc w:val="right"/>
        <w:rPr>
          <w:b/>
          <w:bCs/>
          <w:spacing w:val="6"/>
          <w:sz w:val="26"/>
          <w:szCs w:val="26"/>
        </w:rPr>
      </w:pPr>
    </w:p>
    <w:p w:rsidR="00717E1D" w:rsidRDefault="00717E1D" w:rsidP="00F21C3A">
      <w:pPr>
        <w:ind w:firstLine="709"/>
        <w:jc w:val="right"/>
        <w:rPr>
          <w:b/>
          <w:bCs/>
          <w:spacing w:val="6"/>
          <w:sz w:val="26"/>
          <w:szCs w:val="26"/>
        </w:rPr>
      </w:pPr>
    </w:p>
    <w:p w:rsidR="00717E1D" w:rsidRDefault="00717E1D" w:rsidP="00F21C3A">
      <w:pPr>
        <w:ind w:firstLine="709"/>
        <w:jc w:val="right"/>
        <w:rPr>
          <w:b/>
          <w:bCs/>
          <w:spacing w:val="6"/>
          <w:sz w:val="26"/>
          <w:szCs w:val="26"/>
        </w:rPr>
      </w:pPr>
    </w:p>
    <w:p w:rsidR="00717E1D" w:rsidRDefault="00717E1D" w:rsidP="00F21C3A">
      <w:pPr>
        <w:ind w:firstLine="709"/>
        <w:jc w:val="right"/>
        <w:rPr>
          <w:b/>
          <w:bCs/>
          <w:spacing w:val="6"/>
          <w:sz w:val="26"/>
          <w:szCs w:val="26"/>
        </w:rPr>
      </w:pPr>
    </w:p>
    <w:p w:rsidR="00717E1D" w:rsidRDefault="00717E1D" w:rsidP="00F21C3A">
      <w:pPr>
        <w:ind w:firstLine="709"/>
        <w:jc w:val="right"/>
        <w:rPr>
          <w:b/>
          <w:bCs/>
          <w:spacing w:val="6"/>
          <w:sz w:val="26"/>
          <w:szCs w:val="26"/>
        </w:rPr>
      </w:pPr>
    </w:p>
    <w:p w:rsidR="00717E1D" w:rsidRDefault="00717E1D" w:rsidP="00F21C3A">
      <w:pPr>
        <w:ind w:firstLine="709"/>
        <w:jc w:val="right"/>
        <w:rPr>
          <w:b/>
          <w:bCs/>
          <w:spacing w:val="6"/>
          <w:sz w:val="26"/>
          <w:szCs w:val="26"/>
        </w:rPr>
      </w:pPr>
    </w:p>
    <w:p w:rsidR="00717E1D" w:rsidRDefault="00717E1D" w:rsidP="00F21C3A">
      <w:pPr>
        <w:ind w:firstLine="709"/>
        <w:jc w:val="right"/>
        <w:rPr>
          <w:b/>
          <w:bCs/>
          <w:spacing w:val="6"/>
          <w:sz w:val="26"/>
          <w:szCs w:val="26"/>
        </w:rPr>
      </w:pPr>
    </w:p>
    <w:p w:rsidR="00717E1D" w:rsidRDefault="00717E1D" w:rsidP="00F21C3A">
      <w:pPr>
        <w:ind w:firstLine="709"/>
        <w:jc w:val="right"/>
        <w:rPr>
          <w:b/>
          <w:bCs/>
          <w:spacing w:val="6"/>
          <w:sz w:val="26"/>
          <w:szCs w:val="26"/>
        </w:rPr>
      </w:pPr>
    </w:p>
    <w:p w:rsidR="00717E1D" w:rsidRDefault="00717E1D" w:rsidP="00F21C3A">
      <w:pPr>
        <w:ind w:firstLine="709"/>
        <w:jc w:val="right"/>
        <w:rPr>
          <w:b/>
          <w:bCs/>
          <w:spacing w:val="6"/>
          <w:sz w:val="26"/>
          <w:szCs w:val="26"/>
        </w:rPr>
      </w:pPr>
    </w:p>
    <w:p w:rsidR="00ED6BCA" w:rsidRDefault="00ED6BCA" w:rsidP="00F21C3A">
      <w:pPr>
        <w:ind w:firstLine="709"/>
        <w:jc w:val="right"/>
        <w:rPr>
          <w:b/>
          <w:bCs/>
          <w:spacing w:val="6"/>
          <w:sz w:val="26"/>
          <w:szCs w:val="26"/>
        </w:rPr>
      </w:pPr>
    </w:p>
    <w:p w:rsidR="00F21C3A" w:rsidRPr="004C551A" w:rsidRDefault="00F21C3A" w:rsidP="00F21C3A">
      <w:pPr>
        <w:ind w:firstLine="709"/>
        <w:jc w:val="right"/>
        <w:rPr>
          <w:b/>
          <w:bCs/>
          <w:spacing w:val="6"/>
          <w:sz w:val="26"/>
          <w:szCs w:val="26"/>
        </w:rPr>
      </w:pPr>
      <w:r w:rsidRPr="004C551A">
        <w:rPr>
          <w:b/>
          <w:bCs/>
          <w:spacing w:val="6"/>
          <w:sz w:val="26"/>
          <w:szCs w:val="26"/>
        </w:rPr>
        <w:lastRenderedPageBreak/>
        <w:t>ПРИЛОЖЕНИЕ</w:t>
      </w:r>
      <w:r w:rsidR="0003248D">
        <w:rPr>
          <w:b/>
          <w:bCs/>
          <w:spacing w:val="6"/>
          <w:sz w:val="26"/>
          <w:szCs w:val="26"/>
        </w:rPr>
        <w:t xml:space="preserve"> 3</w:t>
      </w:r>
      <w:r w:rsidRPr="004C551A">
        <w:rPr>
          <w:b/>
          <w:bCs/>
          <w:spacing w:val="6"/>
          <w:sz w:val="26"/>
          <w:szCs w:val="26"/>
        </w:rPr>
        <w:t xml:space="preserve">  </w:t>
      </w:r>
    </w:p>
    <w:p w:rsidR="00ED6BCA" w:rsidRDefault="00ED6BCA" w:rsidP="00F21C3A">
      <w:pPr>
        <w:jc w:val="center"/>
        <w:rPr>
          <w:b/>
          <w:bCs/>
          <w:spacing w:val="6"/>
          <w:sz w:val="26"/>
          <w:szCs w:val="26"/>
        </w:rPr>
      </w:pPr>
    </w:p>
    <w:p w:rsidR="00ED6BCA" w:rsidRDefault="00ED6BCA" w:rsidP="00F21C3A">
      <w:pPr>
        <w:jc w:val="center"/>
        <w:rPr>
          <w:b/>
          <w:bCs/>
          <w:spacing w:val="6"/>
          <w:sz w:val="26"/>
          <w:szCs w:val="26"/>
        </w:rPr>
      </w:pPr>
    </w:p>
    <w:p w:rsidR="00F21C3A" w:rsidRPr="004C551A" w:rsidRDefault="00F21C3A" w:rsidP="00F21C3A">
      <w:pPr>
        <w:jc w:val="center"/>
        <w:rPr>
          <w:b/>
          <w:bCs/>
          <w:spacing w:val="6"/>
          <w:sz w:val="26"/>
          <w:szCs w:val="26"/>
        </w:rPr>
      </w:pPr>
      <w:r w:rsidRPr="004C551A">
        <w:rPr>
          <w:b/>
          <w:bCs/>
          <w:spacing w:val="6"/>
          <w:sz w:val="26"/>
          <w:szCs w:val="26"/>
        </w:rPr>
        <w:t xml:space="preserve">ФЕСТИВАЛЬНЫЙ КАЛЕНДАРЬ </w:t>
      </w:r>
    </w:p>
    <w:p w:rsidR="00F21C3A" w:rsidRPr="004C551A" w:rsidRDefault="00F21C3A" w:rsidP="00F21C3A">
      <w:pPr>
        <w:jc w:val="center"/>
        <w:rPr>
          <w:b/>
          <w:bCs/>
          <w:spacing w:val="6"/>
          <w:sz w:val="26"/>
          <w:szCs w:val="26"/>
        </w:rPr>
      </w:pPr>
      <w:r w:rsidRPr="004C551A">
        <w:rPr>
          <w:b/>
          <w:bCs/>
          <w:spacing w:val="6"/>
          <w:sz w:val="26"/>
          <w:szCs w:val="26"/>
        </w:rPr>
        <w:t>БЕЛГОРОДСКОЙ ОБЛАСТИ НА 2018 ГОД</w:t>
      </w:r>
    </w:p>
    <w:p w:rsidR="00F21C3A" w:rsidRPr="004C551A" w:rsidRDefault="00F21C3A" w:rsidP="00F21C3A">
      <w:pPr>
        <w:jc w:val="both"/>
        <w:rPr>
          <w:rFonts w:eastAsiaTheme="minorHAnsi"/>
          <w:b/>
          <w:color w:val="000000" w:themeColor="text1"/>
          <w:sz w:val="26"/>
          <w:szCs w:val="26"/>
          <w:lang w:eastAsia="en-US"/>
        </w:rPr>
      </w:pPr>
    </w:p>
    <w:tbl>
      <w:tblPr>
        <w:tblStyle w:val="11"/>
        <w:tblW w:w="0" w:type="auto"/>
        <w:tblLook w:val="04A0" w:firstRow="1" w:lastRow="0" w:firstColumn="1" w:lastColumn="0" w:noHBand="0" w:noVBand="1"/>
      </w:tblPr>
      <w:tblGrid>
        <w:gridCol w:w="2376"/>
        <w:gridCol w:w="7797"/>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ЯНВАРЬ</w:t>
            </w:r>
          </w:p>
        </w:tc>
        <w:tc>
          <w:tcPr>
            <w:tcW w:w="7797"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color w:val="000000" w:themeColor="text1"/>
                <w:sz w:val="26"/>
                <w:szCs w:val="26"/>
                <w:lang w:eastAsia="en-US"/>
              </w:rPr>
              <w:t>«Маланья Зимняя»</w:t>
            </w:r>
            <w:r w:rsidRPr="004C551A">
              <w:rPr>
                <w:rFonts w:eastAsiaTheme="minorHAnsi"/>
                <w:color w:val="000000" w:themeColor="text1"/>
                <w:sz w:val="26"/>
                <w:szCs w:val="26"/>
                <w:lang w:eastAsia="en-US"/>
              </w:rPr>
              <w:t xml:space="preserve"> – областной фестиваль народности и исторических реконструкций в парке регионального значения «Ключи» </w:t>
            </w:r>
            <w:proofErr w:type="spellStart"/>
            <w:r w:rsidRPr="004C551A">
              <w:rPr>
                <w:rFonts w:eastAsiaTheme="minorHAnsi"/>
                <w:color w:val="000000" w:themeColor="text1"/>
                <w:sz w:val="26"/>
                <w:szCs w:val="26"/>
                <w:lang w:eastAsia="en-US"/>
              </w:rPr>
              <w:t>Прохоровского</w:t>
            </w:r>
            <w:proofErr w:type="spellEnd"/>
            <w:r w:rsidRPr="004C551A">
              <w:rPr>
                <w:rFonts w:eastAsiaTheme="minorHAnsi"/>
                <w:color w:val="000000" w:themeColor="text1"/>
                <w:sz w:val="26"/>
                <w:szCs w:val="26"/>
                <w:lang w:eastAsia="en-US"/>
              </w:rPr>
              <w:t xml:space="preserve"> района 5 января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797"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bCs/>
                <w:color w:val="000000" w:themeColor="text1"/>
                <w:sz w:val="26"/>
                <w:szCs w:val="26"/>
                <w:lang w:eastAsia="en-US"/>
              </w:rPr>
              <w:t>«Русские валенки»</w:t>
            </w:r>
            <w:r w:rsidRPr="004C551A">
              <w:rPr>
                <w:rFonts w:eastAsiaTheme="minorHAnsi"/>
                <w:bCs/>
                <w:color w:val="000000" w:themeColor="text1"/>
                <w:sz w:val="26"/>
                <w:szCs w:val="26"/>
                <w:lang w:eastAsia="en-US"/>
              </w:rPr>
              <w:t xml:space="preserve"> – областной культурно-спортивный праздник в п. Прохоровка13 января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797" w:type="dxa"/>
          </w:tcPr>
          <w:p w:rsidR="00F21C3A" w:rsidRPr="004C551A" w:rsidRDefault="00F21C3A" w:rsidP="00E64485">
            <w:pPr>
              <w:jc w:val="both"/>
              <w:rPr>
                <w:rFonts w:eastAsiaTheme="minorHAnsi"/>
                <w:bCs/>
                <w:color w:val="000000" w:themeColor="text1"/>
                <w:sz w:val="26"/>
                <w:szCs w:val="26"/>
                <w:lang w:eastAsia="en-US"/>
              </w:rPr>
            </w:pPr>
            <w:r w:rsidRPr="004C551A">
              <w:rPr>
                <w:rFonts w:eastAsiaTheme="minorHAnsi"/>
                <w:b/>
                <w:bCs/>
                <w:color w:val="000000" w:themeColor="text1"/>
                <w:sz w:val="26"/>
                <w:szCs w:val="26"/>
                <w:lang w:eastAsia="en-US"/>
              </w:rPr>
              <w:t xml:space="preserve">«Зима по-русски» – </w:t>
            </w:r>
            <w:r w:rsidRPr="004C551A">
              <w:rPr>
                <w:rFonts w:eastAsiaTheme="minorHAnsi"/>
                <w:bCs/>
                <w:color w:val="000000" w:themeColor="text1"/>
                <w:sz w:val="26"/>
                <w:szCs w:val="26"/>
                <w:lang w:val="en-US" w:eastAsia="en-US"/>
              </w:rPr>
              <w:t>III</w:t>
            </w:r>
            <w:r w:rsidRPr="004C551A">
              <w:rPr>
                <w:rFonts w:eastAsiaTheme="minorHAnsi"/>
                <w:bCs/>
                <w:color w:val="000000" w:themeColor="text1"/>
                <w:sz w:val="26"/>
                <w:szCs w:val="26"/>
                <w:lang w:eastAsia="en-US"/>
              </w:rPr>
              <w:t xml:space="preserve"> районный фестиваль саней в п. Волоконовка 13 января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797" w:type="dxa"/>
          </w:tcPr>
          <w:p w:rsidR="00F21C3A" w:rsidRPr="004C551A" w:rsidRDefault="00F21C3A" w:rsidP="00E64485">
            <w:pPr>
              <w:jc w:val="both"/>
              <w:rPr>
                <w:rFonts w:eastAsiaTheme="minorHAnsi"/>
                <w:bCs/>
                <w:color w:val="000000" w:themeColor="text1"/>
                <w:sz w:val="26"/>
                <w:szCs w:val="26"/>
                <w:lang w:eastAsia="en-US"/>
              </w:rPr>
            </w:pPr>
            <w:r w:rsidRPr="004C551A">
              <w:rPr>
                <w:rFonts w:eastAsiaTheme="minorHAnsi"/>
                <w:b/>
                <w:bCs/>
                <w:color w:val="000000" w:themeColor="text1"/>
                <w:sz w:val="26"/>
                <w:szCs w:val="26"/>
                <w:lang w:eastAsia="en-US"/>
              </w:rPr>
              <w:t xml:space="preserve">«Крещенские морозы» – </w:t>
            </w:r>
            <w:r w:rsidRPr="004C551A">
              <w:rPr>
                <w:rFonts w:eastAsiaTheme="minorHAnsi"/>
                <w:bCs/>
                <w:color w:val="000000" w:themeColor="text1"/>
                <w:sz w:val="26"/>
                <w:szCs w:val="26"/>
                <w:lang w:eastAsia="en-US"/>
              </w:rPr>
              <w:t>IV областной фестиваль народных традиций в п. Ивня 20 января</w:t>
            </w:r>
          </w:p>
        </w:tc>
      </w:tr>
    </w:tbl>
    <w:p w:rsidR="00F21C3A" w:rsidRPr="004C551A" w:rsidRDefault="00F21C3A" w:rsidP="00F21C3A">
      <w:pPr>
        <w:jc w:val="both"/>
        <w:rPr>
          <w:rFonts w:eastAsiaTheme="minorHAnsi"/>
          <w:b/>
          <w:bCs/>
          <w:color w:val="000000" w:themeColor="text1"/>
          <w:sz w:val="26"/>
          <w:szCs w:val="26"/>
          <w:lang w:eastAsia="en-US"/>
        </w:rPr>
      </w:pPr>
      <w:r w:rsidRPr="004C551A">
        <w:rPr>
          <w:rFonts w:eastAsiaTheme="minorHAnsi"/>
          <w:b/>
          <w:bCs/>
          <w:color w:val="000000" w:themeColor="text1"/>
          <w:sz w:val="26"/>
          <w:szCs w:val="26"/>
          <w:lang w:eastAsia="en-US"/>
        </w:rPr>
        <w:t xml:space="preserve"> </w:t>
      </w: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ФЕВРАЛЬ</w:t>
            </w:r>
          </w:p>
          <w:p w:rsidR="00F21C3A" w:rsidRPr="004C551A" w:rsidRDefault="00F21C3A" w:rsidP="00E64485">
            <w:pPr>
              <w:jc w:val="both"/>
              <w:rPr>
                <w:rFonts w:eastAsiaTheme="minorHAnsi"/>
                <w:bCs/>
                <w:color w:val="000000" w:themeColor="text1"/>
                <w:sz w:val="26"/>
                <w:szCs w:val="26"/>
                <w:lang w:eastAsia="en-US"/>
              </w:rPr>
            </w:pPr>
          </w:p>
        </w:tc>
        <w:tc>
          <w:tcPr>
            <w:tcW w:w="7655" w:type="dxa"/>
          </w:tcPr>
          <w:p w:rsidR="00F21C3A" w:rsidRPr="004C551A" w:rsidRDefault="00F21C3A" w:rsidP="00E64485">
            <w:pPr>
              <w:jc w:val="both"/>
              <w:rPr>
                <w:rFonts w:eastAsiaTheme="minorHAnsi"/>
                <w:bCs/>
                <w:color w:val="000000" w:themeColor="text1"/>
                <w:sz w:val="26"/>
                <w:szCs w:val="26"/>
                <w:lang w:eastAsia="en-US"/>
              </w:rPr>
            </w:pPr>
            <w:r w:rsidRPr="004C551A">
              <w:rPr>
                <w:rFonts w:eastAsiaTheme="minorHAnsi"/>
                <w:b/>
                <w:color w:val="000000" w:themeColor="text1"/>
                <w:sz w:val="26"/>
                <w:szCs w:val="26"/>
                <w:lang w:eastAsia="en-US"/>
              </w:rPr>
              <w:t>«Пусть в душе зажжет огонь наша русская гармонь» –</w:t>
            </w:r>
            <w:r w:rsidRPr="004C551A">
              <w:rPr>
                <w:rFonts w:eastAsiaTheme="minorHAnsi"/>
                <w:color w:val="000000" w:themeColor="text1"/>
                <w:sz w:val="26"/>
                <w:szCs w:val="26"/>
                <w:lang w:eastAsia="en-US"/>
              </w:rPr>
              <w:t xml:space="preserve"> фестиваль русской гармошки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Кубраки</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Вейделевского</w:t>
            </w:r>
            <w:proofErr w:type="spellEnd"/>
            <w:r w:rsidRPr="004C551A">
              <w:rPr>
                <w:rFonts w:eastAsiaTheme="minorHAnsi"/>
                <w:color w:val="000000" w:themeColor="text1"/>
                <w:sz w:val="26"/>
                <w:szCs w:val="26"/>
                <w:lang w:eastAsia="en-US"/>
              </w:rPr>
              <w:t xml:space="preserve"> района</w:t>
            </w:r>
            <w:r w:rsidRPr="004C551A">
              <w:rPr>
                <w:rFonts w:eastAsiaTheme="minorHAnsi"/>
                <w:bCs/>
                <w:color w:val="000000" w:themeColor="text1"/>
                <w:sz w:val="26"/>
                <w:szCs w:val="26"/>
                <w:lang w:eastAsia="en-US"/>
              </w:rPr>
              <w:t xml:space="preserve"> </w:t>
            </w:r>
            <w:r w:rsidRPr="004C551A">
              <w:rPr>
                <w:rFonts w:eastAsiaTheme="minorHAnsi"/>
                <w:color w:val="000000" w:themeColor="text1"/>
                <w:sz w:val="26"/>
                <w:szCs w:val="26"/>
                <w:lang w:eastAsia="en-US"/>
              </w:rPr>
              <w:t>17 февраля</w:t>
            </w:r>
          </w:p>
        </w:tc>
      </w:tr>
    </w:tbl>
    <w:p w:rsidR="00F21C3A" w:rsidRPr="004C551A" w:rsidRDefault="00F21C3A" w:rsidP="00F21C3A">
      <w:pPr>
        <w:jc w:val="both"/>
        <w:rPr>
          <w:rFonts w:eastAsiaTheme="minorHAnsi"/>
          <w:bCs/>
          <w:color w:val="000000" w:themeColor="text1"/>
          <w:sz w:val="26"/>
          <w:szCs w:val="26"/>
          <w:lang w:eastAsia="en-US"/>
        </w:rPr>
      </w:pP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МАРТ</w:t>
            </w:r>
          </w:p>
          <w:p w:rsidR="00F21C3A" w:rsidRPr="004C551A" w:rsidRDefault="00F21C3A" w:rsidP="00E64485">
            <w:pPr>
              <w:jc w:val="both"/>
              <w:textAlignment w:val="top"/>
              <w:rPr>
                <w:rFonts w:eastAsiaTheme="minorHAnsi"/>
                <w:bCs/>
                <w:color w:val="000000" w:themeColor="text1"/>
                <w:sz w:val="26"/>
                <w:szCs w:val="26"/>
                <w:lang w:eastAsia="en-US"/>
              </w:rPr>
            </w:pPr>
          </w:p>
        </w:tc>
        <w:tc>
          <w:tcPr>
            <w:tcW w:w="7655" w:type="dxa"/>
          </w:tcPr>
          <w:p w:rsidR="00F21C3A" w:rsidRPr="004C551A" w:rsidRDefault="00F21C3A" w:rsidP="00E64485">
            <w:pPr>
              <w:jc w:val="both"/>
              <w:textAlignment w:val="top"/>
              <w:rPr>
                <w:rFonts w:eastAsiaTheme="minorHAnsi"/>
                <w:bCs/>
                <w:color w:val="000000" w:themeColor="text1"/>
                <w:sz w:val="26"/>
                <w:szCs w:val="26"/>
                <w:lang w:eastAsia="en-US"/>
              </w:rPr>
            </w:pPr>
            <w:r w:rsidRPr="004C551A">
              <w:rPr>
                <w:rFonts w:eastAsiaTheme="minorHAnsi"/>
                <w:b/>
                <w:color w:val="000000" w:themeColor="text1"/>
                <w:sz w:val="26"/>
                <w:szCs w:val="26"/>
                <w:lang w:eastAsia="en-US"/>
              </w:rPr>
              <w:t>«Театральная весна»</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VI</w:t>
            </w:r>
            <w:r w:rsidRPr="004C551A">
              <w:rPr>
                <w:rFonts w:eastAsiaTheme="minorHAnsi"/>
                <w:color w:val="000000" w:themeColor="text1"/>
                <w:sz w:val="26"/>
                <w:szCs w:val="26"/>
                <w:lang w:eastAsia="en-US"/>
              </w:rPr>
              <w:t xml:space="preserve"> открытый районный фестиваль любительских театров </w:t>
            </w:r>
            <w:proofErr w:type="gramStart"/>
            <w:r w:rsidRPr="004C551A">
              <w:rPr>
                <w:rFonts w:eastAsiaTheme="minorHAnsi"/>
                <w:bCs/>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Головчино </w:t>
            </w:r>
            <w:proofErr w:type="spellStart"/>
            <w:r w:rsidRPr="004C551A">
              <w:rPr>
                <w:rFonts w:eastAsiaTheme="minorHAnsi"/>
                <w:color w:val="000000" w:themeColor="text1"/>
                <w:sz w:val="26"/>
                <w:szCs w:val="26"/>
                <w:lang w:eastAsia="en-US"/>
              </w:rPr>
              <w:t>Грайворонского</w:t>
            </w:r>
            <w:proofErr w:type="spellEnd"/>
            <w:r w:rsidRPr="004C551A">
              <w:rPr>
                <w:rFonts w:eastAsiaTheme="minorHAnsi"/>
                <w:color w:val="000000" w:themeColor="text1"/>
                <w:sz w:val="26"/>
                <w:szCs w:val="26"/>
                <w:lang w:eastAsia="en-US"/>
              </w:rPr>
              <w:t xml:space="preserve"> района 16-17 марта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color w:val="000000" w:themeColor="text1"/>
                <w:sz w:val="26"/>
                <w:szCs w:val="26"/>
                <w:lang w:eastAsia="en-US"/>
              </w:rPr>
              <w:t xml:space="preserve">«Золотой петушок» – </w:t>
            </w:r>
            <w:r w:rsidRPr="004C551A">
              <w:rPr>
                <w:rFonts w:eastAsiaTheme="minorHAnsi"/>
                <w:color w:val="000000" w:themeColor="text1"/>
                <w:sz w:val="26"/>
                <w:szCs w:val="26"/>
                <w:lang w:eastAsia="en-US"/>
              </w:rPr>
              <w:t xml:space="preserve">фестиваль театров кукол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Головчино 18 марта</w:t>
            </w:r>
          </w:p>
        </w:tc>
      </w:tr>
    </w:tbl>
    <w:p w:rsidR="00F21C3A" w:rsidRPr="004C551A" w:rsidRDefault="00F21C3A" w:rsidP="00F21C3A">
      <w:pPr>
        <w:shd w:val="clear" w:color="auto" w:fill="FFFFFF"/>
        <w:jc w:val="both"/>
        <w:textAlignment w:val="top"/>
        <w:rPr>
          <w:rFonts w:eastAsiaTheme="minorHAnsi"/>
          <w:bCs/>
          <w:color w:val="000000" w:themeColor="text1"/>
          <w:sz w:val="26"/>
          <w:szCs w:val="26"/>
          <w:lang w:eastAsia="en-US"/>
        </w:rPr>
      </w:pP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shd w:val="clear" w:color="auto" w:fill="FFFAF1"/>
                <w:lang w:eastAsia="en-US"/>
              </w:rPr>
            </w:pPr>
            <w:r w:rsidRPr="004C551A">
              <w:rPr>
                <w:rFonts w:eastAsiaTheme="minorHAnsi"/>
                <w:b/>
                <w:color w:val="000000" w:themeColor="text1"/>
                <w:sz w:val="26"/>
                <w:szCs w:val="26"/>
                <w:shd w:val="clear" w:color="auto" w:fill="FFFAF1"/>
                <w:lang w:eastAsia="en-US"/>
              </w:rPr>
              <w:t>АПРЕЛЬ</w:t>
            </w:r>
          </w:p>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РазВесёлый</w:t>
            </w:r>
            <w:proofErr w:type="spellEnd"/>
            <w:r w:rsidRPr="004C551A">
              <w:rPr>
                <w:rFonts w:eastAsiaTheme="minorHAnsi"/>
                <w:b/>
                <w:color w:val="000000" w:themeColor="text1"/>
                <w:sz w:val="26"/>
                <w:szCs w:val="26"/>
                <w:lang w:eastAsia="en-US"/>
              </w:rPr>
              <w:t xml:space="preserve"> огурец»</w:t>
            </w:r>
            <w:hyperlink r:id="rId9" w:history="1"/>
            <w:r w:rsidRPr="004C551A">
              <w:rPr>
                <w:rFonts w:eastAsiaTheme="minorHAnsi"/>
                <w:b/>
                <w:bCs/>
                <w:color w:val="000000" w:themeColor="text1"/>
                <w:sz w:val="26"/>
                <w:szCs w:val="26"/>
                <w:lang w:eastAsia="en-US"/>
              </w:rPr>
              <w:t xml:space="preserve"> – </w:t>
            </w:r>
            <w:r w:rsidRPr="004C551A">
              <w:rPr>
                <w:rFonts w:eastAsiaTheme="minorHAnsi"/>
                <w:color w:val="000000" w:themeColor="text1"/>
                <w:sz w:val="26"/>
                <w:szCs w:val="26"/>
                <w:lang w:eastAsia="en-US"/>
              </w:rPr>
              <w:t>I</w:t>
            </w:r>
            <w:r w:rsidRPr="004C551A">
              <w:rPr>
                <w:rFonts w:eastAsiaTheme="minorHAnsi"/>
                <w:color w:val="000000" w:themeColor="text1"/>
                <w:sz w:val="26"/>
                <w:szCs w:val="26"/>
                <w:lang w:val="en-US" w:eastAsia="en-US"/>
              </w:rPr>
              <w:t>V</w:t>
            </w:r>
            <w:r w:rsidRPr="004C551A">
              <w:rPr>
                <w:rFonts w:eastAsiaTheme="minorHAnsi"/>
                <w:color w:val="000000" w:themeColor="text1"/>
                <w:sz w:val="26"/>
                <w:szCs w:val="26"/>
                <w:lang w:eastAsia="en-US"/>
              </w:rPr>
              <w:t xml:space="preserve"> Открытая Олимпиада юмора и смеха в </w:t>
            </w:r>
            <w:proofErr w:type="spellStart"/>
            <w:r w:rsidRPr="004C551A">
              <w:rPr>
                <w:rFonts w:eastAsiaTheme="minorHAnsi"/>
                <w:color w:val="000000" w:themeColor="text1"/>
                <w:sz w:val="26"/>
                <w:szCs w:val="26"/>
                <w:lang w:eastAsia="en-US"/>
              </w:rPr>
              <w:t>п</w:t>
            </w:r>
            <w:proofErr w:type="gramStart"/>
            <w:r w:rsidRPr="004C551A">
              <w:rPr>
                <w:rFonts w:eastAsiaTheme="minorHAnsi"/>
                <w:color w:val="000000" w:themeColor="text1"/>
                <w:sz w:val="26"/>
                <w:szCs w:val="26"/>
                <w:lang w:eastAsia="en-US"/>
              </w:rPr>
              <w:t>.Р</w:t>
            </w:r>
            <w:proofErr w:type="gramEnd"/>
            <w:r w:rsidRPr="004C551A">
              <w:rPr>
                <w:rFonts w:eastAsiaTheme="minorHAnsi"/>
                <w:color w:val="000000" w:themeColor="text1"/>
                <w:sz w:val="26"/>
                <w:szCs w:val="26"/>
                <w:lang w:eastAsia="en-US"/>
              </w:rPr>
              <w:t>азумное</w:t>
            </w:r>
            <w:proofErr w:type="spellEnd"/>
            <w:r w:rsidRPr="004C551A">
              <w:rPr>
                <w:rFonts w:eastAsiaTheme="minorHAnsi"/>
                <w:color w:val="000000" w:themeColor="text1"/>
                <w:sz w:val="26"/>
                <w:szCs w:val="26"/>
                <w:lang w:eastAsia="en-US"/>
              </w:rPr>
              <w:t xml:space="preserve"> Белгородского района 6 апреля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bCs/>
                <w:color w:val="000000" w:themeColor="text1"/>
                <w:kern w:val="24"/>
                <w:sz w:val="26"/>
                <w:szCs w:val="26"/>
                <w:lang w:eastAsia="en-US"/>
              </w:rPr>
              <w:t>«</w:t>
            </w:r>
            <w:proofErr w:type="spellStart"/>
            <w:r w:rsidRPr="004C551A">
              <w:rPr>
                <w:rFonts w:eastAsiaTheme="minorHAnsi"/>
                <w:b/>
                <w:bCs/>
                <w:color w:val="000000" w:themeColor="text1"/>
                <w:kern w:val="24"/>
                <w:sz w:val="26"/>
                <w:szCs w:val="26"/>
                <w:lang w:eastAsia="en-US"/>
              </w:rPr>
              <w:t>Рудинка</w:t>
            </w:r>
            <w:proofErr w:type="spellEnd"/>
            <w:r w:rsidRPr="004C551A">
              <w:rPr>
                <w:rFonts w:eastAsiaTheme="minorHAnsi"/>
                <w:b/>
                <w:bCs/>
                <w:color w:val="000000" w:themeColor="text1"/>
                <w:kern w:val="24"/>
                <w:sz w:val="26"/>
                <w:szCs w:val="26"/>
                <w:lang w:eastAsia="en-US"/>
              </w:rPr>
              <w:t>»</w:t>
            </w:r>
            <w:r w:rsidRPr="004C551A">
              <w:rPr>
                <w:rFonts w:eastAsiaTheme="minorHAnsi"/>
                <w:bCs/>
                <w:color w:val="000000" w:themeColor="text1"/>
                <w:kern w:val="24"/>
                <w:sz w:val="26"/>
                <w:szCs w:val="26"/>
                <w:lang w:eastAsia="en-US"/>
              </w:rPr>
              <w:t xml:space="preserve"> – </w:t>
            </w:r>
            <w:r w:rsidRPr="004C551A">
              <w:rPr>
                <w:rFonts w:eastAsiaTheme="minorHAnsi"/>
                <w:bCs/>
                <w:color w:val="000000" w:themeColor="text1"/>
                <w:kern w:val="24"/>
                <w:sz w:val="26"/>
                <w:szCs w:val="26"/>
                <w:lang w:val="en-US" w:eastAsia="en-US"/>
              </w:rPr>
              <w:t>III</w:t>
            </w:r>
            <w:r w:rsidRPr="004C551A">
              <w:rPr>
                <w:rFonts w:eastAsiaTheme="minorHAnsi"/>
                <w:bCs/>
                <w:color w:val="000000" w:themeColor="text1"/>
                <w:kern w:val="24"/>
                <w:sz w:val="26"/>
                <w:szCs w:val="26"/>
                <w:lang w:eastAsia="en-US"/>
              </w:rPr>
              <w:t xml:space="preserve"> фестиваль народных промыслов и ремёсел в</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 xml:space="preserve">г. Губкин </w:t>
            </w:r>
            <w:r w:rsidRPr="004C551A">
              <w:rPr>
                <w:color w:val="000000" w:themeColor="text1"/>
                <w:sz w:val="26"/>
                <w:szCs w:val="26"/>
              </w:rPr>
              <w:t>14 апреля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«На крыльях музыки»</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III</w:t>
            </w:r>
            <w:r w:rsidRPr="004C551A">
              <w:rPr>
                <w:rFonts w:eastAsiaTheme="minorHAnsi"/>
                <w:color w:val="000000" w:themeColor="text1"/>
                <w:sz w:val="26"/>
                <w:szCs w:val="26"/>
                <w:lang w:eastAsia="en-US"/>
              </w:rPr>
              <w:t xml:space="preserve"> межрайонный фестиваль эстрадной песни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Бехтеевка</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Корочанского</w:t>
            </w:r>
            <w:proofErr w:type="spellEnd"/>
            <w:r w:rsidRPr="004C551A">
              <w:rPr>
                <w:rFonts w:eastAsiaTheme="minorHAnsi"/>
                <w:color w:val="000000" w:themeColor="text1"/>
                <w:sz w:val="26"/>
                <w:szCs w:val="26"/>
                <w:lang w:eastAsia="en-US"/>
              </w:rPr>
              <w:t xml:space="preserve"> района </w:t>
            </w:r>
            <w:r w:rsidRPr="004C551A">
              <w:rPr>
                <w:color w:val="000000" w:themeColor="text1"/>
                <w:sz w:val="26"/>
                <w:szCs w:val="26"/>
              </w:rPr>
              <w:t>21 апреля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Cs/>
                <w:color w:val="000000" w:themeColor="text1"/>
                <w:kern w:val="24"/>
                <w:sz w:val="26"/>
                <w:szCs w:val="26"/>
                <w:lang w:val="en-US" w:eastAsia="en-US"/>
              </w:rPr>
              <w:t>XIII</w:t>
            </w:r>
            <w:r w:rsidRPr="004C551A">
              <w:rPr>
                <w:rFonts w:eastAsiaTheme="minorHAnsi"/>
                <w:bCs/>
                <w:color w:val="000000" w:themeColor="text1"/>
                <w:kern w:val="24"/>
                <w:sz w:val="26"/>
                <w:szCs w:val="26"/>
                <w:lang w:eastAsia="en-US"/>
              </w:rPr>
              <w:t xml:space="preserve"> Межрегиональный </w:t>
            </w:r>
            <w:r w:rsidRPr="004C551A">
              <w:rPr>
                <w:rFonts w:eastAsiaTheme="minorHAnsi"/>
                <w:b/>
                <w:bCs/>
                <w:color w:val="000000" w:themeColor="text1"/>
                <w:kern w:val="24"/>
                <w:sz w:val="26"/>
                <w:szCs w:val="26"/>
                <w:lang w:eastAsia="en-US"/>
              </w:rPr>
              <w:t xml:space="preserve">Кубок Главы </w:t>
            </w:r>
            <w:r w:rsidRPr="004C551A">
              <w:rPr>
                <w:rFonts w:eastAsiaTheme="minorHAnsi"/>
                <w:bCs/>
                <w:color w:val="000000" w:themeColor="text1"/>
                <w:kern w:val="24"/>
                <w:sz w:val="26"/>
                <w:szCs w:val="26"/>
                <w:lang w:eastAsia="en-US"/>
              </w:rPr>
              <w:t xml:space="preserve">по современным танцевальным направлениям, посвящённый 65-й годовщине со Дня образования Белгородской области в </w:t>
            </w:r>
            <w:r w:rsidRPr="004C551A">
              <w:rPr>
                <w:rFonts w:eastAsiaTheme="minorHAnsi"/>
                <w:color w:val="000000" w:themeColor="text1"/>
                <w:sz w:val="26"/>
                <w:szCs w:val="26"/>
                <w:lang w:eastAsia="en-US"/>
              </w:rPr>
              <w:t xml:space="preserve">г. Губкин </w:t>
            </w:r>
            <w:r w:rsidRPr="004C551A">
              <w:rPr>
                <w:rFonts w:eastAsiaTheme="minorHAnsi"/>
                <w:bCs/>
                <w:color w:val="000000" w:themeColor="text1"/>
                <w:kern w:val="24"/>
                <w:sz w:val="26"/>
                <w:szCs w:val="26"/>
                <w:lang w:eastAsia="en-US"/>
              </w:rPr>
              <w:t>21-22 апреля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Cs/>
                <w:color w:val="000000" w:themeColor="text1"/>
                <w:kern w:val="24"/>
                <w:sz w:val="26"/>
                <w:szCs w:val="26"/>
                <w:lang w:eastAsia="en-US"/>
              </w:rPr>
            </w:pPr>
            <w:r w:rsidRPr="004C551A">
              <w:rPr>
                <w:b/>
                <w:color w:val="000000" w:themeColor="text1"/>
                <w:sz w:val="26"/>
                <w:szCs w:val="26"/>
              </w:rPr>
              <w:t>«Планета танца»</w:t>
            </w:r>
            <w:r w:rsidRPr="004C551A">
              <w:rPr>
                <w:rFonts w:eastAsiaTheme="minorHAnsi"/>
                <w:bCs/>
                <w:color w:val="000000" w:themeColor="text1"/>
                <w:kern w:val="24"/>
                <w:sz w:val="26"/>
                <w:szCs w:val="26"/>
                <w:lang w:eastAsia="en-US"/>
              </w:rPr>
              <w:t xml:space="preserve"> – </w:t>
            </w:r>
            <w:r w:rsidRPr="004C551A">
              <w:rPr>
                <w:color w:val="000000" w:themeColor="text1"/>
                <w:sz w:val="26"/>
                <w:szCs w:val="26"/>
                <w:lang w:val="en-US"/>
              </w:rPr>
              <w:t>III</w:t>
            </w:r>
            <w:r w:rsidRPr="004C551A">
              <w:rPr>
                <w:color w:val="000000" w:themeColor="text1"/>
                <w:sz w:val="26"/>
                <w:szCs w:val="26"/>
              </w:rPr>
              <w:t xml:space="preserve"> открытый районный фестиваль на кубок Главы Красногвардейского района</w:t>
            </w:r>
            <w:r w:rsidRPr="004C551A">
              <w:rPr>
                <w:rFonts w:eastAsiaTheme="minorHAnsi"/>
                <w:bCs/>
                <w:color w:val="000000" w:themeColor="text1"/>
                <w:kern w:val="24"/>
                <w:sz w:val="26"/>
                <w:szCs w:val="26"/>
                <w:lang w:eastAsia="en-US"/>
              </w:rPr>
              <w:t xml:space="preserve"> в </w:t>
            </w:r>
            <w:r w:rsidRPr="004C551A">
              <w:rPr>
                <w:color w:val="000000" w:themeColor="text1"/>
                <w:sz w:val="26"/>
                <w:szCs w:val="26"/>
              </w:rPr>
              <w:t>г. Бирюч 27 апреля</w:t>
            </w:r>
          </w:p>
        </w:tc>
      </w:tr>
    </w:tbl>
    <w:p w:rsidR="00F21C3A" w:rsidRPr="004C551A" w:rsidRDefault="00F21C3A" w:rsidP="00F21C3A">
      <w:pPr>
        <w:jc w:val="both"/>
        <w:rPr>
          <w:rFonts w:eastAsiaTheme="minorHAnsi"/>
          <w:b/>
          <w:color w:val="000000" w:themeColor="text1"/>
          <w:sz w:val="26"/>
          <w:szCs w:val="26"/>
          <w:lang w:eastAsia="en-US"/>
        </w:rPr>
      </w:pPr>
    </w:p>
    <w:tbl>
      <w:tblPr>
        <w:tblStyle w:val="11"/>
        <w:tblW w:w="0" w:type="auto"/>
        <w:tblInd w:w="-176" w:type="dxa"/>
        <w:tblLook w:val="04A0" w:firstRow="1" w:lastRow="0" w:firstColumn="1" w:lastColumn="0" w:noHBand="0" w:noVBand="1"/>
      </w:tblPr>
      <w:tblGrid>
        <w:gridCol w:w="2376"/>
        <w:gridCol w:w="7831"/>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 МАЙ</w:t>
            </w:r>
          </w:p>
        </w:tc>
        <w:tc>
          <w:tcPr>
            <w:tcW w:w="7831" w:type="dxa"/>
          </w:tcPr>
          <w:p w:rsidR="00F21C3A" w:rsidRPr="004C551A" w:rsidRDefault="00F21C3A" w:rsidP="00E64485">
            <w:pPr>
              <w:jc w:val="both"/>
              <w:rPr>
                <w:color w:val="000000" w:themeColor="text1"/>
                <w:sz w:val="26"/>
                <w:szCs w:val="26"/>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Воронцовый</w:t>
            </w:r>
            <w:proofErr w:type="spellEnd"/>
            <w:r w:rsidRPr="004C551A">
              <w:rPr>
                <w:rFonts w:eastAsiaTheme="minorHAnsi"/>
                <w:b/>
                <w:color w:val="000000" w:themeColor="text1"/>
                <w:sz w:val="26"/>
                <w:szCs w:val="26"/>
                <w:lang w:eastAsia="en-US"/>
              </w:rPr>
              <w:t xml:space="preserve"> край»</w:t>
            </w:r>
            <w:r w:rsidRPr="004C551A">
              <w:rPr>
                <w:rFonts w:eastAsiaTheme="minorHAnsi"/>
                <w:color w:val="000000" w:themeColor="text1"/>
                <w:sz w:val="26"/>
                <w:szCs w:val="26"/>
                <w:lang w:eastAsia="en-US"/>
              </w:rPr>
              <w:t xml:space="preserve"> </w:t>
            </w:r>
            <w:r w:rsidRPr="004C551A">
              <w:rPr>
                <w:rFonts w:eastAsiaTheme="minorHAnsi"/>
                <w:bCs/>
                <w:color w:val="000000" w:themeColor="text1"/>
                <w:kern w:val="24"/>
                <w:sz w:val="26"/>
                <w:szCs w:val="26"/>
                <w:lang w:eastAsia="en-US"/>
              </w:rPr>
              <w:t>–</w:t>
            </w:r>
            <w:r w:rsidRPr="004C551A">
              <w:rPr>
                <w:rFonts w:eastAsiaTheme="minorHAnsi"/>
                <w:color w:val="000000" w:themeColor="text1"/>
                <w:sz w:val="26"/>
                <w:szCs w:val="26"/>
                <w:lang w:eastAsia="en-US"/>
              </w:rPr>
              <w:t xml:space="preserve"> музыкально-литературный праздник в п. </w:t>
            </w:r>
            <w:proofErr w:type="spellStart"/>
            <w:r w:rsidRPr="004C551A">
              <w:rPr>
                <w:rFonts w:eastAsiaTheme="minorHAnsi"/>
                <w:color w:val="000000" w:themeColor="text1"/>
                <w:sz w:val="26"/>
                <w:szCs w:val="26"/>
                <w:lang w:eastAsia="en-US"/>
              </w:rPr>
              <w:t>Викторополь</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Вейделевского</w:t>
            </w:r>
            <w:proofErr w:type="spellEnd"/>
            <w:r w:rsidRPr="004C551A">
              <w:rPr>
                <w:rFonts w:eastAsiaTheme="minorHAnsi"/>
                <w:color w:val="000000" w:themeColor="text1"/>
                <w:sz w:val="26"/>
                <w:szCs w:val="26"/>
                <w:lang w:eastAsia="en-US"/>
              </w:rPr>
              <w:t xml:space="preserve"> района </w:t>
            </w:r>
            <w:r w:rsidRPr="004C551A">
              <w:rPr>
                <w:color w:val="000000" w:themeColor="text1"/>
                <w:sz w:val="26"/>
                <w:szCs w:val="26"/>
              </w:rPr>
              <w:t>5</w:t>
            </w:r>
            <w:r w:rsidRPr="004C551A">
              <w:rPr>
                <w:rFonts w:eastAsiaTheme="minorHAnsi"/>
                <w:color w:val="000000" w:themeColor="text1"/>
                <w:sz w:val="26"/>
                <w:szCs w:val="26"/>
                <w:lang w:eastAsia="en-US"/>
              </w:rPr>
              <w:t xml:space="preserve"> мая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831"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«Фомина </w:t>
            </w:r>
            <w:proofErr w:type="spellStart"/>
            <w:r w:rsidRPr="004C551A">
              <w:rPr>
                <w:rFonts w:eastAsiaTheme="minorHAnsi"/>
                <w:b/>
                <w:color w:val="000000" w:themeColor="text1"/>
                <w:sz w:val="26"/>
                <w:szCs w:val="26"/>
                <w:lang w:eastAsia="en-US"/>
              </w:rPr>
              <w:t>яишня</w:t>
            </w:r>
            <w:proofErr w:type="spellEnd"/>
            <w:r w:rsidRPr="004C551A">
              <w:rPr>
                <w:rFonts w:eastAsiaTheme="minorHAnsi"/>
                <w:b/>
                <w:color w:val="000000" w:themeColor="text1"/>
                <w:sz w:val="26"/>
                <w:szCs w:val="26"/>
                <w:lang w:eastAsia="en-US"/>
              </w:rPr>
              <w:t>»</w:t>
            </w:r>
            <w:r w:rsidRPr="004C551A">
              <w:rPr>
                <w:rFonts w:eastAsiaTheme="minorHAnsi"/>
                <w:color w:val="000000" w:themeColor="text1"/>
                <w:sz w:val="26"/>
                <w:szCs w:val="26"/>
                <w:lang w:eastAsia="en-US"/>
              </w:rPr>
              <w:t xml:space="preserve"> </w:t>
            </w:r>
            <w:r w:rsidRPr="004C551A">
              <w:rPr>
                <w:rFonts w:eastAsiaTheme="minorHAnsi"/>
                <w:bCs/>
                <w:color w:val="000000" w:themeColor="text1"/>
                <w:kern w:val="24"/>
                <w:sz w:val="26"/>
                <w:szCs w:val="26"/>
                <w:lang w:eastAsia="en-US"/>
              </w:rPr>
              <w:t>–</w:t>
            </w:r>
            <w:r w:rsidRPr="004C551A">
              <w:rPr>
                <w:rFonts w:eastAsiaTheme="minorHAnsi"/>
                <w:color w:val="000000" w:themeColor="text1"/>
                <w:sz w:val="26"/>
                <w:szCs w:val="26"/>
                <w:lang w:eastAsia="en-US"/>
              </w:rPr>
              <w:t xml:space="preserve"> фестиваль </w:t>
            </w:r>
            <w:proofErr w:type="gramStart"/>
            <w:r w:rsidRPr="004C551A">
              <w:rPr>
                <w:rFonts w:eastAsiaTheme="minorHAnsi"/>
                <w:color w:val="000000" w:themeColor="text1"/>
                <w:sz w:val="26"/>
                <w:szCs w:val="26"/>
                <w:lang w:eastAsia="en-US"/>
              </w:rPr>
              <w:t>традиционной</w:t>
            </w:r>
            <w:proofErr w:type="gramEnd"/>
            <w:r w:rsidRPr="004C551A">
              <w:rPr>
                <w:rFonts w:eastAsiaTheme="minorHAnsi"/>
                <w:color w:val="000000" w:themeColor="text1"/>
                <w:sz w:val="26"/>
                <w:szCs w:val="26"/>
                <w:lang w:eastAsia="en-US"/>
              </w:rPr>
              <w:t xml:space="preserve"> культуры и быта в г. Новый Оскол 5 мая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831"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«Егорьев день – праздник пастуха» </w:t>
            </w:r>
            <w:r w:rsidRPr="004C551A">
              <w:rPr>
                <w:rFonts w:eastAsiaTheme="minorHAnsi"/>
                <w:color w:val="000000" w:themeColor="text1"/>
                <w:sz w:val="26"/>
                <w:szCs w:val="26"/>
                <w:lang w:eastAsia="en-US"/>
              </w:rPr>
              <w:t>– фестиваль народного творчества</w:t>
            </w:r>
            <w:r w:rsidRPr="004C551A">
              <w:rPr>
                <w:rFonts w:eastAsiaTheme="minorHAnsi"/>
                <w:b/>
                <w:color w:val="000000" w:themeColor="text1"/>
                <w:sz w:val="26"/>
                <w:szCs w:val="26"/>
                <w:lang w:eastAsia="en-US"/>
              </w:rPr>
              <w:t xml:space="preserve">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w:t>
            </w:r>
            <w:r w:rsidRPr="004C551A">
              <w:rPr>
                <w:color w:val="000000" w:themeColor="text1"/>
                <w:sz w:val="26"/>
                <w:szCs w:val="26"/>
              </w:rPr>
              <w:t>с. Нижняя Покровка Красногвардейского района  6</w:t>
            </w:r>
            <w:r w:rsidRPr="004C551A">
              <w:rPr>
                <w:rFonts w:eastAsiaTheme="minorHAnsi"/>
                <w:color w:val="000000" w:themeColor="text1"/>
                <w:sz w:val="26"/>
                <w:szCs w:val="26"/>
                <w:lang w:eastAsia="en-US"/>
              </w:rPr>
              <w:t xml:space="preserve"> мая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831"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bCs/>
                <w:color w:val="000000" w:themeColor="text1"/>
                <w:kern w:val="24"/>
                <w:sz w:val="26"/>
                <w:szCs w:val="26"/>
                <w:lang w:eastAsia="en-US"/>
              </w:rPr>
              <w:t xml:space="preserve">«Губкин. </w:t>
            </w:r>
            <w:r w:rsidRPr="004C551A">
              <w:rPr>
                <w:rFonts w:eastAsiaTheme="minorHAnsi"/>
                <w:b/>
                <w:bCs/>
                <w:color w:val="000000" w:themeColor="text1"/>
                <w:kern w:val="24"/>
                <w:sz w:val="26"/>
                <w:szCs w:val="26"/>
                <w:lang w:val="en-US" w:eastAsia="en-US"/>
              </w:rPr>
              <w:t>Music</w:t>
            </w:r>
            <w:r w:rsidRPr="004C551A">
              <w:rPr>
                <w:rFonts w:eastAsiaTheme="minorHAnsi"/>
                <w:b/>
                <w:bCs/>
                <w:color w:val="000000" w:themeColor="text1"/>
                <w:kern w:val="24"/>
                <w:sz w:val="26"/>
                <w:szCs w:val="26"/>
                <w:lang w:eastAsia="en-US"/>
              </w:rPr>
              <w:t>–парк»</w:t>
            </w:r>
            <w:r w:rsidRPr="004C551A">
              <w:rPr>
                <w:rFonts w:eastAsiaTheme="minorHAnsi"/>
                <w:bCs/>
                <w:color w:val="000000" w:themeColor="text1"/>
                <w:kern w:val="24"/>
                <w:sz w:val="26"/>
                <w:szCs w:val="26"/>
                <w:lang w:eastAsia="en-US"/>
              </w:rPr>
              <w:t xml:space="preserve"> – открытый межрегиональный музыкальный фестиваль </w:t>
            </w:r>
            <w:r w:rsidRPr="004C551A">
              <w:rPr>
                <w:rFonts w:eastAsiaTheme="minorHAnsi"/>
                <w:color w:val="000000" w:themeColor="text1"/>
                <w:sz w:val="26"/>
                <w:szCs w:val="26"/>
                <w:lang w:eastAsia="en-US"/>
              </w:rPr>
              <w:t>в г. Губкин 12 мая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831" w:type="dxa"/>
          </w:tcPr>
          <w:p w:rsidR="00F21C3A" w:rsidRPr="004C551A" w:rsidRDefault="00F21C3A" w:rsidP="00E64485">
            <w:pPr>
              <w:jc w:val="both"/>
              <w:rPr>
                <w:rFonts w:eastAsiaTheme="minorHAnsi"/>
                <w:b/>
                <w:bCs/>
                <w:color w:val="000000" w:themeColor="text1"/>
                <w:kern w:val="24"/>
                <w:sz w:val="26"/>
                <w:szCs w:val="26"/>
                <w:lang w:eastAsia="en-US"/>
              </w:rPr>
            </w:pPr>
            <w:r w:rsidRPr="004C551A">
              <w:rPr>
                <w:rFonts w:eastAsiaTheme="minorHAnsi"/>
                <w:b/>
                <w:color w:val="000000" w:themeColor="text1"/>
                <w:sz w:val="26"/>
                <w:szCs w:val="26"/>
                <w:lang w:eastAsia="en-US"/>
              </w:rPr>
              <w:t>«Музыкальная слобода»</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VI</w:t>
            </w:r>
            <w:r w:rsidRPr="004C551A">
              <w:rPr>
                <w:rFonts w:eastAsiaTheme="minorHAnsi"/>
                <w:color w:val="000000" w:themeColor="text1"/>
                <w:sz w:val="26"/>
                <w:szCs w:val="26"/>
                <w:lang w:eastAsia="en-US"/>
              </w:rPr>
              <w:t xml:space="preserve"> межрайонный фестиваль народного </w:t>
            </w:r>
            <w:r w:rsidRPr="004C551A">
              <w:rPr>
                <w:rFonts w:eastAsiaTheme="minorHAnsi"/>
                <w:color w:val="000000" w:themeColor="text1"/>
                <w:sz w:val="26"/>
                <w:szCs w:val="26"/>
                <w:lang w:eastAsia="en-US"/>
              </w:rPr>
              <w:lastRenderedPageBreak/>
              <w:t xml:space="preserve">творчества в п. </w:t>
            </w:r>
            <w:proofErr w:type="spellStart"/>
            <w:r w:rsidRPr="004C551A">
              <w:rPr>
                <w:rFonts w:eastAsiaTheme="minorHAnsi"/>
                <w:color w:val="000000" w:themeColor="text1"/>
                <w:sz w:val="26"/>
                <w:szCs w:val="26"/>
                <w:lang w:eastAsia="en-US"/>
              </w:rPr>
              <w:t>Пятницкое</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Волоконовского</w:t>
            </w:r>
            <w:proofErr w:type="spellEnd"/>
            <w:r w:rsidRPr="004C551A">
              <w:rPr>
                <w:rFonts w:eastAsiaTheme="minorHAnsi"/>
                <w:color w:val="000000" w:themeColor="text1"/>
                <w:sz w:val="26"/>
                <w:szCs w:val="26"/>
                <w:lang w:eastAsia="en-US"/>
              </w:rPr>
              <w:t xml:space="preserve"> района 19 мая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831"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«Славяне мы – в единстве наша сила</w:t>
            </w:r>
            <w:r w:rsidRPr="004C551A">
              <w:rPr>
                <w:rFonts w:eastAsiaTheme="minorHAnsi"/>
                <w:color w:val="000000" w:themeColor="text1"/>
                <w:sz w:val="26"/>
                <w:szCs w:val="26"/>
                <w:lang w:eastAsia="en-US"/>
              </w:rPr>
              <w:t xml:space="preserve">» – </w:t>
            </w:r>
            <w:proofErr w:type="gramStart"/>
            <w:r w:rsidRPr="004C551A">
              <w:rPr>
                <w:rFonts w:eastAsiaTheme="minorHAnsi"/>
                <w:color w:val="000000" w:themeColor="text1"/>
                <w:sz w:val="26"/>
                <w:szCs w:val="26"/>
                <w:lang w:val="en-US" w:eastAsia="en-US"/>
              </w:rPr>
              <w:t>X</w:t>
            </w:r>
            <w:proofErr w:type="gramEnd"/>
            <w:r w:rsidRPr="004C551A">
              <w:rPr>
                <w:rFonts w:eastAsiaTheme="minorHAnsi"/>
                <w:color w:val="000000" w:themeColor="text1"/>
                <w:sz w:val="26"/>
                <w:szCs w:val="26"/>
                <w:lang w:eastAsia="en-US"/>
              </w:rPr>
              <w:t>Ш международный фольклорный фестиваль в п. Вейделевка 26 мая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831"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Верхопенский</w:t>
            </w:r>
            <w:proofErr w:type="spellEnd"/>
            <w:r w:rsidRPr="004C551A">
              <w:rPr>
                <w:rFonts w:eastAsiaTheme="minorHAnsi"/>
                <w:b/>
                <w:color w:val="000000" w:themeColor="text1"/>
                <w:sz w:val="26"/>
                <w:szCs w:val="26"/>
                <w:lang w:eastAsia="en-US"/>
              </w:rPr>
              <w:t xml:space="preserve"> вернисаж»</w:t>
            </w:r>
            <w:r w:rsidRPr="004C551A">
              <w:rPr>
                <w:rFonts w:eastAsiaTheme="minorHAnsi"/>
                <w:color w:val="000000" w:themeColor="text1"/>
                <w:sz w:val="26"/>
                <w:szCs w:val="26"/>
                <w:lang w:eastAsia="en-US"/>
              </w:rPr>
              <w:t xml:space="preserve"> – межрайонный фестиваль-праздник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Верхопенье</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Ивнянского</w:t>
            </w:r>
            <w:proofErr w:type="spellEnd"/>
            <w:r w:rsidRPr="004C551A">
              <w:rPr>
                <w:rFonts w:eastAsiaTheme="minorHAnsi"/>
                <w:color w:val="000000" w:themeColor="text1"/>
                <w:sz w:val="26"/>
                <w:szCs w:val="26"/>
                <w:lang w:eastAsia="en-US"/>
              </w:rPr>
              <w:t xml:space="preserve"> района 27 мая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831"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«Синергия»</w:t>
            </w:r>
            <w:r w:rsidRPr="004C551A">
              <w:rPr>
                <w:rFonts w:eastAsiaTheme="minorHAnsi"/>
                <w:color w:val="000000" w:themeColor="text1"/>
                <w:sz w:val="26"/>
                <w:szCs w:val="26"/>
                <w:lang w:eastAsia="en-US"/>
              </w:rPr>
              <w:t xml:space="preserve"> – межкультурный студенческий фестиваль в г. Шебекино 18-20 мая</w:t>
            </w:r>
          </w:p>
        </w:tc>
      </w:tr>
    </w:tbl>
    <w:p w:rsidR="00F21C3A" w:rsidRPr="004C551A" w:rsidRDefault="00F21C3A" w:rsidP="00F21C3A">
      <w:pPr>
        <w:jc w:val="both"/>
        <w:rPr>
          <w:rFonts w:eastAsiaTheme="minorHAnsi"/>
          <w:color w:val="000000" w:themeColor="text1"/>
          <w:sz w:val="26"/>
          <w:szCs w:val="26"/>
          <w:lang w:eastAsia="en-US"/>
        </w:rPr>
      </w:pP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ИЮНЬ</w:t>
            </w:r>
          </w:p>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«Молочные реки – песенные берега» – </w:t>
            </w:r>
            <w:r w:rsidRPr="004C551A">
              <w:rPr>
                <w:rFonts w:eastAsiaTheme="minorHAnsi"/>
                <w:color w:val="000000" w:themeColor="text1"/>
                <w:sz w:val="26"/>
                <w:szCs w:val="26"/>
                <w:lang w:eastAsia="en-US"/>
              </w:rPr>
              <w:t xml:space="preserve">межрайонный праздник молока в с. </w:t>
            </w:r>
            <w:proofErr w:type="gramStart"/>
            <w:r w:rsidRPr="004C551A">
              <w:rPr>
                <w:rFonts w:eastAsiaTheme="minorHAnsi"/>
                <w:color w:val="000000" w:themeColor="text1"/>
                <w:sz w:val="26"/>
                <w:szCs w:val="26"/>
                <w:lang w:eastAsia="en-US"/>
              </w:rPr>
              <w:t>Советское</w:t>
            </w:r>
            <w:proofErr w:type="gramEnd"/>
            <w:r w:rsidRPr="004C551A">
              <w:rPr>
                <w:rFonts w:eastAsiaTheme="minorHAnsi"/>
                <w:color w:val="000000" w:themeColor="text1"/>
                <w:sz w:val="26"/>
                <w:szCs w:val="26"/>
                <w:lang w:eastAsia="en-US"/>
              </w:rPr>
              <w:t xml:space="preserve"> Алексеевского района 2 июня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b/>
                <w:color w:val="000000" w:themeColor="text1"/>
                <w:kern w:val="24"/>
                <w:sz w:val="26"/>
                <w:szCs w:val="26"/>
              </w:rPr>
              <w:t>«Рок-вершина»</w:t>
            </w:r>
            <w:r w:rsidRPr="004C551A">
              <w:rPr>
                <w:color w:val="000000" w:themeColor="text1"/>
                <w:kern w:val="24"/>
                <w:sz w:val="26"/>
                <w:szCs w:val="26"/>
              </w:rPr>
              <w:t xml:space="preserve"> – III открытый районный фестиваль рок-музыки в </w:t>
            </w:r>
            <w:r w:rsidRPr="004C551A">
              <w:rPr>
                <w:rFonts w:eastAsiaTheme="minorHAnsi"/>
                <w:color w:val="000000" w:themeColor="text1"/>
                <w:sz w:val="26"/>
                <w:szCs w:val="26"/>
                <w:lang w:eastAsia="en-US"/>
              </w:rPr>
              <w:t>п. Ровеньки 2 июня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b/>
                <w:color w:val="000000" w:themeColor="text1"/>
                <w:kern w:val="24"/>
                <w:sz w:val="26"/>
                <w:szCs w:val="26"/>
              </w:rPr>
            </w:pPr>
            <w:r w:rsidRPr="004C551A">
              <w:rPr>
                <w:rFonts w:eastAsiaTheme="minorHAnsi"/>
                <w:b/>
                <w:color w:val="000000" w:themeColor="text1"/>
                <w:sz w:val="26"/>
                <w:szCs w:val="26"/>
                <w:lang w:eastAsia="en-US"/>
              </w:rPr>
              <w:t>«Под Дубом»</w:t>
            </w:r>
            <w:r w:rsidRPr="004C551A">
              <w:rPr>
                <w:rFonts w:eastAsiaTheme="minorHAnsi"/>
                <w:color w:val="000000" w:themeColor="text1"/>
                <w:sz w:val="26"/>
                <w:szCs w:val="26"/>
                <w:lang w:eastAsia="en-US"/>
              </w:rPr>
              <w:t xml:space="preserve"> – открытие </w:t>
            </w:r>
            <w:r w:rsidRPr="004C551A">
              <w:rPr>
                <w:rFonts w:eastAsiaTheme="minorHAnsi"/>
                <w:color w:val="000000" w:themeColor="text1"/>
                <w:sz w:val="26"/>
                <w:szCs w:val="26"/>
                <w:lang w:val="en-US" w:eastAsia="en-US"/>
              </w:rPr>
              <w:t>VII</w:t>
            </w:r>
            <w:r w:rsidRPr="004C551A">
              <w:rPr>
                <w:rFonts w:eastAsiaTheme="minorHAnsi"/>
                <w:color w:val="000000" w:themeColor="text1"/>
                <w:sz w:val="26"/>
                <w:szCs w:val="26"/>
                <w:lang w:eastAsia="en-US"/>
              </w:rPr>
              <w:t xml:space="preserve"> сезона творческих вечеров-встреч в п. Дубовое 3 июня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«Клубничная страна»</w:t>
            </w:r>
            <w:r w:rsidRPr="004C551A">
              <w:rPr>
                <w:rFonts w:eastAsiaTheme="minorHAnsi"/>
                <w:color w:val="000000" w:themeColor="text1"/>
                <w:sz w:val="26"/>
                <w:szCs w:val="26"/>
                <w:lang w:eastAsia="en-US"/>
              </w:rPr>
              <w:t xml:space="preserve"> – межрайонный гастрономический фестиваль в п. Уразово </w:t>
            </w:r>
            <w:proofErr w:type="spellStart"/>
            <w:r w:rsidRPr="004C551A">
              <w:rPr>
                <w:rFonts w:eastAsiaTheme="minorHAnsi"/>
                <w:color w:val="000000" w:themeColor="text1"/>
                <w:sz w:val="26"/>
                <w:szCs w:val="26"/>
                <w:lang w:eastAsia="en-US"/>
              </w:rPr>
              <w:t>Валуйского</w:t>
            </w:r>
            <w:proofErr w:type="spellEnd"/>
            <w:r w:rsidRPr="004C551A">
              <w:rPr>
                <w:rFonts w:eastAsiaTheme="minorHAnsi"/>
                <w:color w:val="000000" w:themeColor="text1"/>
                <w:sz w:val="26"/>
                <w:szCs w:val="26"/>
                <w:lang w:eastAsia="en-US"/>
              </w:rPr>
              <w:t xml:space="preserve"> района 3 июня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Ездоченский</w:t>
            </w:r>
            <w:proofErr w:type="spellEnd"/>
            <w:r w:rsidRPr="004C551A">
              <w:rPr>
                <w:rFonts w:eastAsiaTheme="minorHAnsi"/>
                <w:b/>
                <w:color w:val="000000" w:themeColor="text1"/>
                <w:sz w:val="26"/>
                <w:szCs w:val="26"/>
                <w:lang w:eastAsia="en-US"/>
              </w:rPr>
              <w:t xml:space="preserve"> разгуляй»</w:t>
            </w:r>
            <w:r w:rsidRPr="004C551A">
              <w:rPr>
                <w:rFonts w:eastAsiaTheme="minorHAnsi"/>
                <w:color w:val="000000" w:themeColor="text1"/>
                <w:sz w:val="26"/>
                <w:szCs w:val="26"/>
                <w:lang w:eastAsia="en-US"/>
              </w:rPr>
              <w:t xml:space="preserve"> </w:t>
            </w:r>
            <w:r w:rsidRPr="004C551A">
              <w:rPr>
                <w:rFonts w:eastAsiaTheme="minorHAnsi"/>
                <w:color w:val="000000" w:themeColor="text1"/>
                <w:sz w:val="26"/>
                <w:szCs w:val="26"/>
                <w:lang w:eastAsia="en-US"/>
              </w:rPr>
              <w:softHyphen/>
              <w:t xml:space="preserve">– районный праздник народных игр и забав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Ездочное</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Чернянского</w:t>
            </w:r>
            <w:proofErr w:type="spellEnd"/>
            <w:r w:rsidRPr="004C551A">
              <w:rPr>
                <w:rFonts w:eastAsiaTheme="minorHAnsi"/>
                <w:color w:val="000000" w:themeColor="text1"/>
                <w:sz w:val="26"/>
                <w:szCs w:val="26"/>
                <w:lang w:eastAsia="en-US"/>
              </w:rPr>
              <w:t xml:space="preserve"> района 8 июня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«Маланья»</w:t>
            </w:r>
            <w:r w:rsidRPr="004C551A">
              <w:rPr>
                <w:rFonts w:eastAsiaTheme="minorHAnsi"/>
                <w:b/>
                <w:i/>
                <w:color w:val="000000" w:themeColor="text1"/>
                <w:sz w:val="26"/>
                <w:szCs w:val="26"/>
                <w:lang w:eastAsia="en-US"/>
              </w:rPr>
              <w:t xml:space="preserve"> – </w:t>
            </w:r>
            <w:r w:rsidRPr="004C551A">
              <w:rPr>
                <w:rFonts w:eastAsiaTheme="minorHAnsi"/>
                <w:color w:val="000000" w:themeColor="text1"/>
                <w:sz w:val="26"/>
                <w:szCs w:val="26"/>
                <w:lang w:eastAsia="en-US"/>
              </w:rPr>
              <w:t xml:space="preserve">фестиваль народности и исторических реконструкций в парке регионального значения «Ключи» </w:t>
            </w:r>
            <w:proofErr w:type="spellStart"/>
            <w:r w:rsidRPr="004C551A">
              <w:rPr>
                <w:rFonts w:eastAsiaTheme="minorHAnsi"/>
                <w:color w:val="000000" w:themeColor="text1"/>
                <w:sz w:val="26"/>
                <w:szCs w:val="26"/>
                <w:lang w:eastAsia="en-US"/>
              </w:rPr>
              <w:t>Прохоровского</w:t>
            </w:r>
            <w:proofErr w:type="spellEnd"/>
            <w:r w:rsidRPr="004C551A">
              <w:rPr>
                <w:rFonts w:eastAsiaTheme="minorHAnsi"/>
                <w:color w:val="000000" w:themeColor="text1"/>
                <w:sz w:val="26"/>
                <w:szCs w:val="26"/>
                <w:lang w:eastAsia="en-US"/>
              </w:rPr>
              <w:t xml:space="preserve"> района 9 июня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Голофеевское</w:t>
            </w:r>
            <w:proofErr w:type="spellEnd"/>
            <w:r w:rsidRPr="004C551A">
              <w:rPr>
                <w:rFonts w:eastAsiaTheme="minorHAnsi"/>
                <w:b/>
                <w:color w:val="000000" w:themeColor="text1"/>
                <w:sz w:val="26"/>
                <w:szCs w:val="26"/>
                <w:lang w:eastAsia="en-US"/>
              </w:rPr>
              <w:t xml:space="preserve"> золотое руно»</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II</w:t>
            </w:r>
            <w:r w:rsidRPr="004C551A">
              <w:rPr>
                <w:rFonts w:eastAsiaTheme="minorHAnsi"/>
                <w:color w:val="000000" w:themeColor="text1"/>
                <w:sz w:val="26"/>
                <w:szCs w:val="26"/>
                <w:lang w:eastAsia="en-US"/>
              </w:rPr>
              <w:t xml:space="preserve"> районный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Голофеевка</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Волоконовского</w:t>
            </w:r>
            <w:proofErr w:type="spellEnd"/>
            <w:r w:rsidRPr="004C551A">
              <w:rPr>
                <w:rFonts w:eastAsiaTheme="minorHAnsi"/>
                <w:color w:val="000000" w:themeColor="text1"/>
                <w:sz w:val="26"/>
                <w:szCs w:val="26"/>
                <w:lang w:eastAsia="en-US"/>
              </w:rPr>
              <w:t xml:space="preserve"> района 9 июня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color w:val="000000" w:themeColor="text1"/>
                <w:sz w:val="26"/>
                <w:szCs w:val="26"/>
                <w:lang w:eastAsia="en-US"/>
              </w:rPr>
              <w:t>«Праздник сена»</w:t>
            </w:r>
            <w:r w:rsidRPr="004C551A">
              <w:rPr>
                <w:rFonts w:eastAsiaTheme="minorHAnsi"/>
                <w:color w:val="000000" w:themeColor="text1"/>
                <w:sz w:val="26"/>
                <w:szCs w:val="26"/>
                <w:lang w:eastAsia="en-US"/>
              </w:rPr>
              <w:t xml:space="preserve"> – районный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Солоти</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Валуйского</w:t>
            </w:r>
            <w:proofErr w:type="spellEnd"/>
            <w:r w:rsidRPr="004C551A">
              <w:rPr>
                <w:rFonts w:eastAsiaTheme="minorHAnsi"/>
                <w:color w:val="000000" w:themeColor="text1"/>
                <w:sz w:val="26"/>
                <w:szCs w:val="26"/>
                <w:lang w:eastAsia="en-US"/>
              </w:rPr>
              <w:t xml:space="preserve"> района      16 июня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«Русская берёзка»</w:t>
            </w:r>
            <w:r w:rsidRPr="004C551A">
              <w:rPr>
                <w:rFonts w:eastAsiaTheme="minorHAnsi"/>
                <w:color w:val="000000" w:themeColor="text1"/>
                <w:sz w:val="26"/>
                <w:szCs w:val="26"/>
                <w:lang w:eastAsia="en-US"/>
              </w:rPr>
              <w:t xml:space="preserve"> – общеколхозный театрализованный праздник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Бессоновка 24 июня</w:t>
            </w:r>
          </w:p>
        </w:tc>
      </w:tr>
    </w:tbl>
    <w:p w:rsidR="00F21C3A" w:rsidRPr="004C551A" w:rsidRDefault="00F21C3A" w:rsidP="00F21C3A">
      <w:pPr>
        <w:jc w:val="both"/>
        <w:rPr>
          <w:rFonts w:eastAsiaTheme="minorHAnsi"/>
          <w:b/>
          <w:color w:val="000000" w:themeColor="text1"/>
          <w:sz w:val="26"/>
          <w:szCs w:val="26"/>
          <w:lang w:eastAsia="en-US"/>
        </w:rPr>
      </w:pP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ИЮЛЬ</w:t>
            </w:r>
          </w:p>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color w:val="000000" w:themeColor="text1"/>
                <w:sz w:val="26"/>
                <w:szCs w:val="26"/>
                <w:lang w:eastAsia="en-US"/>
              </w:rPr>
              <w:t>«Поэтический вечер на липовых аллеях»</w:t>
            </w:r>
            <w:r w:rsidRPr="004C551A">
              <w:rPr>
                <w:rFonts w:eastAsiaTheme="minorHAnsi"/>
                <w:color w:val="000000" w:themeColor="text1"/>
                <w:sz w:val="26"/>
                <w:szCs w:val="26"/>
                <w:lang w:eastAsia="en-US"/>
              </w:rPr>
              <w:t xml:space="preserve"> – открытый творческий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Вознесеновка </w:t>
            </w:r>
            <w:proofErr w:type="spellStart"/>
            <w:r w:rsidRPr="004C551A">
              <w:rPr>
                <w:rFonts w:eastAsiaTheme="minorHAnsi"/>
                <w:color w:val="000000" w:themeColor="text1"/>
                <w:sz w:val="26"/>
                <w:szCs w:val="26"/>
                <w:lang w:eastAsia="en-US"/>
              </w:rPr>
              <w:t>Ивнянского</w:t>
            </w:r>
            <w:proofErr w:type="spellEnd"/>
            <w:r w:rsidRPr="004C551A">
              <w:rPr>
                <w:rFonts w:eastAsiaTheme="minorHAnsi"/>
                <w:color w:val="000000" w:themeColor="text1"/>
                <w:sz w:val="26"/>
                <w:szCs w:val="26"/>
                <w:lang w:eastAsia="en-US"/>
              </w:rPr>
              <w:t xml:space="preserve"> района 1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color w:val="000000" w:themeColor="text1"/>
                <w:sz w:val="26"/>
                <w:szCs w:val="26"/>
                <w:lang w:eastAsia="en-US"/>
              </w:rPr>
              <w:t xml:space="preserve">«Звезда по имени Солнце» </w:t>
            </w:r>
            <w:r w:rsidRPr="004C551A">
              <w:rPr>
                <w:rFonts w:eastAsiaTheme="minorHAnsi"/>
                <w:color w:val="000000" w:themeColor="text1"/>
                <w:sz w:val="26"/>
                <w:szCs w:val="26"/>
                <w:lang w:eastAsia="en-US"/>
              </w:rPr>
              <w:t xml:space="preserve">–  </w:t>
            </w:r>
            <w:r w:rsidRPr="004C551A">
              <w:rPr>
                <w:rFonts w:eastAsiaTheme="minorHAnsi"/>
                <w:color w:val="000000" w:themeColor="text1"/>
                <w:sz w:val="26"/>
                <w:szCs w:val="26"/>
                <w:lang w:val="en-US" w:eastAsia="en-US"/>
              </w:rPr>
              <w:t>IV</w:t>
            </w:r>
            <w:r w:rsidRPr="004C551A">
              <w:rPr>
                <w:rFonts w:eastAsiaTheme="minorHAnsi"/>
                <w:color w:val="000000" w:themeColor="text1"/>
                <w:sz w:val="26"/>
                <w:szCs w:val="26"/>
                <w:lang w:eastAsia="en-US"/>
              </w:rPr>
              <w:t xml:space="preserve"> межрайонный рок-фестиваль памяти        В. Цоя в п. Волоконовка 4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Орликовская</w:t>
            </w:r>
            <w:proofErr w:type="spellEnd"/>
            <w:r w:rsidRPr="004C551A">
              <w:rPr>
                <w:rFonts w:eastAsiaTheme="minorHAnsi"/>
                <w:b/>
                <w:color w:val="000000" w:themeColor="text1"/>
                <w:sz w:val="26"/>
                <w:szCs w:val="26"/>
                <w:lang w:eastAsia="en-US"/>
              </w:rPr>
              <w:t xml:space="preserve"> Бурёнушка» – </w:t>
            </w:r>
            <w:r w:rsidRPr="004C551A">
              <w:rPr>
                <w:rFonts w:eastAsiaTheme="minorHAnsi"/>
                <w:color w:val="000000" w:themeColor="text1"/>
                <w:sz w:val="26"/>
                <w:szCs w:val="26"/>
                <w:lang w:eastAsia="en-US"/>
              </w:rPr>
              <w:t xml:space="preserve">праздник молока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Орлик </w:t>
            </w:r>
            <w:proofErr w:type="spellStart"/>
            <w:r w:rsidRPr="004C551A">
              <w:rPr>
                <w:rFonts w:eastAsiaTheme="minorHAnsi"/>
                <w:color w:val="000000" w:themeColor="text1"/>
                <w:sz w:val="26"/>
                <w:szCs w:val="26"/>
                <w:lang w:eastAsia="en-US"/>
              </w:rPr>
              <w:t>Чернянского</w:t>
            </w:r>
            <w:proofErr w:type="spellEnd"/>
            <w:r w:rsidRPr="004C551A">
              <w:rPr>
                <w:rFonts w:eastAsiaTheme="minorHAnsi"/>
                <w:color w:val="000000" w:themeColor="text1"/>
                <w:sz w:val="26"/>
                <w:szCs w:val="26"/>
                <w:lang w:eastAsia="en-US"/>
              </w:rPr>
              <w:t xml:space="preserve"> района</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7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kern w:val="24"/>
                <w:sz w:val="26"/>
                <w:szCs w:val="26"/>
                <w:lang w:eastAsia="en-US"/>
              </w:rPr>
              <w:t>«Русь матрёшечная»</w:t>
            </w:r>
            <w:r w:rsidRPr="004C551A">
              <w:rPr>
                <w:rFonts w:eastAsiaTheme="minorHAnsi"/>
                <w:color w:val="000000" w:themeColor="text1"/>
                <w:kern w:val="24"/>
                <w:sz w:val="26"/>
                <w:szCs w:val="26"/>
                <w:lang w:eastAsia="en-US"/>
              </w:rPr>
              <w:t xml:space="preserve"> – фестиваль-праздник</w:t>
            </w:r>
            <w:r w:rsidRPr="004C551A">
              <w:rPr>
                <w:rFonts w:eastAsiaTheme="minorHAnsi"/>
                <w:color w:val="000000" w:themeColor="text1"/>
                <w:sz w:val="26"/>
                <w:szCs w:val="26"/>
                <w:lang w:eastAsia="en-US"/>
              </w:rPr>
              <w:t xml:space="preserve"> в п. Красная Яруга 7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kern w:val="24"/>
                <w:sz w:val="26"/>
                <w:szCs w:val="26"/>
                <w:lang w:eastAsia="en-US"/>
              </w:rPr>
            </w:pPr>
            <w:r w:rsidRPr="004C551A">
              <w:rPr>
                <w:rFonts w:eastAsiaTheme="minorHAnsi"/>
                <w:b/>
                <w:color w:val="000000" w:themeColor="text1"/>
                <w:sz w:val="26"/>
                <w:szCs w:val="26"/>
                <w:lang w:eastAsia="en-US"/>
              </w:rPr>
              <w:t xml:space="preserve">«В лесу прифронтовом» – </w:t>
            </w:r>
            <w:r w:rsidRPr="004C551A">
              <w:rPr>
                <w:rFonts w:eastAsiaTheme="minorHAnsi"/>
                <w:color w:val="000000" w:themeColor="text1"/>
                <w:sz w:val="26"/>
                <w:szCs w:val="26"/>
                <w:lang w:val="en-US" w:eastAsia="en-US"/>
              </w:rPr>
              <w:t>VI</w:t>
            </w:r>
            <w:r w:rsidRPr="004C551A">
              <w:rPr>
                <w:rFonts w:eastAsiaTheme="minorHAnsi"/>
                <w:color w:val="000000" w:themeColor="text1"/>
                <w:sz w:val="26"/>
                <w:szCs w:val="26"/>
                <w:lang w:eastAsia="en-US"/>
              </w:rPr>
              <w:t xml:space="preserve"> районный фестиваль военно-патриотической песни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Беловское Белгородского района </w:t>
            </w:r>
            <w:r w:rsidRPr="004C551A">
              <w:rPr>
                <w:rFonts w:eastAsiaTheme="minorHAnsi"/>
                <w:b/>
                <w:color w:val="000000" w:themeColor="text1"/>
                <w:sz w:val="26"/>
                <w:szCs w:val="26"/>
                <w:lang w:eastAsia="en-US"/>
              </w:rPr>
              <w:t>7</w:t>
            </w:r>
            <w:r w:rsidRPr="004C551A">
              <w:rPr>
                <w:rFonts w:eastAsiaTheme="minorHAnsi"/>
                <w:color w:val="000000" w:themeColor="text1"/>
                <w:sz w:val="26"/>
                <w:szCs w:val="26"/>
                <w:lang w:eastAsia="en-US"/>
              </w:rPr>
              <w:t xml:space="preserve">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b/>
                <w:color w:val="000000" w:themeColor="text1"/>
                <w:kern w:val="24"/>
                <w:sz w:val="26"/>
                <w:szCs w:val="26"/>
              </w:rPr>
              <w:t>«От степной слободы начало»</w:t>
            </w:r>
            <w:r w:rsidRPr="004C551A">
              <w:rPr>
                <w:color w:val="000000" w:themeColor="text1"/>
                <w:kern w:val="24"/>
                <w:sz w:val="26"/>
                <w:szCs w:val="26"/>
              </w:rPr>
              <w:t xml:space="preserve"> – IV межрайонный фестиваль казачьей песни и танца в</w:t>
            </w:r>
            <w:r w:rsidRPr="004C551A">
              <w:rPr>
                <w:rFonts w:eastAsiaTheme="minorHAnsi"/>
                <w:color w:val="000000" w:themeColor="text1"/>
                <w:sz w:val="26"/>
                <w:szCs w:val="26"/>
                <w:lang w:eastAsia="en-US"/>
              </w:rPr>
              <w:t xml:space="preserve"> п. Ровеньки</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7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b/>
                <w:color w:val="000000" w:themeColor="text1"/>
                <w:kern w:val="24"/>
                <w:sz w:val="26"/>
                <w:szCs w:val="26"/>
              </w:rPr>
            </w:pPr>
            <w:r w:rsidRPr="004C551A">
              <w:rPr>
                <w:rFonts w:eastAsiaTheme="minorHAnsi"/>
                <w:b/>
                <w:color w:val="000000" w:themeColor="text1"/>
                <w:sz w:val="26"/>
                <w:szCs w:val="26"/>
                <w:lang w:eastAsia="en-US"/>
              </w:rPr>
              <w:t xml:space="preserve">«Третье ратное поле России» – </w:t>
            </w:r>
            <w:r w:rsidRPr="004C551A">
              <w:rPr>
                <w:rFonts w:eastAsiaTheme="minorHAnsi"/>
                <w:color w:val="000000" w:themeColor="text1"/>
                <w:sz w:val="26"/>
                <w:szCs w:val="26"/>
                <w:lang w:eastAsia="en-US"/>
              </w:rPr>
              <w:t xml:space="preserve">театрализованный праздник, посвященный 75-й годовщине </w:t>
            </w:r>
            <w:proofErr w:type="spellStart"/>
            <w:r w:rsidRPr="004C551A">
              <w:rPr>
                <w:rFonts w:eastAsiaTheme="minorHAnsi"/>
                <w:color w:val="000000" w:themeColor="text1"/>
                <w:sz w:val="26"/>
                <w:szCs w:val="26"/>
                <w:lang w:eastAsia="en-US"/>
              </w:rPr>
              <w:t>Прохоровского</w:t>
            </w:r>
            <w:proofErr w:type="spellEnd"/>
            <w:r w:rsidRPr="004C551A">
              <w:rPr>
                <w:rFonts w:eastAsiaTheme="minorHAnsi"/>
                <w:color w:val="000000" w:themeColor="text1"/>
                <w:sz w:val="26"/>
                <w:szCs w:val="26"/>
                <w:lang w:eastAsia="en-US"/>
              </w:rPr>
              <w:t xml:space="preserve"> танкового сражения в п. Прохоровка</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12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Прохоровское</w:t>
            </w:r>
            <w:proofErr w:type="spellEnd"/>
            <w:r w:rsidRPr="004C551A">
              <w:rPr>
                <w:rFonts w:eastAsiaTheme="minorHAnsi"/>
                <w:b/>
                <w:color w:val="000000" w:themeColor="text1"/>
                <w:sz w:val="26"/>
                <w:szCs w:val="26"/>
                <w:lang w:eastAsia="en-US"/>
              </w:rPr>
              <w:t xml:space="preserve"> поле»</w:t>
            </w:r>
            <w:r w:rsidRPr="004C551A">
              <w:rPr>
                <w:rFonts w:eastAsiaTheme="minorHAnsi"/>
                <w:color w:val="000000" w:themeColor="text1"/>
                <w:sz w:val="26"/>
                <w:szCs w:val="26"/>
                <w:lang w:eastAsia="en-US"/>
              </w:rPr>
              <w:t xml:space="preserve"> – Всероссийский фестиваль патриотической песни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Кострома </w:t>
            </w:r>
            <w:proofErr w:type="spellStart"/>
            <w:r w:rsidRPr="004C551A">
              <w:rPr>
                <w:rFonts w:eastAsiaTheme="minorHAnsi"/>
                <w:color w:val="000000" w:themeColor="text1"/>
                <w:sz w:val="26"/>
                <w:szCs w:val="26"/>
                <w:lang w:eastAsia="en-US"/>
              </w:rPr>
              <w:t>Прохоровского</w:t>
            </w:r>
            <w:proofErr w:type="spellEnd"/>
            <w:r w:rsidRPr="004C551A">
              <w:rPr>
                <w:rFonts w:eastAsiaTheme="minorHAnsi"/>
                <w:color w:val="000000" w:themeColor="text1"/>
                <w:sz w:val="26"/>
                <w:szCs w:val="26"/>
                <w:lang w:eastAsia="en-US"/>
              </w:rPr>
              <w:t xml:space="preserve"> района 14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«На родине </w:t>
            </w:r>
            <w:proofErr w:type="spellStart"/>
            <w:r w:rsidRPr="004C551A">
              <w:rPr>
                <w:rFonts w:eastAsiaTheme="minorHAnsi"/>
                <w:b/>
                <w:color w:val="000000" w:themeColor="text1"/>
                <w:sz w:val="26"/>
                <w:szCs w:val="26"/>
                <w:lang w:eastAsia="en-US"/>
              </w:rPr>
              <w:t>Маничкиной</w:t>
            </w:r>
            <w:proofErr w:type="spellEnd"/>
            <w:r w:rsidRPr="004C551A">
              <w:rPr>
                <w:rFonts w:eastAsiaTheme="minorHAnsi"/>
                <w:b/>
                <w:color w:val="000000" w:themeColor="text1"/>
                <w:sz w:val="26"/>
                <w:szCs w:val="26"/>
                <w:lang w:eastAsia="en-US"/>
              </w:rPr>
              <w:t>» –</w:t>
            </w:r>
            <w:r w:rsidRPr="004C551A">
              <w:rPr>
                <w:rFonts w:eastAsiaTheme="minorHAnsi"/>
                <w:color w:val="000000" w:themeColor="text1"/>
                <w:sz w:val="26"/>
                <w:szCs w:val="26"/>
                <w:lang w:eastAsia="en-US"/>
              </w:rPr>
              <w:t xml:space="preserve"> межрайонный фольклорный фестиваль памяти Заслуженного работника культуры РФ О. И. </w:t>
            </w:r>
            <w:proofErr w:type="spellStart"/>
            <w:r w:rsidRPr="004C551A">
              <w:rPr>
                <w:rFonts w:eastAsiaTheme="minorHAnsi"/>
                <w:color w:val="000000" w:themeColor="text1"/>
                <w:sz w:val="26"/>
                <w:szCs w:val="26"/>
                <w:lang w:eastAsia="en-US"/>
              </w:rPr>
              <w:t>Маничкиной</w:t>
            </w:r>
            <w:proofErr w:type="spellEnd"/>
            <w:r w:rsidRPr="004C551A">
              <w:rPr>
                <w:rFonts w:eastAsiaTheme="minorHAnsi"/>
                <w:color w:val="000000" w:themeColor="text1"/>
                <w:sz w:val="26"/>
                <w:szCs w:val="26"/>
                <w:lang w:eastAsia="en-US"/>
              </w:rPr>
              <w:t xml:space="preserve">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Подсереднее</w:t>
            </w:r>
            <w:proofErr w:type="spellEnd"/>
            <w:r w:rsidRPr="004C551A">
              <w:rPr>
                <w:rFonts w:eastAsiaTheme="minorHAnsi"/>
                <w:color w:val="000000" w:themeColor="text1"/>
                <w:sz w:val="26"/>
                <w:szCs w:val="26"/>
                <w:lang w:eastAsia="en-US"/>
              </w:rPr>
              <w:t xml:space="preserve"> Алексеевского района 14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«Бирюч </w:t>
            </w:r>
            <w:r w:rsidRPr="004C551A">
              <w:rPr>
                <w:rFonts w:eastAsiaTheme="minorHAnsi"/>
                <w:b/>
                <w:color w:val="000000" w:themeColor="text1"/>
                <w:sz w:val="26"/>
                <w:szCs w:val="26"/>
                <w:lang w:val="en-US" w:eastAsia="en-US"/>
              </w:rPr>
              <w:t>Open</w:t>
            </w:r>
            <w:r w:rsidRPr="004C551A">
              <w:rPr>
                <w:rFonts w:eastAsiaTheme="minorHAnsi"/>
                <w:b/>
                <w:color w:val="000000" w:themeColor="text1"/>
                <w:sz w:val="26"/>
                <w:szCs w:val="26"/>
                <w:lang w:eastAsia="en-US"/>
              </w:rPr>
              <w:t xml:space="preserve"> </w:t>
            </w:r>
            <w:r w:rsidRPr="004C551A">
              <w:rPr>
                <w:rFonts w:eastAsiaTheme="minorHAnsi"/>
                <w:b/>
                <w:color w:val="000000" w:themeColor="text1"/>
                <w:sz w:val="26"/>
                <w:szCs w:val="26"/>
                <w:lang w:val="en-US" w:eastAsia="en-US"/>
              </w:rPr>
              <w:t>Air</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 рок-фестиваль г. Бирюч 21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«Я – русский крестьянин» – </w:t>
            </w:r>
            <w:r w:rsidRPr="004C551A">
              <w:rPr>
                <w:rFonts w:eastAsiaTheme="minorHAnsi"/>
                <w:color w:val="000000" w:themeColor="text1"/>
                <w:sz w:val="26"/>
                <w:szCs w:val="26"/>
                <w:lang w:val="en-US" w:eastAsia="en-US"/>
              </w:rPr>
              <w:t>VI</w:t>
            </w:r>
            <w:r w:rsidRPr="004C551A">
              <w:rPr>
                <w:rFonts w:eastAsiaTheme="minorHAnsi"/>
                <w:color w:val="000000" w:themeColor="text1"/>
                <w:sz w:val="26"/>
                <w:szCs w:val="26"/>
                <w:lang w:eastAsia="en-US"/>
              </w:rPr>
              <w:t xml:space="preserve"> межрегиональный фестиваль-состязание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Новоивановка </w:t>
            </w:r>
            <w:proofErr w:type="spellStart"/>
            <w:r w:rsidRPr="004C551A">
              <w:rPr>
                <w:rFonts w:eastAsiaTheme="minorHAnsi"/>
                <w:color w:val="000000" w:themeColor="text1"/>
                <w:sz w:val="26"/>
                <w:szCs w:val="26"/>
                <w:lang w:eastAsia="en-US"/>
              </w:rPr>
              <w:t>Волоконовского</w:t>
            </w:r>
            <w:proofErr w:type="spellEnd"/>
            <w:r w:rsidRPr="004C551A">
              <w:rPr>
                <w:rFonts w:eastAsiaTheme="minorHAnsi"/>
                <w:color w:val="000000" w:themeColor="text1"/>
                <w:sz w:val="26"/>
                <w:szCs w:val="26"/>
                <w:lang w:eastAsia="en-US"/>
              </w:rPr>
              <w:t xml:space="preserve"> района 21 июля</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«Всё начинается с любви</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VII</w:t>
            </w:r>
            <w:r w:rsidRPr="004C551A">
              <w:rPr>
                <w:rFonts w:eastAsiaTheme="minorHAnsi"/>
                <w:color w:val="000000" w:themeColor="text1"/>
                <w:sz w:val="26"/>
                <w:szCs w:val="26"/>
                <w:lang w:eastAsia="en-US"/>
              </w:rPr>
              <w:t xml:space="preserve"> областной праздник ко Дню семьи, любви и верности»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w:t>
            </w:r>
            <w:proofErr w:type="gramStart"/>
            <w:r w:rsidRPr="004C551A">
              <w:rPr>
                <w:rFonts w:eastAsiaTheme="minorHAnsi"/>
                <w:color w:val="000000" w:themeColor="text1"/>
                <w:sz w:val="26"/>
                <w:szCs w:val="26"/>
                <w:lang w:eastAsia="en-US"/>
              </w:rPr>
              <w:t>с</w:t>
            </w:r>
            <w:proofErr w:type="gramEnd"/>
            <w:r w:rsidRPr="004C551A">
              <w:rPr>
                <w:rFonts w:eastAsiaTheme="minorHAnsi"/>
                <w:color w:val="000000" w:themeColor="text1"/>
                <w:sz w:val="26"/>
                <w:szCs w:val="26"/>
                <w:lang w:eastAsia="en-US"/>
              </w:rPr>
              <w:t xml:space="preserve">. Муром </w:t>
            </w:r>
            <w:proofErr w:type="spellStart"/>
            <w:r w:rsidRPr="004C551A">
              <w:rPr>
                <w:rFonts w:eastAsiaTheme="minorHAnsi"/>
                <w:color w:val="000000" w:themeColor="text1"/>
                <w:sz w:val="26"/>
                <w:szCs w:val="26"/>
                <w:lang w:eastAsia="en-US"/>
              </w:rPr>
              <w:t>Шебекинского</w:t>
            </w:r>
            <w:proofErr w:type="spellEnd"/>
            <w:r w:rsidRPr="004C551A">
              <w:rPr>
                <w:rFonts w:eastAsiaTheme="minorHAnsi"/>
                <w:color w:val="000000" w:themeColor="text1"/>
                <w:sz w:val="26"/>
                <w:szCs w:val="26"/>
                <w:lang w:eastAsia="en-US"/>
              </w:rPr>
              <w:t xml:space="preserve"> района 21 июль</w:t>
            </w:r>
          </w:p>
        </w:tc>
      </w:tr>
      <w:tr w:rsidR="00F21C3A" w:rsidRPr="004C551A" w:rsidTr="0003248D">
        <w:tc>
          <w:tcPr>
            <w:tcW w:w="2376" w:type="dxa"/>
            <w:vMerge/>
          </w:tcPr>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«Крестьянин.ru» </w:t>
            </w:r>
            <w:r w:rsidRPr="004C551A">
              <w:rPr>
                <w:rFonts w:eastAsiaTheme="minorHAnsi"/>
                <w:color w:val="000000" w:themeColor="text1"/>
                <w:sz w:val="26"/>
                <w:szCs w:val="26"/>
                <w:lang w:eastAsia="en-US"/>
              </w:rPr>
              <w:t xml:space="preserve">– </w:t>
            </w:r>
            <w:r w:rsidRPr="004C551A">
              <w:rPr>
                <w:rFonts w:eastAsiaTheme="minorHAnsi"/>
                <w:color w:val="000000" w:themeColor="text1"/>
                <w:sz w:val="26"/>
                <w:szCs w:val="26"/>
                <w:lang w:val="en-US" w:eastAsia="en-US"/>
              </w:rPr>
              <w:t>IV</w:t>
            </w:r>
            <w:r w:rsidRPr="004C551A">
              <w:rPr>
                <w:rFonts w:eastAsiaTheme="minorHAnsi"/>
                <w:color w:val="000000" w:themeColor="text1"/>
                <w:sz w:val="26"/>
                <w:szCs w:val="26"/>
                <w:lang w:eastAsia="en-US"/>
              </w:rPr>
              <w:t xml:space="preserve"> межрайонный молодежный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Новоивановка </w:t>
            </w:r>
            <w:proofErr w:type="spellStart"/>
            <w:r w:rsidRPr="004C551A">
              <w:rPr>
                <w:rFonts w:eastAsiaTheme="minorHAnsi"/>
                <w:color w:val="000000" w:themeColor="text1"/>
                <w:sz w:val="26"/>
                <w:szCs w:val="26"/>
                <w:lang w:eastAsia="en-US"/>
              </w:rPr>
              <w:t>Волоконовского</w:t>
            </w:r>
            <w:proofErr w:type="spellEnd"/>
            <w:r w:rsidRPr="004C551A">
              <w:rPr>
                <w:rFonts w:eastAsiaTheme="minorHAnsi"/>
                <w:color w:val="000000" w:themeColor="text1"/>
                <w:sz w:val="26"/>
                <w:szCs w:val="26"/>
                <w:lang w:eastAsia="en-US"/>
              </w:rPr>
              <w:t xml:space="preserve"> района 28 июля</w:t>
            </w:r>
          </w:p>
        </w:tc>
      </w:tr>
    </w:tbl>
    <w:p w:rsidR="00F21C3A" w:rsidRPr="004C551A" w:rsidRDefault="00F21C3A" w:rsidP="00F21C3A">
      <w:pPr>
        <w:jc w:val="both"/>
        <w:rPr>
          <w:rFonts w:eastAsiaTheme="minorHAnsi"/>
          <w:color w:val="000000" w:themeColor="text1"/>
          <w:sz w:val="26"/>
          <w:szCs w:val="26"/>
          <w:lang w:eastAsia="en-US"/>
        </w:rPr>
      </w:pP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АВГУСТ</w:t>
            </w:r>
          </w:p>
          <w:p w:rsidR="00F21C3A" w:rsidRPr="004C551A" w:rsidRDefault="00F21C3A" w:rsidP="00E64485">
            <w:pPr>
              <w:jc w:val="both"/>
              <w:rPr>
                <w:rFonts w:eastAsiaTheme="minorHAnsi"/>
                <w:color w:val="000000" w:themeColor="text1"/>
                <w:sz w:val="26"/>
                <w:szCs w:val="26"/>
                <w:lang w:eastAsia="en-US"/>
              </w:rPr>
            </w:pPr>
          </w:p>
        </w:tc>
        <w:tc>
          <w:tcPr>
            <w:tcW w:w="7655"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color w:val="000000" w:themeColor="text1"/>
                <w:sz w:val="26"/>
                <w:szCs w:val="26"/>
                <w:lang w:eastAsia="en-US"/>
              </w:rPr>
              <w:t>«Костромские серебряные ключи»</w:t>
            </w:r>
            <w:r w:rsidRPr="004C551A">
              <w:rPr>
                <w:rFonts w:eastAsiaTheme="minorHAnsi"/>
                <w:color w:val="000000" w:themeColor="text1"/>
                <w:sz w:val="26"/>
                <w:szCs w:val="26"/>
                <w:lang w:eastAsia="en-US"/>
              </w:rPr>
              <w:t xml:space="preserve"> – народное гуляние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Кострома </w:t>
            </w:r>
            <w:proofErr w:type="spellStart"/>
            <w:r w:rsidRPr="004C551A">
              <w:rPr>
                <w:rFonts w:eastAsiaTheme="minorHAnsi"/>
                <w:color w:val="000000" w:themeColor="text1"/>
                <w:sz w:val="26"/>
                <w:szCs w:val="26"/>
                <w:lang w:eastAsia="en-US"/>
              </w:rPr>
              <w:t>Прохоровского</w:t>
            </w:r>
            <w:proofErr w:type="spellEnd"/>
            <w:r w:rsidRPr="004C551A">
              <w:rPr>
                <w:rFonts w:eastAsiaTheme="minorHAnsi"/>
                <w:color w:val="000000" w:themeColor="text1"/>
                <w:sz w:val="26"/>
                <w:szCs w:val="26"/>
                <w:lang w:eastAsia="en-US"/>
              </w:rPr>
              <w:t xml:space="preserve"> района 5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b/>
                <w:color w:val="000000" w:themeColor="text1"/>
                <w:sz w:val="26"/>
                <w:szCs w:val="26"/>
                <w:lang w:val="en-US"/>
              </w:rPr>
              <w:t>V</w:t>
            </w:r>
            <w:r w:rsidRPr="004C551A">
              <w:rPr>
                <w:b/>
                <w:color w:val="000000" w:themeColor="text1"/>
                <w:sz w:val="26"/>
                <w:szCs w:val="26"/>
              </w:rPr>
              <w:t xml:space="preserve"> открытый городской арт-фестиваль </w:t>
            </w:r>
            <w:r w:rsidRPr="004C551A">
              <w:rPr>
                <w:color w:val="000000" w:themeColor="text1"/>
                <w:sz w:val="26"/>
                <w:szCs w:val="26"/>
              </w:rPr>
              <w:t>в</w:t>
            </w:r>
            <w:r w:rsidRPr="004C551A">
              <w:rPr>
                <w:b/>
                <w:color w:val="000000" w:themeColor="text1"/>
                <w:sz w:val="26"/>
                <w:szCs w:val="26"/>
              </w:rPr>
              <w:t xml:space="preserve"> </w:t>
            </w:r>
            <w:r w:rsidRPr="004C551A">
              <w:rPr>
                <w:color w:val="000000" w:themeColor="text1"/>
                <w:sz w:val="26"/>
                <w:szCs w:val="26"/>
              </w:rPr>
              <w:t>г. Белгороде</w:t>
            </w:r>
            <w:r w:rsidRPr="004C551A">
              <w:rPr>
                <w:b/>
                <w:color w:val="000000" w:themeColor="text1"/>
                <w:sz w:val="26"/>
                <w:szCs w:val="26"/>
              </w:rPr>
              <w:t xml:space="preserve"> </w:t>
            </w:r>
            <w:r w:rsidRPr="004C551A">
              <w:rPr>
                <w:rFonts w:eastAsiaTheme="minorHAnsi"/>
                <w:color w:val="000000" w:themeColor="text1"/>
                <w:sz w:val="26"/>
                <w:szCs w:val="26"/>
                <w:lang w:eastAsia="en-US"/>
              </w:rPr>
              <w:t>5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b/>
                <w:color w:val="000000" w:themeColor="text1"/>
                <w:sz w:val="26"/>
                <w:szCs w:val="26"/>
              </w:rPr>
            </w:pPr>
            <w:r w:rsidRPr="004C551A">
              <w:rPr>
                <w:rFonts w:eastAsiaTheme="minorHAnsi"/>
                <w:b/>
                <w:color w:val="000000" w:themeColor="text1"/>
                <w:sz w:val="26"/>
                <w:szCs w:val="26"/>
                <w:lang w:eastAsia="en-US"/>
              </w:rPr>
              <w:t xml:space="preserve">«Белая маска» </w:t>
            </w:r>
            <w:r w:rsidRPr="004C551A">
              <w:rPr>
                <w:rFonts w:eastAsiaTheme="minorHAnsi"/>
                <w:color w:val="000000" w:themeColor="text1"/>
                <w:sz w:val="26"/>
                <w:szCs w:val="26"/>
                <w:lang w:eastAsia="en-US"/>
              </w:rPr>
              <w:t xml:space="preserve">– </w:t>
            </w:r>
            <w:r w:rsidRPr="004C551A">
              <w:rPr>
                <w:rFonts w:eastAsiaTheme="minorHAnsi"/>
                <w:color w:val="000000" w:themeColor="text1"/>
                <w:sz w:val="26"/>
                <w:szCs w:val="26"/>
                <w:lang w:val="en-US" w:eastAsia="en-US"/>
              </w:rPr>
              <w:t>V</w:t>
            </w:r>
            <w:r w:rsidRPr="004C551A">
              <w:rPr>
                <w:rFonts w:eastAsiaTheme="minorHAnsi"/>
                <w:color w:val="000000" w:themeColor="text1"/>
                <w:sz w:val="26"/>
                <w:szCs w:val="26"/>
                <w:lang w:eastAsia="en-US"/>
              </w:rPr>
              <w:t xml:space="preserve"> белгородский фестиваль уличных искусств в г. Белгороде 5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«Белгородская станица»</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V</w:t>
            </w:r>
            <w:r w:rsidRPr="004C551A">
              <w:rPr>
                <w:rFonts w:eastAsiaTheme="minorHAnsi"/>
                <w:color w:val="000000" w:themeColor="text1"/>
                <w:sz w:val="26"/>
                <w:szCs w:val="26"/>
                <w:lang w:eastAsia="en-US"/>
              </w:rPr>
              <w:t xml:space="preserve"> фестиваль </w:t>
            </w:r>
            <w:proofErr w:type="gramStart"/>
            <w:r w:rsidRPr="004C551A">
              <w:rPr>
                <w:rFonts w:eastAsiaTheme="minorHAnsi"/>
                <w:color w:val="000000" w:themeColor="text1"/>
                <w:sz w:val="26"/>
                <w:szCs w:val="26"/>
                <w:lang w:eastAsia="en-US"/>
              </w:rPr>
              <w:t>казачьей</w:t>
            </w:r>
            <w:proofErr w:type="gramEnd"/>
            <w:r w:rsidRPr="004C551A">
              <w:rPr>
                <w:rFonts w:eastAsiaTheme="minorHAnsi"/>
                <w:color w:val="000000" w:themeColor="text1"/>
                <w:sz w:val="26"/>
                <w:szCs w:val="26"/>
                <w:lang w:eastAsia="en-US"/>
              </w:rPr>
              <w:t xml:space="preserve"> культуры в г. Белгороде     5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proofErr w:type="gramStart"/>
            <w:r w:rsidRPr="004C551A">
              <w:rPr>
                <w:rFonts w:eastAsiaTheme="minorHAnsi"/>
                <w:b/>
                <w:color w:val="000000" w:themeColor="text1"/>
                <w:sz w:val="26"/>
                <w:szCs w:val="26"/>
                <w:lang w:eastAsia="en-US"/>
              </w:rPr>
              <w:t xml:space="preserve">«Великий Спас всем медку припас!» </w:t>
            </w:r>
            <w:r w:rsidRPr="004C551A">
              <w:rPr>
                <w:rFonts w:eastAsiaTheme="minorHAnsi"/>
                <w:color w:val="000000" w:themeColor="text1"/>
                <w:sz w:val="26"/>
                <w:szCs w:val="26"/>
                <w:lang w:eastAsia="en-US"/>
              </w:rPr>
              <w:t xml:space="preserve">– праздник-ярмарка в с. Шаталовка </w:t>
            </w:r>
            <w:proofErr w:type="spellStart"/>
            <w:r w:rsidRPr="004C551A">
              <w:rPr>
                <w:rFonts w:eastAsiaTheme="minorHAnsi"/>
                <w:color w:val="000000" w:themeColor="text1"/>
                <w:sz w:val="26"/>
                <w:szCs w:val="26"/>
                <w:lang w:eastAsia="en-US"/>
              </w:rPr>
              <w:t>Старооскольского</w:t>
            </w:r>
            <w:proofErr w:type="spellEnd"/>
            <w:r w:rsidRPr="004C551A">
              <w:rPr>
                <w:rFonts w:eastAsiaTheme="minorHAnsi"/>
                <w:color w:val="000000" w:themeColor="text1"/>
                <w:sz w:val="26"/>
                <w:szCs w:val="26"/>
                <w:lang w:eastAsia="en-US"/>
              </w:rPr>
              <w:t xml:space="preserve"> городского округа 12 августа</w:t>
            </w:r>
            <w:proofErr w:type="gramEnd"/>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kern w:val="24"/>
                <w:sz w:val="26"/>
                <w:szCs w:val="26"/>
                <w:lang w:eastAsia="en-US"/>
              </w:rPr>
              <w:t>«Славянский круг»</w:t>
            </w:r>
            <w:r w:rsidRPr="004C551A">
              <w:rPr>
                <w:rFonts w:eastAsiaTheme="minorHAnsi"/>
                <w:color w:val="000000" w:themeColor="text1"/>
                <w:kern w:val="24"/>
                <w:sz w:val="26"/>
                <w:szCs w:val="26"/>
                <w:lang w:eastAsia="en-US"/>
              </w:rPr>
              <w:t xml:space="preserve"> – </w:t>
            </w:r>
            <w:r w:rsidRPr="004C551A">
              <w:rPr>
                <w:rFonts w:eastAsiaTheme="minorHAnsi"/>
                <w:color w:val="000000" w:themeColor="text1"/>
                <w:kern w:val="24"/>
                <w:sz w:val="26"/>
                <w:szCs w:val="26"/>
                <w:lang w:val="en-US" w:eastAsia="en-US"/>
              </w:rPr>
              <w:t>VII</w:t>
            </w:r>
            <w:r w:rsidRPr="004C551A">
              <w:rPr>
                <w:rFonts w:eastAsiaTheme="minorHAnsi"/>
                <w:color w:val="000000" w:themeColor="text1"/>
                <w:kern w:val="24"/>
                <w:sz w:val="26"/>
                <w:szCs w:val="26"/>
                <w:lang w:eastAsia="en-US"/>
              </w:rPr>
              <w:t xml:space="preserve"> открытый фестиваль славянской дружбы </w:t>
            </w:r>
            <w:r w:rsidRPr="004C551A">
              <w:rPr>
                <w:rFonts w:eastAsiaTheme="minorHAnsi"/>
                <w:color w:val="000000" w:themeColor="text1"/>
                <w:sz w:val="26"/>
                <w:szCs w:val="26"/>
                <w:lang w:eastAsia="en-US"/>
              </w:rPr>
              <w:t>в п. Красная Яруга 18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kern w:val="24"/>
                <w:sz w:val="26"/>
                <w:szCs w:val="26"/>
                <w:lang w:eastAsia="en-US"/>
              </w:rPr>
            </w:pPr>
            <w:r w:rsidRPr="004C551A">
              <w:rPr>
                <w:rFonts w:eastAsiaTheme="minorHAnsi"/>
                <w:b/>
                <w:color w:val="000000" w:themeColor="text1"/>
                <w:kern w:val="24"/>
                <w:sz w:val="26"/>
                <w:szCs w:val="26"/>
                <w:lang w:eastAsia="en-US"/>
              </w:rPr>
              <w:t>«</w:t>
            </w:r>
            <w:proofErr w:type="spellStart"/>
            <w:r w:rsidRPr="004C551A">
              <w:rPr>
                <w:rFonts w:eastAsiaTheme="minorHAnsi"/>
                <w:b/>
                <w:color w:val="000000" w:themeColor="text1"/>
                <w:kern w:val="24"/>
                <w:sz w:val="26"/>
                <w:szCs w:val="26"/>
                <w:lang w:eastAsia="en-US"/>
              </w:rPr>
              <w:t>Стригуновское</w:t>
            </w:r>
            <w:proofErr w:type="spellEnd"/>
            <w:r w:rsidRPr="004C551A">
              <w:rPr>
                <w:rFonts w:eastAsiaTheme="minorHAnsi"/>
                <w:b/>
                <w:color w:val="000000" w:themeColor="text1"/>
                <w:kern w:val="24"/>
                <w:sz w:val="26"/>
                <w:szCs w:val="26"/>
                <w:lang w:eastAsia="en-US"/>
              </w:rPr>
              <w:t xml:space="preserve"> Лукоморье» </w:t>
            </w:r>
            <w:r w:rsidRPr="004C551A">
              <w:rPr>
                <w:rFonts w:eastAsiaTheme="minorHAnsi"/>
                <w:color w:val="000000" w:themeColor="text1"/>
                <w:kern w:val="24"/>
                <w:sz w:val="26"/>
                <w:szCs w:val="26"/>
                <w:lang w:eastAsia="en-US"/>
              </w:rPr>
              <w:t xml:space="preserve">– межрайонный фестиваль-ярмарка в </w:t>
            </w:r>
            <w:proofErr w:type="gramStart"/>
            <w:r w:rsidRPr="004C551A">
              <w:rPr>
                <w:rFonts w:eastAsiaTheme="minorHAnsi"/>
                <w:color w:val="000000" w:themeColor="text1"/>
                <w:kern w:val="24"/>
                <w:sz w:val="26"/>
                <w:szCs w:val="26"/>
                <w:lang w:eastAsia="en-US"/>
              </w:rPr>
              <w:t>с</w:t>
            </w:r>
            <w:proofErr w:type="gramEnd"/>
            <w:r w:rsidRPr="004C551A">
              <w:rPr>
                <w:rFonts w:eastAsiaTheme="minorHAnsi"/>
                <w:color w:val="000000" w:themeColor="text1"/>
                <w:kern w:val="24"/>
                <w:sz w:val="26"/>
                <w:szCs w:val="26"/>
                <w:lang w:eastAsia="en-US"/>
              </w:rPr>
              <w:t>. Стригуны Борисовского района  18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kern w:val="24"/>
                <w:sz w:val="26"/>
                <w:szCs w:val="26"/>
                <w:lang w:eastAsia="en-US"/>
              </w:rPr>
            </w:pPr>
            <w:r w:rsidRPr="004C551A">
              <w:rPr>
                <w:rFonts w:eastAsiaTheme="minorHAnsi"/>
                <w:b/>
                <w:color w:val="000000" w:themeColor="text1"/>
                <w:sz w:val="26"/>
                <w:szCs w:val="26"/>
                <w:lang w:eastAsia="en-US"/>
              </w:rPr>
              <w:t xml:space="preserve">«Орешкины </w:t>
            </w:r>
            <w:proofErr w:type="spellStart"/>
            <w:r w:rsidRPr="004C551A">
              <w:rPr>
                <w:rFonts w:eastAsiaTheme="minorHAnsi"/>
                <w:b/>
                <w:color w:val="000000" w:themeColor="text1"/>
                <w:sz w:val="26"/>
                <w:szCs w:val="26"/>
                <w:lang w:eastAsia="en-US"/>
              </w:rPr>
              <w:t>потешки</w:t>
            </w:r>
            <w:proofErr w:type="spellEnd"/>
            <w:r w:rsidRPr="004C551A">
              <w:rPr>
                <w:rFonts w:eastAsiaTheme="minorHAnsi"/>
                <w:b/>
                <w:color w:val="000000" w:themeColor="text1"/>
                <w:sz w:val="26"/>
                <w:szCs w:val="26"/>
                <w:lang w:eastAsia="en-US"/>
              </w:rPr>
              <w:t>»</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III</w:t>
            </w:r>
            <w:r w:rsidRPr="004C551A">
              <w:rPr>
                <w:rFonts w:eastAsiaTheme="minorHAnsi"/>
                <w:color w:val="000000" w:themeColor="text1"/>
                <w:sz w:val="26"/>
                <w:szCs w:val="26"/>
                <w:lang w:eastAsia="en-US"/>
              </w:rPr>
              <w:t xml:space="preserve">  межрайонный фестиваль силачей и любителей вкусностей в с. </w:t>
            </w:r>
            <w:proofErr w:type="gramStart"/>
            <w:r w:rsidRPr="004C551A">
              <w:rPr>
                <w:rFonts w:eastAsiaTheme="minorHAnsi"/>
                <w:color w:val="000000" w:themeColor="text1"/>
                <w:sz w:val="26"/>
                <w:szCs w:val="26"/>
                <w:lang w:eastAsia="en-US"/>
              </w:rPr>
              <w:t>Красное</w:t>
            </w:r>
            <w:proofErr w:type="gramEnd"/>
            <w:r w:rsidRPr="004C551A">
              <w:rPr>
                <w:rFonts w:eastAsiaTheme="minorHAnsi"/>
                <w:color w:val="000000" w:themeColor="text1"/>
                <w:sz w:val="26"/>
                <w:szCs w:val="26"/>
                <w:lang w:eastAsia="en-US"/>
              </w:rPr>
              <w:t xml:space="preserve"> 19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Мелиховский</w:t>
            </w:r>
            <w:proofErr w:type="spellEnd"/>
            <w:r w:rsidRPr="004C551A">
              <w:rPr>
                <w:rFonts w:eastAsiaTheme="minorHAnsi"/>
                <w:b/>
                <w:color w:val="000000" w:themeColor="text1"/>
                <w:sz w:val="26"/>
                <w:szCs w:val="26"/>
                <w:lang w:eastAsia="en-US"/>
              </w:rPr>
              <w:t xml:space="preserve"> каравай»</w:t>
            </w:r>
            <w:r w:rsidRPr="004C551A">
              <w:rPr>
                <w:rFonts w:eastAsiaTheme="minorHAnsi"/>
                <w:color w:val="000000" w:themeColor="text1"/>
                <w:sz w:val="26"/>
                <w:szCs w:val="26"/>
                <w:lang w:eastAsia="en-US"/>
              </w:rPr>
              <w:t xml:space="preserve"> –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Мелихово </w:t>
            </w:r>
            <w:proofErr w:type="spellStart"/>
            <w:r w:rsidRPr="004C551A">
              <w:rPr>
                <w:rFonts w:eastAsiaTheme="minorHAnsi"/>
                <w:color w:val="000000" w:themeColor="text1"/>
                <w:sz w:val="26"/>
                <w:szCs w:val="26"/>
                <w:lang w:eastAsia="en-US"/>
              </w:rPr>
              <w:t>Корочанского</w:t>
            </w:r>
            <w:proofErr w:type="spellEnd"/>
            <w:r w:rsidRPr="004C551A">
              <w:rPr>
                <w:rFonts w:eastAsiaTheme="minorHAnsi"/>
                <w:color w:val="000000" w:themeColor="text1"/>
                <w:sz w:val="26"/>
                <w:szCs w:val="26"/>
                <w:lang w:eastAsia="en-US"/>
              </w:rPr>
              <w:t xml:space="preserve"> района   25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b/>
                <w:color w:val="000000" w:themeColor="text1"/>
                <w:kern w:val="24"/>
                <w:sz w:val="26"/>
                <w:szCs w:val="26"/>
              </w:rPr>
              <w:t>«</w:t>
            </w:r>
            <w:proofErr w:type="spellStart"/>
            <w:r w:rsidRPr="004C551A">
              <w:rPr>
                <w:b/>
                <w:color w:val="000000" w:themeColor="text1"/>
                <w:kern w:val="24"/>
                <w:sz w:val="26"/>
                <w:szCs w:val="26"/>
              </w:rPr>
              <w:t>Лознянский</w:t>
            </w:r>
            <w:proofErr w:type="spellEnd"/>
            <w:r w:rsidRPr="004C551A">
              <w:rPr>
                <w:b/>
                <w:color w:val="000000" w:themeColor="text1"/>
                <w:kern w:val="24"/>
                <w:sz w:val="26"/>
                <w:szCs w:val="26"/>
              </w:rPr>
              <w:t xml:space="preserve"> </w:t>
            </w:r>
            <w:proofErr w:type="spellStart"/>
            <w:r w:rsidRPr="004C551A">
              <w:rPr>
                <w:b/>
                <w:color w:val="000000" w:themeColor="text1"/>
                <w:kern w:val="24"/>
                <w:sz w:val="26"/>
                <w:szCs w:val="26"/>
              </w:rPr>
              <w:t>рушниковый</w:t>
            </w:r>
            <w:proofErr w:type="spellEnd"/>
            <w:r w:rsidRPr="004C551A">
              <w:rPr>
                <w:b/>
                <w:color w:val="000000" w:themeColor="text1"/>
                <w:kern w:val="24"/>
                <w:sz w:val="26"/>
                <w:szCs w:val="26"/>
              </w:rPr>
              <w:t xml:space="preserve"> край» –</w:t>
            </w:r>
            <w:r w:rsidRPr="004C551A">
              <w:rPr>
                <w:color w:val="000000" w:themeColor="text1"/>
                <w:kern w:val="24"/>
                <w:sz w:val="26"/>
                <w:szCs w:val="26"/>
              </w:rPr>
              <w:t xml:space="preserve"> районный фестиваль-ярмарка в </w:t>
            </w:r>
            <w:r w:rsidRPr="004C551A">
              <w:rPr>
                <w:rFonts w:eastAsiaTheme="minorHAnsi"/>
                <w:color w:val="000000" w:themeColor="text1"/>
                <w:sz w:val="26"/>
                <w:szCs w:val="26"/>
                <w:lang w:eastAsia="en-US"/>
              </w:rPr>
              <w:t xml:space="preserve">с. </w:t>
            </w:r>
            <w:proofErr w:type="gramStart"/>
            <w:r w:rsidRPr="004C551A">
              <w:rPr>
                <w:rFonts w:eastAsiaTheme="minorHAnsi"/>
                <w:color w:val="000000" w:themeColor="text1"/>
                <w:sz w:val="26"/>
                <w:szCs w:val="26"/>
                <w:lang w:eastAsia="en-US"/>
              </w:rPr>
              <w:t>Лозная</w:t>
            </w:r>
            <w:proofErr w:type="gram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Ровеньского</w:t>
            </w:r>
            <w:proofErr w:type="spellEnd"/>
            <w:r w:rsidRPr="004C551A">
              <w:rPr>
                <w:rFonts w:eastAsiaTheme="minorHAnsi"/>
                <w:color w:val="000000" w:themeColor="text1"/>
                <w:sz w:val="26"/>
                <w:szCs w:val="26"/>
                <w:lang w:eastAsia="en-US"/>
              </w:rPr>
              <w:t xml:space="preserve"> района 25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b/>
                <w:color w:val="000000" w:themeColor="text1"/>
                <w:kern w:val="24"/>
                <w:sz w:val="26"/>
                <w:szCs w:val="26"/>
              </w:rPr>
            </w:pPr>
            <w:r w:rsidRPr="004C551A">
              <w:rPr>
                <w:b/>
                <w:color w:val="000000" w:themeColor="text1"/>
                <w:sz w:val="26"/>
                <w:szCs w:val="26"/>
              </w:rPr>
              <w:t>«Ах, картошка – объедение!» –</w:t>
            </w:r>
            <w:r w:rsidRPr="004C551A">
              <w:rPr>
                <w:rFonts w:eastAsiaTheme="minorHAnsi"/>
                <w:color w:val="000000" w:themeColor="text1"/>
                <w:sz w:val="26"/>
                <w:szCs w:val="26"/>
                <w:lang w:eastAsia="en-US"/>
              </w:rPr>
              <w:t xml:space="preserve"> межрайонный театрализованный праздник-ярмарка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Кустовое</w:t>
            </w:r>
            <w:r w:rsidRPr="004C551A">
              <w:rPr>
                <w:b/>
                <w:color w:val="000000" w:themeColor="text1"/>
                <w:sz w:val="26"/>
                <w:szCs w:val="26"/>
              </w:rPr>
              <w:t xml:space="preserve"> </w:t>
            </w:r>
            <w:proofErr w:type="spellStart"/>
            <w:r w:rsidRPr="004C551A">
              <w:rPr>
                <w:rFonts w:eastAsiaTheme="minorHAnsi"/>
                <w:color w:val="000000" w:themeColor="text1"/>
                <w:sz w:val="26"/>
                <w:szCs w:val="26"/>
                <w:lang w:eastAsia="en-US"/>
              </w:rPr>
              <w:t>Яковлевского</w:t>
            </w:r>
            <w:proofErr w:type="spellEnd"/>
            <w:r w:rsidRPr="004C551A">
              <w:rPr>
                <w:rFonts w:eastAsiaTheme="minorHAnsi"/>
                <w:color w:val="000000" w:themeColor="text1"/>
                <w:sz w:val="26"/>
                <w:szCs w:val="26"/>
                <w:lang w:eastAsia="en-US"/>
              </w:rPr>
              <w:t xml:space="preserve"> района</w:t>
            </w:r>
            <w:r w:rsidRPr="004C551A">
              <w:rPr>
                <w:b/>
                <w:color w:val="000000" w:themeColor="text1"/>
                <w:sz w:val="26"/>
                <w:szCs w:val="26"/>
              </w:rPr>
              <w:t xml:space="preserve"> </w:t>
            </w:r>
            <w:r w:rsidRPr="004C551A">
              <w:rPr>
                <w:rFonts w:eastAsiaTheme="minorHAnsi"/>
                <w:color w:val="000000" w:themeColor="text1"/>
                <w:sz w:val="26"/>
                <w:szCs w:val="26"/>
                <w:lang w:eastAsia="en-US"/>
              </w:rPr>
              <w:t>26 августа</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b/>
                <w:color w:val="000000" w:themeColor="text1"/>
                <w:sz w:val="26"/>
                <w:szCs w:val="26"/>
              </w:rPr>
            </w:pPr>
            <w:proofErr w:type="gramStart"/>
            <w:r w:rsidRPr="004C551A">
              <w:rPr>
                <w:rFonts w:eastAsiaTheme="minorHAnsi"/>
                <w:b/>
                <w:color w:val="000000" w:themeColor="text1"/>
                <w:sz w:val="26"/>
                <w:szCs w:val="26"/>
                <w:lang w:eastAsia="en-US"/>
              </w:rPr>
              <w:t>«Край хлебосольный»</w:t>
            </w:r>
            <w:r w:rsidRPr="004C551A">
              <w:rPr>
                <w:rFonts w:eastAsiaTheme="minorHAnsi"/>
                <w:color w:val="000000" w:themeColor="text1"/>
                <w:sz w:val="26"/>
                <w:szCs w:val="26"/>
                <w:lang w:eastAsia="en-US"/>
              </w:rPr>
              <w:t xml:space="preserve"> – праздник-ярмарка в с. Городище </w:t>
            </w:r>
            <w:proofErr w:type="spellStart"/>
            <w:r w:rsidRPr="004C551A">
              <w:rPr>
                <w:rFonts w:eastAsiaTheme="minorHAnsi"/>
                <w:color w:val="000000" w:themeColor="text1"/>
                <w:sz w:val="26"/>
                <w:szCs w:val="26"/>
                <w:lang w:eastAsia="en-US"/>
              </w:rPr>
              <w:t>Старооскольского</w:t>
            </w:r>
            <w:proofErr w:type="spellEnd"/>
            <w:r w:rsidRPr="004C551A">
              <w:rPr>
                <w:rFonts w:eastAsiaTheme="minorHAnsi"/>
                <w:color w:val="000000" w:themeColor="text1"/>
                <w:sz w:val="26"/>
                <w:szCs w:val="26"/>
                <w:lang w:eastAsia="en-US"/>
              </w:rPr>
              <w:t xml:space="preserve"> городского округа</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30 сентября</w:t>
            </w:r>
            <w:proofErr w:type="gramEnd"/>
          </w:p>
        </w:tc>
      </w:tr>
    </w:tbl>
    <w:p w:rsidR="00F21C3A" w:rsidRPr="004C551A" w:rsidRDefault="00F21C3A" w:rsidP="00F21C3A">
      <w:pPr>
        <w:jc w:val="both"/>
        <w:rPr>
          <w:rFonts w:eastAsiaTheme="minorHAnsi"/>
          <w:color w:val="000000" w:themeColor="text1"/>
          <w:sz w:val="26"/>
          <w:szCs w:val="26"/>
          <w:lang w:eastAsia="en-US"/>
        </w:rPr>
      </w:pP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СЕНТЯБРЬ</w:t>
            </w:r>
          </w:p>
        </w:tc>
        <w:tc>
          <w:tcPr>
            <w:tcW w:w="7655"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bCs/>
                <w:color w:val="000000" w:themeColor="text1"/>
                <w:sz w:val="26"/>
                <w:szCs w:val="26"/>
                <w:lang w:eastAsia="en-US"/>
              </w:rPr>
              <w:t xml:space="preserve">«Ситцевый узорный хоровод в лаптях» </w:t>
            </w:r>
            <w:r w:rsidRPr="004C551A">
              <w:rPr>
                <w:rFonts w:eastAsiaTheme="minorHAnsi"/>
                <w:bCs/>
                <w:color w:val="000000" w:themeColor="text1"/>
                <w:sz w:val="26"/>
                <w:szCs w:val="26"/>
                <w:lang w:eastAsia="en-US"/>
              </w:rPr>
              <w:t xml:space="preserve">– фестиваль народного творчества </w:t>
            </w:r>
            <w:r w:rsidRPr="004C551A">
              <w:rPr>
                <w:rFonts w:eastAsiaTheme="minorHAnsi"/>
                <w:color w:val="000000" w:themeColor="text1"/>
                <w:sz w:val="26"/>
                <w:szCs w:val="26"/>
                <w:lang w:eastAsia="en-US"/>
              </w:rPr>
              <w:t>в г. Грайвороне 1-2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bCs/>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Юсуповские</w:t>
            </w:r>
            <w:proofErr w:type="spellEnd"/>
            <w:r w:rsidRPr="004C551A">
              <w:rPr>
                <w:rFonts w:eastAsiaTheme="minorHAnsi"/>
                <w:b/>
                <w:color w:val="000000" w:themeColor="text1"/>
                <w:sz w:val="26"/>
                <w:szCs w:val="26"/>
                <w:lang w:eastAsia="en-US"/>
              </w:rPr>
              <w:t xml:space="preserve"> собрания» </w:t>
            </w:r>
            <w:r w:rsidRPr="004C551A">
              <w:rPr>
                <w:rFonts w:eastAsiaTheme="minorHAnsi"/>
                <w:color w:val="000000" w:themeColor="text1"/>
                <w:sz w:val="26"/>
                <w:szCs w:val="26"/>
                <w:lang w:eastAsia="en-US"/>
              </w:rPr>
              <w:t xml:space="preserve">– </w:t>
            </w:r>
            <w:r w:rsidRPr="004C551A">
              <w:rPr>
                <w:rFonts w:eastAsiaTheme="minorHAnsi"/>
                <w:color w:val="000000" w:themeColor="text1"/>
                <w:sz w:val="26"/>
                <w:szCs w:val="26"/>
                <w:lang w:val="en-US" w:eastAsia="en-US"/>
              </w:rPr>
              <w:t>V</w:t>
            </w:r>
            <w:r w:rsidRPr="004C551A">
              <w:rPr>
                <w:rFonts w:eastAsiaTheme="minorHAnsi"/>
                <w:color w:val="000000" w:themeColor="text1"/>
                <w:sz w:val="26"/>
                <w:szCs w:val="26"/>
                <w:lang w:eastAsia="en-US"/>
              </w:rPr>
              <w:t xml:space="preserve"> областной фестиваль русской усадебной культуры в п. </w:t>
            </w:r>
            <w:proofErr w:type="gramStart"/>
            <w:r w:rsidRPr="004C551A">
              <w:rPr>
                <w:rFonts w:eastAsiaTheme="minorHAnsi"/>
                <w:color w:val="000000" w:themeColor="text1"/>
                <w:sz w:val="26"/>
                <w:szCs w:val="26"/>
                <w:lang w:eastAsia="en-US"/>
              </w:rPr>
              <w:t>Ракитное</w:t>
            </w:r>
            <w:proofErr w:type="gramEnd"/>
            <w:r w:rsidRPr="004C551A">
              <w:rPr>
                <w:rFonts w:eastAsiaTheme="minorHAnsi"/>
                <w:color w:val="000000" w:themeColor="text1"/>
                <w:sz w:val="26"/>
                <w:szCs w:val="26"/>
                <w:lang w:eastAsia="en-US"/>
              </w:rPr>
              <w:t xml:space="preserve">  7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«Северский Донец – река без границ» –</w:t>
            </w:r>
            <w:r w:rsidRPr="004C551A">
              <w:rPr>
                <w:rFonts w:eastAsiaTheme="minorHAnsi"/>
                <w:color w:val="000000" w:themeColor="text1"/>
                <w:sz w:val="26"/>
                <w:szCs w:val="26"/>
                <w:lang w:eastAsia="en-US"/>
              </w:rPr>
              <w:t xml:space="preserve">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Подольхи</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Прохоровского</w:t>
            </w:r>
            <w:proofErr w:type="spellEnd"/>
            <w:r w:rsidRPr="004C551A">
              <w:rPr>
                <w:rFonts w:eastAsiaTheme="minorHAnsi"/>
                <w:color w:val="000000" w:themeColor="text1"/>
                <w:sz w:val="26"/>
                <w:szCs w:val="26"/>
                <w:lang w:eastAsia="en-US"/>
              </w:rPr>
              <w:t xml:space="preserve"> района 8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«Ярмарочная карусель»</w:t>
            </w:r>
            <w:r w:rsidRPr="004C551A">
              <w:rPr>
                <w:rFonts w:eastAsiaTheme="minorHAnsi"/>
                <w:color w:val="000000" w:themeColor="text1"/>
                <w:sz w:val="26"/>
                <w:szCs w:val="26"/>
                <w:lang w:eastAsia="en-US"/>
              </w:rPr>
              <w:t xml:space="preserve"> – традиционный праздник-ярмарка в </w:t>
            </w:r>
            <w:proofErr w:type="spellStart"/>
            <w:r w:rsidRPr="004C551A">
              <w:rPr>
                <w:rFonts w:eastAsiaTheme="minorHAnsi"/>
                <w:color w:val="000000" w:themeColor="text1"/>
                <w:sz w:val="26"/>
                <w:szCs w:val="26"/>
                <w:lang w:eastAsia="en-US"/>
              </w:rPr>
              <w:t>с</w:t>
            </w:r>
            <w:proofErr w:type="gramStart"/>
            <w:r w:rsidRPr="004C551A">
              <w:rPr>
                <w:rFonts w:eastAsiaTheme="minorHAnsi"/>
                <w:color w:val="000000" w:themeColor="text1"/>
                <w:sz w:val="26"/>
                <w:szCs w:val="26"/>
                <w:lang w:eastAsia="en-US"/>
              </w:rPr>
              <w:t>.Н</w:t>
            </w:r>
            <w:proofErr w:type="gramEnd"/>
            <w:r w:rsidRPr="004C551A">
              <w:rPr>
                <w:rFonts w:eastAsiaTheme="minorHAnsi"/>
                <w:color w:val="000000" w:themeColor="text1"/>
                <w:sz w:val="26"/>
                <w:szCs w:val="26"/>
                <w:lang w:eastAsia="en-US"/>
              </w:rPr>
              <w:t>иколаевка</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Вейделевского</w:t>
            </w:r>
            <w:proofErr w:type="spellEnd"/>
            <w:r w:rsidRPr="004C551A">
              <w:rPr>
                <w:rFonts w:eastAsiaTheme="minorHAnsi"/>
                <w:color w:val="000000" w:themeColor="text1"/>
                <w:sz w:val="26"/>
                <w:szCs w:val="26"/>
                <w:lang w:eastAsia="en-US"/>
              </w:rPr>
              <w:t xml:space="preserve"> района 15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«Вектор на столетие» –</w:t>
            </w:r>
            <w:r w:rsidRPr="004C551A">
              <w:rPr>
                <w:rFonts w:eastAsiaTheme="minorHAnsi"/>
                <w:color w:val="000000" w:themeColor="text1"/>
                <w:sz w:val="26"/>
                <w:szCs w:val="26"/>
                <w:lang w:eastAsia="en-US"/>
              </w:rPr>
              <w:t xml:space="preserve"> открытый фестиваль современного искусства и спорта в рамках празднования 90-летнего юбилея со дня образования </w:t>
            </w:r>
            <w:proofErr w:type="spellStart"/>
            <w:r w:rsidRPr="004C551A">
              <w:rPr>
                <w:rFonts w:eastAsiaTheme="minorHAnsi"/>
                <w:color w:val="000000" w:themeColor="text1"/>
                <w:sz w:val="26"/>
                <w:szCs w:val="26"/>
                <w:lang w:eastAsia="en-US"/>
              </w:rPr>
              <w:t>Ивнянского</w:t>
            </w:r>
            <w:proofErr w:type="spellEnd"/>
            <w:r w:rsidRPr="004C551A">
              <w:rPr>
                <w:rFonts w:eastAsiaTheme="minorHAnsi"/>
                <w:color w:val="000000" w:themeColor="text1"/>
                <w:sz w:val="26"/>
                <w:szCs w:val="26"/>
                <w:lang w:eastAsia="en-US"/>
              </w:rPr>
              <w:t xml:space="preserve"> района в п. Ивня15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bCs/>
                <w:color w:val="000000" w:themeColor="text1"/>
                <w:sz w:val="26"/>
                <w:szCs w:val="26"/>
                <w:lang w:eastAsia="en-US"/>
              </w:rPr>
              <w:t>«От зернышка до хлебушка» –</w:t>
            </w:r>
            <w:r w:rsidRPr="004C551A">
              <w:rPr>
                <w:rFonts w:eastAsiaTheme="minorHAnsi"/>
                <w:bCs/>
                <w:color w:val="000000" w:themeColor="text1"/>
                <w:sz w:val="26"/>
                <w:szCs w:val="26"/>
                <w:lang w:eastAsia="en-US"/>
              </w:rPr>
              <w:t xml:space="preserve"> фестиваль-праздник </w:t>
            </w:r>
            <w:r w:rsidRPr="004C551A">
              <w:rPr>
                <w:rFonts w:eastAsiaTheme="minorHAnsi"/>
                <w:bCs/>
                <w:color w:val="000000" w:themeColor="text1"/>
                <w:sz w:val="26"/>
                <w:szCs w:val="26"/>
                <w:lang w:eastAsia="en-US"/>
              </w:rPr>
              <w:lastRenderedPageBreak/>
              <w:t>хлебобулочных и кондитерских изделий</w:t>
            </w:r>
            <w:r w:rsidRPr="004C551A">
              <w:rPr>
                <w:rFonts w:eastAsiaTheme="minorHAnsi"/>
                <w:color w:val="000000" w:themeColor="text1"/>
                <w:sz w:val="26"/>
                <w:szCs w:val="26"/>
                <w:lang w:eastAsia="en-US"/>
              </w:rPr>
              <w:t xml:space="preserve"> в п. Красная Яруга 15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color w:val="000000" w:themeColor="text1"/>
                <w:sz w:val="26"/>
                <w:szCs w:val="26"/>
                <w:lang w:eastAsia="en-US"/>
              </w:rPr>
              <w:t xml:space="preserve">«Тыквенный рай» – </w:t>
            </w:r>
            <w:r w:rsidRPr="004C551A">
              <w:rPr>
                <w:rFonts w:eastAsiaTheme="minorHAnsi"/>
                <w:color w:val="000000" w:themeColor="text1"/>
                <w:sz w:val="26"/>
                <w:szCs w:val="26"/>
                <w:lang w:eastAsia="en-US"/>
              </w:rPr>
              <w:t xml:space="preserve">праздник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Сафоновка</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Ивнянского</w:t>
            </w:r>
            <w:proofErr w:type="spellEnd"/>
            <w:r w:rsidRPr="004C551A">
              <w:rPr>
                <w:rFonts w:eastAsiaTheme="minorHAnsi"/>
                <w:color w:val="000000" w:themeColor="text1"/>
                <w:sz w:val="26"/>
                <w:szCs w:val="26"/>
                <w:lang w:eastAsia="en-US"/>
              </w:rPr>
              <w:t xml:space="preserve"> района 19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gramStart"/>
            <w:r w:rsidRPr="004C551A">
              <w:rPr>
                <w:rFonts w:eastAsiaTheme="minorHAnsi"/>
                <w:b/>
                <w:color w:val="000000" w:themeColor="text1"/>
                <w:sz w:val="26"/>
                <w:szCs w:val="26"/>
                <w:lang w:eastAsia="en-US"/>
              </w:rPr>
              <w:t>Яблочные</w:t>
            </w:r>
            <w:proofErr w:type="gramEnd"/>
            <w:r w:rsidRPr="004C551A">
              <w:rPr>
                <w:rFonts w:eastAsiaTheme="minorHAnsi"/>
                <w:b/>
                <w:color w:val="000000" w:themeColor="text1"/>
                <w:sz w:val="26"/>
                <w:szCs w:val="26"/>
                <w:lang w:eastAsia="en-US"/>
              </w:rPr>
              <w:t xml:space="preserve"> </w:t>
            </w:r>
            <w:proofErr w:type="spellStart"/>
            <w:r w:rsidRPr="004C551A">
              <w:rPr>
                <w:rFonts w:eastAsiaTheme="minorHAnsi"/>
                <w:b/>
                <w:color w:val="000000" w:themeColor="text1"/>
                <w:sz w:val="26"/>
                <w:szCs w:val="26"/>
                <w:lang w:eastAsia="en-US"/>
              </w:rPr>
              <w:t>Осенины</w:t>
            </w:r>
            <w:proofErr w:type="spellEnd"/>
            <w:r w:rsidRPr="004C551A">
              <w:rPr>
                <w:rFonts w:eastAsiaTheme="minorHAnsi"/>
                <w:b/>
                <w:color w:val="000000" w:themeColor="text1"/>
                <w:sz w:val="26"/>
                <w:szCs w:val="26"/>
                <w:lang w:eastAsia="en-US"/>
              </w:rPr>
              <w:t xml:space="preserve">» – </w:t>
            </w:r>
            <w:r w:rsidRPr="004C551A">
              <w:rPr>
                <w:rFonts w:eastAsiaTheme="minorHAnsi"/>
                <w:color w:val="000000" w:themeColor="text1"/>
                <w:sz w:val="26"/>
                <w:szCs w:val="26"/>
                <w:lang w:eastAsia="en-US"/>
              </w:rPr>
              <w:t>районный фестиваль-ярмарка в г. Короча</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21сентября</w:t>
            </w:r>
          </w:p>
        </w:tc>
      </w:tr>
      <w:tr w:rsidR="00F21C3A" w:rsidRPr="004C551A" w:rsidTr="0003248D">
        <w:trPr>
          <w:trHeight w:val="658"/>
        </w:trPr>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«Играй, гармонь! Звени, частушка!»</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VIII</w:t>
            </w:r>
            <w:r w:rsidRPr="004C551A">
              <w:rPr>
                <w:rFonts w:eastAsiaTheme="minorHAnsi"/>
                <w:color w:val="000000" w:themeColor="text1"/>
                <w:sz w:val="26"/>
                <w:szCs w:val="26"/>
                <w:lang w:eastAsia="en-US"/>
              </w:rPr>
              <w:t xml:space="preserve"> открытый районный фестиваль в с. </w:t>
            </w:r>
            <w:proofErr w:type="spellStart"/>
            <w:r w:rsidRPr="004C551A">
              <w:rPr>
                <w:rFonts w:eastAsiaTheme="minorHAnsi"/>
                <w:color w:val="000000" w:themeColor="text1"/>
                <w:sz w:val="26"/>
                <w:szCs w:val="26"/>
                <w:lang w:eastAsia="en-US"/>
              </w:rPr>
              <w:t>Дунайка</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Грайворонского</w:t>
            </w:r>
            <w:proofErr w:type="spellEnd"/>
            <w:r w:rsidRPr="004C551A">
              <w:rPr>
                <w:rFonts w:eastAsiaTheme="minorHAnsi"/>
                <w:color w:val="000000" w:themeColor="text1"/>
                <w:sz w:val="26"/>
                <w:szCs w:val="26"/>
                <w:lang w:eastAsia="en-US"/>
              </w:rPr>
              <w:t xml:space="preserve"> района 22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«Осень в графском парке»</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II</w:t>
            </w:r>
            <w:r w:rsidRPr="004C551A">
              <w:rPr>
                <w:rFonts w:eastAsiaTheme="minorHAnsi"/>
                <w:color w:val="000000" w:themeColor="text1"/>
                <w:sz w:val="26"/>
                <w:szCs w:val="26"/>
                <w:lang w:eastAsia="en-US"/>
              </w:rPr>
              <w:t xml:space="preserve"> районный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Шидловка</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Волоконовского</w:t>
            </w:r>
            <w:proofErr w:type="spellEnd"/>
            <w:r w:rsidRPr="004C551A">
              <w:rPr>
                <w:rFonts w:eastAsiaTheme="minorHAnsi"/>
                <w:color w:val="000000" w:themeColor="text1"/>
                <w:sz w:val="26"/>
                <w:szCs w:val="26"/>
                <w:lang w:eastAsia="en-US"/>
              </w:rPr>
              <w:t xml:space="preserve"> района 22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Шатохинская</w:t>
            </w:r>
            <w:proofErr w:type="spellEnd"/>
            <w:r w:rsidRPr="004C551A">
              <w:rPr>
                <w:rFonts w:eastAsiaTheme="minorHAnsi"/>
                <w:b/>
                <w:color w:val="000000" w:themeColor="text1"/>
                <w:sz w:val="26"/>
                <w:szCs w:val="26"/>
                <w:lang w:eastAsia="en-US"/>
              </w:rPr>
              <w:t xml:space="preserve"> трапеза»</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II</w:t>
            </w:r>
            <w:r w:rsidRPr="004C551A">
              <w:rPr>
                <w:rFonts w:eastAsiaTheme="minorHAnsi"/>
                <w:color w:val="000000" w:themeColor="text1"/>
                <w:sz w:val="26"/>
                <w:szCs w:val="26"/>
                <w:lang w:eastAsia="en-US"/>
              </w:rPr>
              <w:t xml:space="preserve"> открытый районный гастрономический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Дунайка</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Грайворонского</w:t>
            </w:r>
            <w:proofErr w:type="spellEnd"/>
            <w:r w:rsidRPr="004C551A">
              <w:rPr>
                <w:rFonts w:eastAsiaTheme="minorHAnsi"/>
                <w:color w:val="000000" w:themeColor="text1"/>
                <w:sz w:val="26"/>
                <w:szCs w:val="26"/>
                <w:lang w:eastAsia="en-US"/>
              </w:rPr>
              <w:t xml:space="preserve"> района 22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proofErr w:type="spellStart"/>
            <w:r w:rsidRPr="004C551A">
              <w:rPr>
                <w:b/>
                <w:color w:val="000000" w:themeColor="text1"/>
                <w:sz w:val="26"/>
                <w:szCs w:val="26"/>
              </w:rPr>
              <w:t>Удеровский</w:t>
            </w:r>
            <w:proofErr w:type="spellEnd"/>
            <w:r w:rsidRPr="004C551A">
              <w:rPr>
                <w:b/>
                <w:color w:val="000000" w:themeColor="text1"/>
                <w:sz w:val="26"/>
                <w:szCs w:val="26"/>
              </w:rPr>
              <w:t xml:space="preserve"> листопад»</w:t>
            </w:r>
            <w:r w:rsidRPr="004C551A">
              <w:rPr>
                <w:rFonts w:eastAsiaTheme="minorHAnsi"/>
                <w:b/>
                <w:color w:val="000000" w:themeColor="text1"/>
                <w:sz w:val="26"/>
                <w:szCs w:val="26"/>
                <w:lang w:eastAsia="en-US"/>
              </w:rPr>
              <w:t xml:space="preserve"> – </w:t>
            </w:r>
            <w:r w:rsidRPr="004C551A">
              <w:rPr>
                <w:rFonts w:eastAsiaTheme="minorHAnsi"/>
                <w:color w:val="000000" w:themeColor="text1"/>
                <w:sz w:val="26"/>
                <w:szCs w:val="26"/>
                <w:lang w:eastAsia="en-US"/>
              </w:rPr>
              <w:t xml:space="preserve">ежегодный областной литературно-музыкальный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Мухоудеровка</w:t>
            </w:r>
            <w:proofErr w:type="spellEnd"/>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Алексеевского района 22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b/>
                <w:color w:val="000000" w:themeColor="text1"/>
                <w:sz w:val="26"/>
                <w:szCs w:val="26"/>
              </w:rPr>
            </w:pPr>
            <w:r w:rsidRPr="004C551A">
              <w:rPr>
                <w:rFonts w:eastAsiaTheme="minorHAnsi"/>
                <w:b/>
                <w:color w:val="000000" w:themeColor="text1"/>
                <w:sz w:val="26"/>
                <w:szCs w:val="26"/>
                <w:lang w:eastAsia="en-US"/>
              </w:rPr>
              <w:t xml:space="preserve">«Праздник веника» – </w:t>
            </w:r>
            <w:r w:rsidRPr="004C551A">
              <w:rPr>
                <w:rFonts w:eastAsiaTheme="minorHAnsi"/>
                <w:color w:val="000000" w:themeColor="text1"/>
                <w:sz w:val="26"/>
                <w:szCs w:val="26"/>
                <w:lang w:eastAsia="en-US"/>
              </w:rPr>
              <w:t xml:space="preserve">межрайонный фестиваль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Двулучное</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Валуйского</w:t>
            </w:r>
            <w:proofErr w:type="spellEnd"/>
            <w:r w:rsidRPr="004C551A">
              <w:rPr>
                <w:rFonts w:eastAsiaTheme="minorHAnsi"/>
                <w:color w:val="000000" w:themeColor="text1"/>
                <w:sz w:val="26"/>
                <w:szCs w:val="26"/>
                <w:lang w:eastAsia="en-US"/>
              </w:rPr>
              <w:t xml:space="preserve"> района 22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«Дикое поле» </w:t>
            </w:r>
            <w:r w:rsidRPr="004C551A">
              <w:rPr>
                <w:rFonts w:eastAsiaTheme="minorHAnsi"/>
                <w:color w:val="000000" w:themeColor="text1"/>
                <w:sz w:val="26"/>
                <w:szCs w:val="26"/>
                <w:lang w:eastAsia="en-US"/>
              </w:rPr>
              <w:t xml:space="preserve">– областной исторический фестиваль в </w:t>
            </w:r>
            <w:proofErr w:type="gramStart"/>
            <w:r w:rsidRPr="004C551A">
              <w:rPr>
                <w:rFonts w:eastAsiaTheme="minorHAnsi"/>
                <w:color w:val="000000" w:themeColor="text1"/>
                <w:sz w:val="26"/>
                <w:szCs w:val="26"/>
                <w:lang w:eastAsia="en-US"/>
              </w:rPr>
              <w:t>с</w:t>
            </w:r>
            <w:proofErr w:type="gramEnd"/>
            <w:r w:rsidRPr="004C551A">
              <w:rPr>
                <w:rFonts w:eastAsiaTheme="minorHAnsi"/>
                <w:color w:val="000000" w:themeColor="text1"/>
                <w:sz w:val="26"/>
                <w:szCs w:val="26"/>
                <w:lang w:eastAsia="en-US"/>
              </w:rPr>
              <w:t xml:space="preserve">. Стрелецкое </w:t>
            </w:r>
            <w:proofErr w:type="spellStart"/>
            <w:r w:rsidRPr="004C551A">
              <w:rPr>
                <w:rFonts w:eastAsiaTheme="minorHAnsi"/>
                <w:color w:val="000000" w:themeColor="text1"/>
                <w:sz w:val="26"/>
                <w:szCs w:val="26"/>
                <w:lang w:eastAsia="en-US"/>
              </w:rPr>
              <w:t>Яковлевского</w:t>
            </w:r>
            <w:proofErr w:type="spellEnd"/>
            <w:r w:rsidRPr="004C551A">
              <w:rPr>
                <w:rFonts w:eastAsiaTheme="minorHAnsi"/>
                <w:color w:val="000000" w:themeColor="text1"/>
                <w:sz w:val="26"/>
                <w:szCs w:val="26"/>
                <w:lang w:eastAsia="en-US"/>
              </w:rPr>
              <w:t xml:space="preserve"> района 23 сентября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proofErr w:type="gramStart"/>
            <w:r w:rsidRPr="004C551A">
              <w:rPr>
                <w:rFonts w:eastAsiaTheme="minorHAnsi"/>
                <w:b/>
                <w:color w:val="000000" w:themeColor="text1"/>
                <w:sz w:val="26"/>
                <w:szCs w:val="26"/>
                <w:lang w:eastAsia="en-US"/>
              </w:rPr>
              <w:t>«Край хлебосольный»</w:t>
            </w:r>
            <w:r w:rsidRPr="004C551A">
              <w:rPr>
                <w:rFonts w:eastAsiaTheme="minorHAnsi"/>
                <w:color w:val="000000" w:themeColor="text1"/>
                <w:sz w:val="26"/>
                <w:szCs w:val="26"/>
                <w:lang w:eastAsia="en-US"/>
              </w:rPr>
              <w:t xml:space="preserve"> – праздник-ярмарка в с. Городище </w:t>
            </w:r>
            <w:proofErr w:type="spellStart"/>
            <w:r w:rsidRPr="004C551A">
              <w:rPr>
                <w:rFonts w:eastAsiaTheme="minorHAnsi"/>
                <w:color w:val="000000" w:themeColor="text1"/>
                <w:sz w:val="26"/>
                <w:szCs w:val="26"/>
                <w:lang w:eastAsia="en-US"/>
              </w:rPr>
              <w:t>Старооскольского</w:t>
            </w:r>
            <w:proofErr w:type="spellEnd"/>
            <w:r w:rsidRPr="004C551A">
              <w:rPr>
                <w:rFonts w:eastAsiaTheme="minorHAnsi"/>
                <w:color w:val="000000" w:themeColor="text1"/>
                <w:sz w:val="26"/>
                <w:szCs w:val="26"/>
                <w:lang w:eastAsia="en-US"/>
              </w:rPr>
              <w:t xml:space="preserve"> городского округа</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30 сентября</w:t>
            </w:r>
            <w:proofErr w:type="gramEnd"/>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«На земле </w:t>
            </w:r>
            <w:proofErr w:type="spellStart"/>
            <w:r w:rsidRPr="004C551A">
              <w:rPr>
                <w:rFonts w:eastAsiaTheme="minorHAnsi"/>
                <w:b/>
                <w:color w:val="000000" w:themeColor="text1"/>
                <w:sz w:val="26"/>
                <w:szCs w:val="26"/>
                <w:lang w:eastAsia="en-US"/>
              </w:rPr>
              <w:t>Макария</w:t>
            </w:r>
            <w:proofErr w:type="spellEnd"/>
            <w:r w:rsidRPr="004C551A">
              <w:rPr>
                <w:rFonts w:eastAsiaTheme="minorHAnsi"/>
                <w:b/>
                <w:color w:val="000000" w:themeColor="text1"/>
                <w:sz w:val="26"/>
                <w:szCs w:val="26"/>
                <w:lang w:eastAsia="en-US"/>
              </w:rPr>
              <w:t>»</w:t>
            </w:r>
            <w:r w:rsidRPr="004C551A">
              <w:rPr>
                <w:rFonts w:eastAsiaTheme="minorHAnsi"/>
                <w:color w:val="000000" w:themeColor="text1"/>
                <w:sz w:val="26"/>
                <w:szCs w:val="26"/>
                <w:lang w:eastAsia="en-US"/>
              </w:rPr>
              <w:t xml:space="preserve"> – открытый межрайонный фестиваль православной народной культуры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Сурково</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Шебекинского</w:t>
            </w:r>
            <w:proofErr w:type="spellEnd"/>
            <w:r w:rsidRPr="004C551A">
              <w:rPr>
                <w:rFonts w:eastAsiaTheme="minorHAnsi"/>
                <w:color w:val="000000" w:themeColor="text1"/>
                <w:sz w:val="26"/>
                <w:szCs w:val="26"/>
                <w:lang w:eastAsia="en-US"/>
              </w:rPr>
              <w:t xml:space="preserve"> </w:t>
            </w:r>
            <w:proofErr w:type="gramStart"/>
            <w:r w:rsidRPr="004C551A">
              <w:rPr>
                <w:rFonts w:eastAsiaTheme="minorHAnsi"/>
                <w:color w:val="000000" w:themeColor="text1"/>
                <w:sz w:val="26"/>
                <w:szCs w:val="26"/>
                <w:lang w:eastAsia="en-US"/>
              </w:rPr>
              <w:t>района</w:t>
            </w:r>
            <w:proofErr w:type="gramEnd"/>
            <w:r w:rsidRPr="004C551A">
              <w:rPr>
                <w:rFonts w:eastAsiaTheme="minorHAnsi"/>
                <w:color w:val="000000" w:themeColor="text1"/>
                <w:sz w:val="26"/>
                <w:szCs w:val="26"/>
                <w:lang w:eastAsia="en-US"/>
              </w:rPr>
              <w:t xml:space="preserve"> </w:t>
            </w:r>
            <w:r w:rsidRPr="004C551A">
              <w:rPr>
                <w:rFonts w:eastAsiaTheme="minorHAnsi"/>
                <w:bCs/>
                <w:color w:val="000000" w:themeColor="text1"/>
                <w:kern w:val="24"/>
                <w:sz w:val="26"/>
                <w:szCs w:val="26"/>
                <w:lang w:eastAsia="en-US"/>
              </w:rPr>
              <w:t>сентябрь</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bCs/>
                <w:color w:val="000000" w:themeColor="text1"/>
                <w:kern w:val="24"/>
                <w:sz w:val="26"/>
                <w:szCs w:val="26"/>
                <w:lang w:eastAsia="en-US"/>
              </w:rPr>
              <w:t xml:space="preserve">«Губкинский </w:t>
            </w:r>
            <w:proofErr w:type="spellStart"/>
            <w:r w:rsidRPr="004C551A">
              <w:rPr>
                <w:rFonts w:eastAsiaTheme="minorHAnsi"/>
                <w:b/>
                <w:bCs/>
                <w:color w:val="000000" w:themeColor="text1"/>
                <w:kern w:val="24"/>
                <w:sz w:val="26"/>
                <w:szCs w:val="26"/>
                <w:lang w:eastAsia="en-US"/>
              </w:rPr>
              <w:t>карагод</w:t>
            </w:r>
            <w:proofErr w:type="spellEnd"/>
            <w:r w:rsidRPr="004C551A">
              <w:rPr>
                <w:rFonts w:eastAsiaTheme="minorHAnsi"/>
                <w:b/>
                <w:bCs/>
                <w:color w:val="000000" w:themeColor="text1"/>
                <w:kern w:val="24"/>
                <w:sz w:val="26"/>
                <w:szCs w:val="26"/>
                <w:lang w:eastAsia="en-US"/>
              </w:rPr>
              <w:t xml:space="preserve"> к юбилею </w:t>
            </w:r>
            <w:proofErr w:type="spellStart"/>
            <w:r w:rsidRPr="004C551A">
              <w:rPr>
                <w:rFonts w:eastAsiaTheme="minorHAnsi"/>
                <w:b/>
                <w:bCs/>
                <w:color w:val="000000" w:themeColor="text1"/>
                <w:kern w:val="24"/>
                <w:sz w:val="26"/>
                <w:szCs w:val="26"/>
                <w:lang w:eastAsia="en-US"/>
              </w:rPr>
              <w:t>Белгородчины</w:t>
            </w:r>
            <w:proofErr w:type="spellEnd"/>
            <w:r w:rsidRPr="004C551A">
              <w:rPr>
                <w:rFonts w:eastAsiaTheme="minorHAnsi"/>
                <w:b/>
                <w:bCs/>
                <w:color w:val="000000" w:themeColor="text1"/>
                <w:kern w:val="24"/>
                <w:sz w:val="26"/>
                <w:szCs w:val="26"/>
                <w:lang w:eastAsia="en-US"/>
              </w:rPr>
              <w:t xml:space="preserve">» – </w:t>
            </w:r>
            <w:r w:rsidRPr="004C551A">
              <w:rPr>
                <w:rFonts w:eastAsiaTheme="minorHAnsi"/>
                <w:bCs/>
                <w:color w:val="000000" w:themeColor="text1"/>
                <w:kern w:val="24"/>
                <w:sz w:val="26"/>
                <w:szCs w:val="26"/>
                <w:lang w:eastAsia="en-US"/>
              </w:rPr>
              <w:t>арт-фестиваль в г. Губкин</w:t>
            </w:r>
            <w:r w:rsidRPr="004C551A">
              <w:rPr>
                <w:rFonts w:eastAsiaTheme="minorHAnsi"/>
                <w:b/>
                <w:bCs/>
                <w:color w:val="000000" w:themeColor="text1"/>
                <w:kern w:val="24"/>
                <w:sz w:val="26"/>
                <w:szCs w:val="26"/>
                <w:lang w:eastAsia="en-US"/>
              </w:rPr>
              <w:t xml:space="preserve"> </w:t>
            </w:r>
            <w:r w:rsidRPr="004C551A">
              <w:rPr>
                <w:rFonts w:eastAsiaTheme="minorHAnsi"/>
                <w:bCs/>
                <w:color w:val="000000" w:themeColor="text1"/>
                <w:kern w:val="24"/>
                <w:sz w:val="26"/>
                <w:szCs w:val="26"/>
                <w:lang w:eastAsia="en-US"/>
              </w:rPr>
              <w:t>сентябрь</w:t>
            </w:r>
          </w:p>
        </w:tc>
      </w:tr>
    </w:tbl>
    <w:p w:rsidR="00F21C3A" w:rsidRPr="004C551A" w:rsidRDefault="00F21C3A" w:rsidP="00F21C3A">
      <w:pPr>
        <w:jc w:val="both"/>
        <w:rPr>
          <w:rFonts w:eastAsiaTheme="minorHAnsi"/>
          <w:color w:val="000000" w:themeColor="text1"/>
          <w:sz w:val="26"/>
          <w:szCs w:val="26"/>
          <w:lang w:eastAsia="en-US"/>
        </w:rPr>
      </w:pP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vMerge w:val="restart"/>
          </w:tcPr>
          <w:p w:rsidR="00F21C3A" w:rsidRPr="004C551A" w:rsidRDefault="00F21C3A" w:rsidP="00E64485">
            <w:pPr>
              <w:jc w:val="both"/>
              <w:rPr>
                <w:rFonts w:eastAsiaTheme="minorHAnsi"/>
                <w:b/>
                <w:bCs/>
                <w:color w:val="000000" w:themeColor="text1"/>
                <w:kern w:val="24"/>
                <w:sz w:val="26"/>
                <w:szCs w:val="26"/>
                <w:lang w:eastAsia="en-US"/>
              </w:rPr>
            </w:pPr>
            <w:r w:rsidRPr="004C551A">
              <w:rPr>
                <w:rFonts w:eastAsiaTheme="minorHAnsi"/>
                <w:b/>
                <w:bCs/>
                <w:color w:val="000000" w:themeColor="text1"/>
                <w:kern w:val="24"/>
                <w:sz w:val="26"/>
                <w:szCs w:val="26"/>
                <w:lang w:eastAsia="en-US"/>
              </w:rPr>
              <w:t>ОКТЯБРЬ</w:t>
            </w:r>
          </w:p>
        </w:tc>
        <w:tc>
          <w:tcPr>
            <w:tcW w:w="7655" w:type="dxa"/>
          </w:tcPr>
          <w:p w:rsidR="00F21C3A" w:rsidRPr="004C551A" w:rsidRDefault="00F21C3A" w:rsidP="00E64485">
            <w:pPr>
              <w:jc w:val="both"/>
              <w:rPr>
                <w:rFonts w:eastAsiaTheme="minorHAnsi"/>
                <w:b/>
                <w:bCs/>
                <w:color w:val="000000" w:themeColor="text1"/>
                <w:kern w:val="24"/>
                <w:sz w:val="26"/>
                <w:szCs w:val="26"/>
                <w:lang w:eastAsia="en-US"/>
              </w:rPr>
            </w:pPr>
            <w:proofErr w:type="gramStart"/>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Роговатовская</w:t>
            </w:r>
            <w:proofErr w:type="spellEnd"/>
            <w:r w:rsidRPr="004C551A">
              <w:rPr>
                <w:rFonts w:eastAsiaTheme="minorHAnsi"/>
                <w:b/>
                <w:color w:val="000000" w:themeColor="text1"/>
                <w:sz w:val="26"/>
                <w:szCs w:val="26"/>
                <w:lang w:eastAsia="en-US"/>
              </w:rPr>
              <w:t xml:space="preserve"> катанка»</w:t>
            </w:r>
            <w:r w:rsidRPr="004C551A">
              <w:rPr>
                <w:b/>
                <w:color w:val="000000" w:themeColor="text1"/>
                <w:kern w:val="24"/>
                <w:sz w:val="26"/>
                <w:szCs w:val="26"/>
              </w:rPr>
              <w:t xml:space="preserve"> </w:t>
            </w:r>
            <w:r w:rsidRPr="004C551A">
              <w:rPr>
                <w:color w:val="000000" w:themeColor="text1"/>
                <w:kern w:val="24"/>
                <w:sz w:val="26"/>
                <w:szCs w:val="26"/>
              </w:rPr>
              <w:t xml:space="preserve">– </w:t>
            </w:r>
            <w:r w:rsidRPr="004C551A">
              <w:rPr>
                <w:rFonts w:eastAsiaTheme="minorHAnsi"/>
                <w:color w:val="000000" w:themeColor="text1"/>
                <w:sz w:val="26"/>
                <w:szCs w:val="26"/>
                <w:lang w:eastAsia="en-US"/>
              </w:rPr>
              <w:t xml:space="preserve">праздник народной кухни в с. </w:t>
            </w:r>
            <w:proofErr w:type="spellStart"/>
            <w:r w:rsidRPr="004C551A">
              <w:rPr>
                <w:rFonts w:eastAsiaTheme="minorHAnsi"/>
                <w:color w:val="000000" w:themeColor="text1"/>
                <w:sz w:val="26"/>
                <w:szCs w:val="26"/>
                <w:lang w:eastAsia="en-US"/>
              </w:rPr>
              <w:t>Роговатое</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bCs/>
                <w:color w:val="000000" w:themeColor="text1"/>
                <w:kern w:val="24"/>
                <w:sz w:val="26"/>
                <w:szCs w:val="26"/>
                <w:lang w:eastAsia="en-US"/>
              </w:rPr>
              <w:t>Старооскольского</w:t>
            </w:r>
            <w:proofErr w:type="spellEnd"/>
            <w:r w:rsidRPr="004C551A">
              <w:rPr>
                <w:rFonts w:eastAsiaTheme="minorHAnsi"/>
                <w:bCs/>
                <w:color w:val="000000" w:themeColor="text1"/>
                <w:kern w:val="24"/>
                <w:sz w:val="26"/>
                <w:szCs w:val="26"/>
                <w:lang w:eastAsia="en-US"/>
              </w:rPr>
              <w:t xml:space="preserve"> городского округа 5 октября</w:t>
            </w:r>
            <w:proofErr w:type="gramEnd"/>
          </w:p>
        </w:tc>
      </w:tr>
      <w:tr w:rsidR="00F21C3A" w:rsidRPr="004C551A" w:rsidTr="0003248D">
        <w:tc>
          <w:tcPr>
            <w:tcW w:w="2376" w:type="dxa"/>
            <w:vMerge/>
          </w:tcPr>
          <w:p w:rsidR="00F21C3A" w:rsidRPr="004C551A" w:rsidRDefault="00F21C3A" w:rsidP="00E64485">
            <w:pPr>
              <w:jc w:val="both"/>
              <w:rPr>
                <w:rFonts w:eastAsiaTheme="minorHAnsi"/>
                <w:b/>
                <w:bCs/>
                <w:color w:val="000000" w:themeColor="text1"/>
                <w:kern w:val="24"/>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«Праздник Гуся»</w:t>
            </w:r>
            <w:r w:rsidRPr="004C551A">
              <w:rPr>
                <w:rFonts w:eastAsiaTheme="minorHAnsi"/>
                <w:color w:val="000000" w:themeColor="text1"/>
                <w:sz w:val="26"/>
                <w:szCs w:val="26"/>
                <w:lang w:eastAsia="en-US"/>
              </w:rPr>
              <w:t xml:space="preserve"> – межрайонный фестиваль-ярмарка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w:t>
            </w:r>
            <w:proofErr w:type="spellStart"/>
            <w:r w:rsidRPr="004C551A">
              <w:rPr>
                <w:rFonts w:eastAsiaTheme="minorHAnsi"/>
                <w:color w:val="000000" w:themeColor="text1"/>
                <w:sz w:val="26"/>
                <w:szCs w:val="26"/>
                <w:lang w:eastAsia="en-US"/>
              </w:rPr>
              <w:t>Богородское</w:t>
            </w:r>
            <w:proofErr w:type="spell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Новооскольского</w:t>
            </w:r>
            <w:proofErr w:type="spellEnd"/>
            <w:r w:rsidRPr="004C551A">
              <w:rPr>
                <w:rFonts w:eastAsiaTheme="minorHAnsi"/>
                <w:color w:val="000000" w:themeColor="text1"/>
                <w:sz w:val="26"/>
                <w:szCs w:val="26"/>
                <w:lang w:eastAsia="en-US"/>
              </w:rPr>
              <w:t xml:space="preserve"> района 7 октября</w:t>
            </w:r>
          </w:p>
        </w:tc>
      </w:tr>
      <w:tr w:rsidR="00F21C3A" w:rsidRPr="004C551A" w:rsidTr="0003248D">
        <w:tc>
          <w:tcPr>
            <w:tcW w:w="2376" w:type="dxa"/>
            <w:vMerge/>
          </w:tcPr>
          <w:p w:rsidR="00F21C3A" w:rsidRPr="004C551A" w:rsidRDefault="00F21C3A" w:rsidP="00E64485">
            <w:pPr>
              <w:jc w:val="both"/>
              <w:rPr>
                <w:rFonts w:eastAsiaTheme="minorHAnsi"/>
                <w:b/>
                <w:bCs/>
                <w:color w:val="000000" w:themeColor="text1"/>
                <w:kern w:val="24"/>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Бирюченская</w:t>
            </w:r>
            <w:proofErr w:type="spellEnd"/>
            <w:r w:rsidRPr="004C551A">
              <w:rPr>
                <w:rFonts w:eastAsiaTheme="minorHAnsi"/>
                <w:b/>
                <w:color w:val="000000" w:themeColor="text1"/>
                <w:sz w:val="26"/>
                <w:szCs w:val="26"/>
                <w:lang w:eastAsia="en-US"/>
              </w:rPr>
              <w:t xml:space="preserve"> ярмарка»</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IV</w:t>
            </w:r>
            <w:r w:rsidRPr="004C551A">
              <w:rPr>
                <w:rFonts w:eastAsiaTheme="minorHAnsi"/>
                <w:color w:val="000000" w:themeColor="text1"/>
                <w:sz w:val="26"/>
                <w:szCs w:val="26"/>
                <w:lang w:eastAsia="en-US"/>
              </w:rPr>
              <w:t xml:space="preserve"> межрайонный праздник </w:t>
            </w:r>
            <w:r w:rsidRPr="004C551A">
              <w:rPr>
                <w:color w:val="000000" w:themeColor="text1"/>
                <w:sz w:val="26"/>
                <w:szCs w:val="26"/>
              </w:rPr>
              <w:t xml:space="preserve">в г. Бирюч </w:t>
            </w:r>
            <w:r w:rsidRPr="004C551A">
              <w:rPr>
                <w:rFonts w:eastAsiaTheme="minorHAnsi"/>
                <w:color w:val="000000" w:themeColor="text1"/>
                <w:sz w:val="26"/>
                <w:szCs w:val="26"/>
                <w:lang w:eastAsia="en-US"/>
              </w:rPr>
              <w:t>13 октября</w:t>
            </w:r>
          </w:p>
        </w:tc>
      </w:tr>
      <w:tr w:rsidR="00F21C3A" w:rsidRPr="004C551A" w:rsidTr="0003248D">
        <w:tc>
          <w:tcPr>
            <w:tcW w:w="2376" w:type="dxa"/>
            <w:vMerge/>
          </w:tcPr>
          <w:p w:rsidR="00F21C3A" w:rsidRPr="004C551A" w:rsidRDefault="00F21C3A" w:rsidP="00E64485">
            <w:pPr>
              <w:jc w:val="both"/>
              <w:rPr>
                <w:rFonts w:eastAsiaTheme="minorHAnsi"/>
                <w:b/>
                <w:bCs/>
                <w:color w:val="000000" w:themeColor="text1"/>
                <w:kern w:val="24"/>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«Покровский фестиваль» – </w:t>
            </w:r>
            <w:r w:rsidRPr="004C551A">
              <w:rPr>
                <w:rFonts w:eastAsiaTheme="minorHAnsi"/>
                <w:color w:val="000000" w:themeColor="text1"/>
                <w:sz w:val="26"/>
                <w:szCs w:val="26"/>
                <w:lang w:eastAsia="en-US"/>
              </w:rPr>
              <w:t>V</w:t>
            </w:r>
            <w:r w:rsidRPr="004C551A">
              <w:rPr>
                <w:rFonts w:eastAsiaTheme="minorHAnsi"/>
                <w:color w:val="000000" w:themeColor="text1"/>
                <w:sz w:val="26"/>
                <w:szCs w:val="26"/>
                <w:lang w:val="en-US" w:eastAsia="en-US"/>
              </w:rPr>
              <w:t>III</w:t>
            </w:r>
            <w:r w:rsidRPr="004C551A">
              <w:rPr>
                <w:rFonts w:eastAsiaTheme="minorHAnsi"/>
                <w:color w:val="000000" w:themeColor="text1"/>
                <w:sz w:val="26"/>
                <w:szCs w:val="26"/>
                <w:lang w:eastAsia="en-US"/>
              </w:rPr>
              <w:t xml:space="preserve"> открытый региональный фестиваль духовной музыки и искусства в</w:t>
            </w:r>
            <w:r w:rsidRPr="004C551A">
              <w:rPr>
                <w:rFonts w:eastAsiaTheme="minorHAnsi"/>
                <w:bCs/>
                <w:color w:val="000000" w:themeColor="text1"/>
                <w:kern w:val="24"/>
                <w:sz w:val="26"/>
                <w:szCs w:val="26"/>
                <w:lang w:eastAsia="en-US"/>
              </w:rPr>
              <w:t xml:space="preserve"> п. Майский</w:t>
            </w:r>
            <w:r w:rsidRPr="004C551A">
              <w:rPr>
                <w:rFonts w:eastAsiaTheme="minorHAnsi"/>
                <w:b/>
                <w:color w:val="000000" w:themeColor="text1"/>
                <w:sz w:val="26"/>
                <w:szCs w:val="26"/>
                <w:lang w:eastAsia="en-US"/>
              </w:rPr>
              <w:t xml:space="preserve"> </w:t>
            </w:r>
            <w:r w:rsidRPr="004C551A">
              <w:rPr>
                <w:rFonts w:eastAsiaTheme="minorHAnsi"/>
                <w:bCs/>
                <w:color w:val="000000" w:themeColor="text1"/>
                <w:kern w:val="24"/>
                <w:sz w:val="26"/>
                <w:szCs w:val="26"/>
                <w:lang w:eastAsia="en-US"/>
              </w:rPr>
              <w:t>Белгородского района</w:t>
            </w:r>
            <w:r w:rsidRPr="004C551A">
              <w:rPr>
                <w:rFonts w:eastAsiaTheme="minorHAnsi"/>
                <w:b/>
                <w:color w:val="000000" w:themeColor="text1"/>
                <w:sz w:val="26"/>
                <w:szCs w:val="26"/>
                <w:lang w:eastAsia="en-US"/>
              </w:rPr>
              <w:t xml:space="preserve"> </w:t>
            </w:r>
            <w:r w:rsidRPr="004C551A">
              <w:rPr>
                <w:rFonts w:eastAsiaTheme="minorHAnsi"/>
                <w:bCs/>
                <w:color w:val="000000" w:themeColor="text1"/>
                <w:kern w:val="24"/>
                <w:sz w:val="26"/>
                <w:szCs w:val="26"/>
                <w:lang w:eastAsia="en-US"/>
              </w:rPr>
              <w:t>14 октября</w:t>
            </w:r>
          </w:p>
        </w:tc>
      </w:tr>
      <w:tr w:rsidR="00F21C3A" w:rsidRPr="004C551A" w:rsidTr="0003248D">
        <w:tc>
          <w:tcPr>
            <w:tcW w:w="2376" w:type="dxa"/>
            <w:vMerge/>
          </w:tcPr>
          <w:p w:rsidR="00F21C3A" w:rsidRPr="004C551A" w:rsidRDefault="00F21C3A" w:rsidP="00E64485">
            <w:pPr>
              <w:jc w:val="both"/>
              <w:rPr>
                <w:rFonts w:eastAsiaTheme="minorHAnsi"/>
                <w:b/>
                <w:bCs/>
                <w:color w:val="000000" w:themeColor="text1"/>
                <w:kern w:val="24"/>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cstheme="minorBidi"/>
                <w:b/>
                <w:color w:val="000000" w:themeColor="text1"/>
                <w:sz w:val="26"/>
                <w:szCs w:val="26"/>
                <w:lang w:eastAsia="en-US"/>
              </w:rPr>
              <w:t xml:space="preserve">«Покровские </w:t>
            </w:r>
            <w:proofErr w:type="spellStart"/>
            <w:r w:rsidRPr="004C551A">
              <w:rPr>
                <w:rFonts w:eastAsiaTheme="minorHAnsi" w:cstheme="minorBidi"/>
                <w:b/>
                <w:color w:val="000000" w:themeColor="text1"/>
                <w:sz w:val="26"/>
                <w:szCs w:val="26"/>
                <w:lang w:eastAsia="en-US"/>
              </w:rPr>
              <w:t>гостёбы</w:t>
            </w:r>
            <w:proofErr w:type="spellEnd"/>
            <w:r w:rsidRPr="004C551A">
              <w:rPr>
                <w:rFonts w:eastAsiaTheme="minorHAnsi" w:cstheme="minorBidi"/>
                <w:b/>
                <w:color w:val="000000" w:themeColor="text1"/>
                <w:sz w:val="26"/>
                <w:szCs w:val="26"/>
                <w:lang w:eastAsia="en-US"/>
              </w:rPr>
              <w:t>»</w:t>
            </w:r>
            <w:r w:rsidRPr="004C551A">
              <w:rPr>
                <w:rFonts w:eastAsiaTheme="minorHAnsi" w:cstheme="minorBidi"/>
                <w:color w:val="000000" w:themeColor="text1"/>
                <w:sz w:val="26"/>
                <w:szCs w:val="26"/>
                <w:lang w:eastAsia="en-US"/>
              </w:rPr>
              <w:t xml:space="preserve"> – межрайонный фестиваль народного творчества </w:t>
            </w:r>
            <w:proofErr w:type="gramStart"/>
            <w:r w:rsidRPr="004C551A">
              <w:rPr>
                <w:rFonts w:eastAsiaTheme="minorHAnsi" w:cstheme="minorBidi"/>
                <w:color w:val="000000" w:themeColor="text1"/>
                <w:sz w:val="26"/>
                <w:szCs w:val="26"/>
                <w:lang w:eastAsia="en-US"/>
              </w:rPr>
              <w:t>в</w:t>
            </w:r>
            <w:proofErr w:type="gramEnd"/>
            <w:r w:rsidRPr="004C551A">
              <w:rPr>
                <w:rFonts w:eastAsiaTheme="minorHAnsi" w:cstheme="minorBidi"/>
                <w:color w:val="000000" w:themeColor="text1"/>
                <w:sz w:val="26"/>
                <w:szCs w:val="26"/>
                <w:lang w:eastAsia="en-US"/>
              </w:rPr>
              <w:t xml:space="preserve"> с. </w:t>
            </w:r>
            <w:proofErr w:type="spellStart"/>
            <w:r w:rsidRPr="004C551A">
              <w:rPr>
                <w:rFonts w:eastAsiaTheme="minorHAnsi" w:cstheme="minorBidi"/>
                <w:color w:val="000000" w:themeColor="text1"/>
                <w:sz w:val="26"/>
                <w:szCs w:val="26"/>
                <w:lang w:eastAsia="en-US"/>
              </w:rPr>
              <w:t>Тростенец</w:t>
            </w:r>
            <w:proofErr w:type="spellEnd"/>
            <w:r w:rsidRPr="004C551A">
              <w:rPr>
                <w:rFonts w:eastAsiaTheme="minorHAnsi" w:cstheme="minorBidi"/>
                <w:color w:val="000000" w:themeColor="text1"/>
                <w:sz w:val="26"/>
                <w:szCs w:val="26"/>
                <w:lang w:eastAsia="en-US"/>
              </w:rPr>
              <w:t xml:space="preserve"> </w:t>
            </w:r>
            <w:proofErr w:type="spellStart"/>
            <w:r w:rsidRPr="004C551A">
              <w:rPr>
                <w:rFonts w:eastAsiaTheme="minorHAnsi" w:cstheme="minorBidi"/>
                <w:color w:val="000000" w:themeColor="text1"/>
                <w:sz w:val="26"/>
                <w:szCs w:val="26"/>
                <w:lang w:eastAsia="en-US"/>
              </w:rPr>
              <w:t>Новооскольского</w:t>
            </w:r>
            <w:proofErr w:type="spellEnd"/>
            <w:r w:rsidRPr="004C551A">
              <w:rPr>
                <w:rFonts w:eastAsiaTheme="minorHAnsi" w:cstheme="minorBidi"/>
                <w:color w:val="000000" w:themeColor="text1"/>
                <w:sz w:val="26"/>
                <w:szCs w:val="26"/>
                <w:lang w:eastAsia="en-US"/>
              </w:rPr>
              <w:t xml:space="preserve"> района 14 октября</w:t>
            </w:r>
          </w:p>
        </w:tc>
      </w:tr>
      <w:tr w:rsidR="00F21C3A" w:rsidRPr="004C551A" w:rsidTr="0003248D">
        <w:tc>
          <w:tcPr>
            <w:tcW w:w="2376" w:type="dxa"/>
            <w:vMerge/>
          </w:tcPr>
          <w:p w:rsidR="00F21C3A" w:rsidRPr="004C551A" w:rsidRDefault="00F21C3A" w:rsidP="00E64485">
            <w:pPr>
              <w:jc w:val="both"/>
              <w:rPr>
                <w:rFonts w:eastAsiaTheme="minorHAnsi"/>
                <w:b/>
                <w:bCs/>
                <w:color w:val="000000" w:themeColor="text1"/>
                <w:kern w:val="24"/>
                <w:sz w:val="26"/>
                <w:szCs w:val="26"/>
                <w:lang w:eastAsia="en-US"/>
              </w:rPr>
            </w:pPr>
          </w:p>
        </w:tc>
        <w:tc>
          <w:tcPr>
            <w:tcW w:w="7655" w:type="dxa"/>
          </w:tcPr>
          <w:p w:rsidR="00F21C3A" w:rsidRPr="004C551A" w:rsidRDefault="00F21C3A" w:rsidP="00E64485">
            <w:pPr>
              <w:jc w:val="both"/>
              <w:rPr>
                <w:rFonts w:eastAsiaTheme="minorHAnsi" w:cstheme="minorBidi"/>
                <w:b/>
                <w:color w:val="000000" w:themeColor="text1"/>
                <w:sz w:val="26"/>
                <w:szCs w:val="26"/>
                <w:lang w:eastAsia="en-US"/>
              </w:rPr>
            </w:pPr>
            <w:r w:rsidRPr="004C551A">
              <w:rPr>
                <w:rFonts w:eastAsiaTheme="minorHAnsi"/>
                <w:b/>
                <w:color w:val="000000" w:themeColor="text1"/>
                <w:sz w:val="26"/>
                <w:szCs w:val="26"/>
                <w:lang w:eastAsia="en-US"/>
              </w:rPr>
              <w:t>«</w:t>
            </w:r>
            <w:proofErr w:type="spellStart"/>
            <w:r w:rsidRPr="004C551A">
              <w:rPr>
                <w:rFonts w:eastAsiaTheme="minorHAnsi"/>
                <w:b/>
                <w:color w:val="000000" w:themeColor="text1"/>
                <w:sz w:val="26"/>
                <w:szCs w:val="26"/>
                <w:lang w:eastAsia="en-US"/>
              </w:rPr>
              <w:t>Большовская</w:t>
            </w:r>
            <w:proofErr w:type="spellEnd"/>
            <w:r w:rsidRPr="004C551A">
              <w:rPr>
                <w:rFonts w:eastAsiaTheme="minorHAnsi"/>
                <w:b/>
                <w:color w:val="000000" w:themeColor="text1"/>
                <w:sz w:val="26"/>
                <w:szCs w:val="26"/>
                <w:lang w:eastAsia="en-US"/>
              </w:rPr>
              <w:t xml:space="preserve"> осень»</w:t>
            </w:r>
            <w:r w:rsidRPr="004C551A">
              <w:rPr>
                <w:rFonts w:eastAsiaTheme="minorHAnsi"/>
                <w:color w:val="000000" w:themeColor="text1"/>
                <w:sz w:val="26"/>
                <w:szCs w:val="26"/>
                <w:lang w:eastAsia="en-US"/>
              </w:rPr>
              <w:t xml:space="preserve"> – </w:t>
            </w:r>
            <w:r w:rsidRPr="004C551A">
              <w:rPr>
                <w:rFonts w:eastAsiaTheme="minorHAnsi"/>
                <w:color w:val="000000" w:themeColor="text1"/>
                <w:sz w:val="26"/>
                <w:szCs w:val="26"/>
                <w:lang w:val="en-US" w:eastAsia="en-US"/>
              </w:rPr>
              <w:t>IV</w:t>
            </w:r>
            <w:r w:rsidRPr="004C551A">
              <w:rPr>
                <w:rFonts w:eastAsiaTheme="minorHAnsi"/>
                <w:color w:val="000000" w:themeColor="text1"/>
                <w:sz w:val="26"/>
                <w:szCs w:val="26"/>
                <w:lang w:eastAsia="en-US"/>
              </w:rPr>
              <w:t xml:space="preserve"> межрайонный фестиваль семейного творчества в с. </w:t>
            </w:r>
            <w:proofErr w:type="gramStart"/>
            <w:r w:rsidRPr="004C551A">
              <w:rPr>
                <w:rFonts w:eastAsiaTheme="minorHAnsi"/>
                <w:color w:val="000000" w:themeColor="text1"/>
                <w:sz w:val="26"/>
                <w:szCs w:val="26"/>
                <w:lang w:eastAsia="en-US"/>
              </w:rPr>
              <w:t>Большое</w:t>
            </w:r>
            <w:proofErr w:type="gramEnd"/>
            <w:r w:rsidRPr="004C551A">
              <w:rPr>
                <w:rFonts w:eastAsiaTheme="minorHAnsi"/>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Красненского</w:t>
            </w:r>
            <w:proofErr w:type="spellEnd"/>
            <w:r w:rsidRPr="004C551A">
              <w:rPr>
                <w:rFonts w:eastAsiaTheme="minorHAnsi"/>
                <w:color w:val="000000" w:themeColor="text1"/>
                <w:sz w:val="26"/>
                <w:szCs w:val="26"/>
                <w:lang w:eastAsia="en-US"/>
              </w:rPr>
              <w:t xml:space="preserve"> района 20 октября</w:t>
            </w:r>
          </w:p>
        </w:tc>
      </w:tr>
      <w:tr w:rsidR="00F21C3A" w:rsidRPr="004C551A" w:rsidTr="0003248D">
        <w:tc>
          <w:tcPr>
            <w:tcW w:w="2376" w:type="dxa"/>
            <w:vMerge/>
          </w:tcPr>
          <w:p w:rsidR="00F21C3A" w:rsidRPr="004C551A" w:rsidRDefault="00F21C3A" w:rsidP="00E64485">
            <w:pPr>
              <w:jc w:val="both"/>
              <w:rPr>
                <w:rFonts w:eastAsiaTheme="minorHAnsi"/>
                <w:b/>
                <w:bCs/>
                <w:color w:val="000000" w:themeColor="text1"/>
                <w:kern w:val="24"/>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«Осень пришла – корзину яблок принесла»</w:t>
            </w:r>
            <w:r w:rsidRPr="004C551A">
              <w:rPr>
                <w:rFonts w:eastAsiaTheme="minorHAnsi"/>
                <w:color w:val="000000" w:themeColor="text1"/>
                <w:sz w:val="26"/>
                <w:szCs w:val="26"/>
                <w:lang w:eastAsia="en-US"/>
              </w:rPr>
              <w:t xml:space="preserve"> – День яблока </w:t>
            </w:r>
            <w:proofErr w:type="gramStart"/>
            <w:r w:rsidRPr="004C551A">
              <w:rPr>
                <w:rFonts w:eastAsiaTheme="minorHAnsi"/>
                <w:color w:val="000000" w:themeColor="text1"/>
                <w:sz w:val="26"/>
                <w:szCs w:val="26"/>
                <w:lang w:eastAsia="en-US"/>
              </w:rPr>
              <w:t>в</w:t>
            </w:r>
            <w:proofErr w:type="gramEnd"/>
            <w:r w:rsidRPr="004C551A">
              <w:rPr>
                <w:rFonts w:eastAsiaTheme="minorHAnsi"/>
                <w:color w:val="000000" w:themeColor="text1"/>
                <w:sz w:val="26"/>
                <w:szCs w:val="26"/>
                <w:lang w:eastAsia="en-US"/>
              </w:rPr>
              <w:t xml:space="preserve"> с. Поповка </w:t>
            </w:r>
            <w:proofErr w:type="spellStart"/>
            <w:r w:rsidRPr="004C551A">
              <w:rPr>
                <w:rFonts w:eastAsiaTheme="minorHAnsi"/>
                <w:color w:val="000000" w:themeColor="text1"/>
                <w:sz w:val="26"/>
                <w:szCs w:val="26"/>
                <w:lang w:eastAsia="en-US"/>
              </w:rPr>
              <w:t>Корочанского</w:t>
            </w:r>
            <w:proofErr w:type="spellEnd"/>
            <w:r w:rsidRPr="004C551A">
              <w:rPr>
                <w:rFonts w:eastAsiaTheme="minorHAnsi"/>
                <w:color w:val="000000" w:themeColor="text1"/>
                <w:sz w:val="26"/>
                <w:szCs w:val="26"/>
                <w:lang w:eastAsia="en-US"/>
              </w:rPr>
              <w:t xml:space="preserve"> района 21 октября</w:t>
            </w:r>
          </w:p>
        </w:tc>
      </w:tr>
    </w:tbl>
    <w:p w:rsidR="00F21C3A" w:rsidRPr="004C551A" w:rsidRDefault="00F21C3A" w:rsidP="00F21C3A">
      <w:pPr>
        <w:ind w:left="-56" w:right="-64"/>
        <w:jc w:val="both"/>
        <w:rPr>
          <w:rFonts w:eastAsiaTheme="minorHAnsi"/>
          <w:bCs/>
          <w:color w:val="000000" w:themeColor="text1"/>
          <w:kern w:val="24"/>
          <w:sz w:val="26"/>
          <w:szCs w:val="26"/>
          <w:lang w:eastAsia="en-US"/>
        </w:rPr>
      </w:pPr>
    </w:p>
    <w:tbl>
      <w:tblPr>
        <w:tblStyle w:val="11"/>
        <w:tblW w:w="0" w:type="auto"/>
        <w:tblInd w:w="-56" w:type="dxa"/>
        <w:tblLook w:val="04A0" w:firstRow="1" w:lastRow="0" w:firstColumn="1" w:lastColumn="0" w:noHBand="0" w:noVBand="1"/>
      </w:tblPr>
      <w:tblGrid>
        <w:gridCol w:w="2432"/>
        <w:gridCol w:w="7655"/>
      </w:tblGrid>
      <w:tr w:rsidR="00F21C3A" w:rsidRPr="004C551A" w:rsidTr="0003248D">
        <w:tc>
          <w:tcPr>
            <w:tcW w:w="2432"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НОЯБРЬ</w:t>
            </w:r>
          </w:p>
        </w:tc>
        <w:tc>
          <w:tcPr>
            <w:tcW w:w="7655" w:type="dxa"/>
          </w:tcPr>
          <w:p w:rsidR="00AB0BA8" w:rsidRDefault="00F21C3A" w:rsidP="00E64485">
            <w:pPr>
              <w:ind w:right="-64"/>
              <w:jc w:val="both"/>
              <w:rPr>
                <w:rFonts w:eastAsiaTheme="minorHAnsi"/>
                <w:color w:val="000000" w:themeColor="text1"/>
                <w:sz w:val="26"/>
                <w:szCs w:val="26"/>
                <w:lang w:eastAsia="en-US"/>
              </w:rPr>
            </w:pPr>
            <w:r w:rsidRPr="004C551A">
              <w:rPr>
                <w:rFonts w:eastAsiaTheme="minorHAnsi"/>
                <w:b/>
                <w:bCs/>
                <w:color w:val="000000" w:themeColor="text1"/>
                <w:sz w:val="26"/>
                <w:szCs w:val="26"/>
                <w:lang w:eastAsia="en-US"/>
              </w:rPr>
              <w:t xml:space="preserve">«Посвящение земляку – Михаилу Щепкину» – </w:t>
            </w:r>
            <w:r w:rsidRPr="004C551A">
              <w:rPr>
                <w:rFonts w:eastAsiaTheme="minorHAnsi"/>
                <w:bCs/>
                <w:color w:val="000000" w:themeColor="text1"/>
                <w:sz w:val="26"/>
                <w:szCs w:val="26"/>
                <w:lang w:eastAsia="en-US"/>
              </w:rPr>
              <w:t xml:space="preserve">IV районный </w:t>
            </w:r>
            <w:r w:rsidR="00AB0BA8">
              <w:rPr>
                <w:rFonts w:eastAsiaTheme="minorHAnsi"/>
                <w:bCs/>
                <w:color w:val="000000" w:themeColor="text1"/>
                <w:sz w:val="26"/>
                <w:szCs w:val="26"/>
                <w:lang w:eastAsia="en-US"/>
              </w:rPr>
              <w:t xml:space="preserve">   </w:t>
            </w:r>
            <w:r w:rsidRPr="004C551A">
              <w:rPr>
                <w:rFonts w:eastAsiaTheme="minorHAnsi"/>
                <w:bCs/>
                <w:color w:val="000000" w:themeColor="text1"/>
                <w:sz w:val="26"/>
                <w:szCs w:val="26"/>
                <w:lang w:eastAsia="en-US"/>
              </w:rPr>
              <w:t xml:space="preserve">открытый </w:t>
            </w:r>
            <w:r w:rsidR="00AB0BA8">
              <w:rPr>
                <w:rFonts w:eastAsiaTheme="minorHAnsi"/>
                <w:bCs/>
                <w:color w:val="000000" w:themeColor="text1"/>
                <w:sz w:val="26"/>
                <w:szCs w:val="26"/>
                <w:lang w:eastAsia="en-US"/>
              </w:rPr>
              <w:t xml:space="preserve">   </w:t>
            </w:r>
            <w:r w:rsidRPr="004C551A">
              <w:rPr>
                <w:rFonts w:eastAsiaTheme="minorHAnsi"/>
                <w:bCs/>
                <w:color w:val="000000" w:themeColor="text1"/>
                <w:sz w:val="26"/>
                <w:szCs w:val="26"/>
                <w:lang w:eastAsia="en-US"/>
              </w:rPr>
              <w:t xml:space="preserve">фестиваль </w:t>
            </w:r>
            <w:r w:rsidR="00AB0BA8">
              <w:rPr>
                <w:rFonts w:eastAsiaTheme="minorHAnsi"/>
                <w:bCs/>
                <w:color w:val="000000" w:themeColor="text1"/>
                <w:sz w:val="26"/>
                <w:szCs w:val="26"/>
                <w:lang w:eastAsia="en-US"/>
              </w:rPr>
              <w:t xml:space="preserve">   </w:t>
            </w:r>
            <w:r w:rsidRPr="004C551A">
              <w:rPr>
                <w:rFonts w:eastAsiaTheme="minorHAnsi"/>
                <w:bCs/>
                <w:color w:val="000000" w:themeColor="text1"/>
                <w:sz w:val="26"/>
                <w:szCs w:val="26"/>
                <w:lang w:eastAsia="en-US"/>
              </w:rPr>
              <w:t xml:space="preserve">любительских </w:t>
            </w:r>
            <w:r w:rsidR="00AB0BA8">
              <w:rPr>
                <w:rFonts w:eastAsiaTheme="minorHAnsi"/>
                <w:bCs/>
                <w:color w:val="000000" w:themeColor="text1"/>
                <w:sz w:val="26"/>
                <w:szCs w:val="26"/>
                <w:lang w:eastAsia="en-US"/>
              </w:rPr>
              <w:t xml:space="preserve"> </w:t>
            </w:r>
            <w:r w:rsidRPr="004C551A">
              <w:rPr>
                <w:rFonts w:eastAsiaTheme="minorHAnsi"/>
                <w:bCs/>
                <w:color w:val="000000" w:themeColor="text1"/>
                <w:sz w:val="26"/>
                <w:szCs w:val="26"/>
                <w:lang w:eastAsia="en-US"/>
              </w:rPr>
              <w:t>театров</w:t>
            </w:r>
            <w:r w:rsidRPr="004C551A">
              <w:rPr>
                <w:rFonts w:eastAsiaTheme="minorHAnsi"/>
                <w:color w:val="000000" w:themeColor="text1"/>
                <w:sz w:val="26"/>
                <w:szCs w:val="26"/>
                <w:lang w:eastAsia="en-US"/>
              </w:rPr>
              <w:t xml:space="preserve"> </w:t>
            </w:r>
          </w:p>
          <w:p w:rsidR="00F21C3A" w:rsidRPr="004C551A" w:rsidRDefault="00F21C3A" w:rsidP="00E64485">
            <w:pPr>
              <w:ind w:right="-64"/>
              <w:jc w:val="both"/>
              <w:rPr>
                <w:rFonts w:eastAsiaTheme="minorHAnsi"/>
                <w:color w:val="000000" w:themeColor="text1"/>
                <w:sz w:val="26"/>
                <w:szCs w:val="26"/>
                <w:lang w:eastAsia="en-US"/>
              </w:rPr>
            </w:pPr>
            <w:proofErr w:type="gramStart"/>
            <w:r w:rsidRPr="004C551A">
              <w:rPr>
                <w:rFonts w:eastAsiaTheme="minorHAnsi"/>
                <w:color w:val="000000" w:themeColor="text1"/>
                <w:sz w:val="26"/>
                <w:szCs w:val="26"/>
                <w:lang w:eastAsia="en-US"/>
              </w:rPr>
              <w:t>с</w:t>
            </w:r>
            <w:proofErr w:type="gramEnd"/>
            <w:r w:rsidRPr="004C551A">
              <w:rPr>
                <w:rFonts w:eastAsiaTheme="minorHAnsi"/>
                <w:color w:val="000000" w:themeColor="text1"/>
                <w:sz w:val="26"/>
                <w:szCs w:val="26"/>
                <w:lang w:eastAsia="en-US"/>
              </w:rPr>
              <w:t xml:space="preserve">. </w:t>
            </w:r>
            <w:proofErr w:type="gramStart"/>
            <w:r w:rsidRPr="004C551A">
              <w:rPr>
                <w:rFonts w:eastAsiaTheme="minorHAnsi"/>
                <w:color w:val="000000" w:themeColor="text1"/>
                <w:sz w:val="26"/>
                <w:szCs w:val="26"/>
                <w:lang w:eastAsia="en-US"/>
              </w:rPr>
              <w:t>Алексеевка</w:t>
            </w:r>
            <w:proofErr w:type="gramEnd"/>
            <w:r w:rsidRPr="004C551A">
              <w:rPr>
                <w:rFonts w:eastAsiaTheme="minorHAnsi"/>
                <w:b/>
                <w:color w:val="000000" w:themeColor="text1"/>
                <w:sz w:val="26"/>
                <w:szCs w:val="26"/>
                <w:lang w:eastAsia="en-US"/>
              </w:rPr>
              <w:t xml:space="preserve"> </w:t>
            </w:r>
            <w:proofErr w:type="spellStart"/>
            <w:r w:rsidRPr="004C551A">
              <w:rPr>
                <w:rFonts w:eastAsiaTheme="minorHAnsi"/>
                <w:color w:val="000000" w:themeColor="text1"/>
                <w:sz w:val="26"/>
                <w:szCs w:val="26"/>
                <w:lang w:eastAsia="en-US"/>
              </w:rPr>
              <w:t>Яковлевского</w:t>
            </w:r>
            <w:proofErr w:type="spellEnd"/>
            <w:r w:rsidRPr="004C551A">
              <w:rPr>
                <w:rFonts w:eastAsiaTheme="minorHAnsi"/>
                <w:color w:val="000000" w:themeColor="text1"/>
                <w:sz w:val="26"/>
                <w:szCs w:val="26"/>
                <w:lang w:eastAsia="en-US"/>
              </w:rPr>
              <w:t xml:space="preserve"> района 17-18</w:t>
            </w:r>
            <w:r w:rsidRPr="004C551A">
              <w:rPr>
                <w:rFonts w:eastAsiaTheme="minorHAnsi"/>
                <w:b/>
                <w:color w:val="000000" w:themeColor="text1"/>
                <w:sz w:val="26"/>
                <w:szCs w:val="26"/>
                <w:lang w:eastAsia="en-US"/>
              </w:rPr>
              <w:t xml:space="preserve"> </w:t>
            </w:r>
            <w:r w:rsidRPr="004C551A">
              <w:rPr>
                <w:rFonts w:eastAsiaTheme="minorHAnsi"/>
                <w:color w:val="000000" w:themeColor="text1"/>
                <w:sz w:val="26"/>
                <w:szCs w:val="26"/>
                <w:lang w:eastAsia="en-US"/>
              </w:rPr>
              <w:t>ноября</w:t>
            </w:r>
          </w:p>
        </w:tc>
      </w:tr>
    </w:tbl>
    <w:p w:rsidR="00F21C3A" w:rsidRPr="004C551A" w:rsidRDefault="00F21C3A" w:rsidP="00F21C3A">
      <w:pPr>
        <w:ind w:left="-56" w:right="-64"/>
        <w:jc w:val="both"/>
        <w:rPr>
          <w:rFonts w:eastAsiaTheme="minorHAnsi"/>
          <w:color w:val="000000" w:themeColor="text1"/>
          <w:sz w:val="26"/>
          <w:szCs w:val="26"/>
          <w:lang w:eastAsia="en-US"/>
        </w:rPr>
      </w:pPr>
    </w:p>
    <w:tbl>
      <w:tblPr>
        <w:tblStyle w:val="11"/>
        <w:tblW w:w="0" w:type="auto"/>
        <w:tblLook w:val="04A0" w:firstRow="1" w:lastRow="0" w:firstColumn="1" w:lastColumn="0" w:noHBand="0" w:noVBand="1"/>
      </w:tblPr>
      <w:tblGrid>
        <w:gridCol w:w="2376"/>
        <w:gridCol w:w="7655"/>
      </w:tblGrid>
      <w:tr w:rsidR="00F21C3A" w:rsidRPr="004C551A" w:rsidTr="0003248D">
        <w:tc>
          <w:tcPr>
            <w:tcW w:w="2376" w:type="dxa"/>
            <w:vMerge w:val="restart"/>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lastRenderedPageBreak/>
              <w:t>ДЕКАБРЬ</w:t>
            </w:r>
          </w:p>
        </w:tc>
        <w:tc>
          <w:tcPr>
            <w:tcW w:w="7655" w:type="dxa"/>
          </w:tcPr>
          <w:p w:rsidR="00F21C3A" w:rsidRPr="004C551A" w:rsidRDefault="00F21C3A" w:rsidP="00E64485">
            <w:pPr>
              <w:jc w:val="both"/>
              <w:rPr>
                <w:rFonts w:eastAsiaTheme="minorHAnsi"/>
                <w:color w:val="000000" w:themeColor="text1"/>
                <w:sz w:val="26"/>
                <w:szCs w:val="26"/>
                <w:lang w:eastAsia="en-US"/>
              </w:rPr>
            </w:pPr>
            <w:r w:rsidRPr="004C551A">
              <w:rPr>
                <w:rFonts w:eastAsiaTheme="minorHAnsi"/>
                <w:b/>
                <w:color w:val="000000" w:themeColor="text1"/>
                <w:sz w:val="26"/>
                <w:szCs w:val="26"/>
                <w:lang w:eastAsia="en-US"/>
              </w:rPr>
              <w:t xml:space="preserve">«Звонкие струны России» </w:t>
            </w:r>
            <w:r w:rsidRPr="004C551A">
              <w:rPr>
                <w:rFonts w:eastAsiaTheme="minorHAnsi"/>
                <w:color w:val="000000" w:themeColor="text1"/>
                <w:sz w:val="26"/>
                <w:szCs w:val="26"/>
                <w:lang w:eastAsia="en-US"/>
              </w:rPr>
              <w:t>– открытый фестиваль традиционного народного музыкального творчества в г. Шебекино 8 декабря</w:t>
            </w:r>
          </w:p>
        </w:tc>
      </w:tr>
      <w:tr w:rsidR="00F21C3A" w:rsidRPr="004C551A" w:rsidTr="0003248D">
        <w:tc>
          <w:tcPr>
            <w:tcW w:w="2376" w:type="dxa"/>
            <w:vMerge/>
          </w:tcPr>
          <w:p w:rsidR="00F21C3A" w:rsidRPr="004C551A" w:rsidRDefault="00F21C3A" w:rsidP="00E64485">
            <w:pPr>
              <w:jc w:val="both"/>
              <w:rPr>
                <w:rFonts w:eastAsiaTheme="minorHAnsi"/>
                <w:b/>
                <w:color w:val="000000" w:themeColor="text1"/>
                <w:sz w:val="26"/>
                <w:szCs w:val="26"/>
                <w:lang w:eastAsia="en-US"/>
              </w:rPr>
            </w:pPr>
          </w:p>
        </w:tc>
        <w:tc>
          <w:tcPr>
            <w:tcW w:w="7655" w:type="dxa"/>
          </w:tcPr>
          <w:p w:rsidR="00F21C3A" w:rsidRPr="004C551A" w:rsidRDefault="00F21C3A" w:rsidP="00E64485">
            <w:pPr>
              <w:jc w:val="both"/>
              <w:rPr>
                <w:rFonts w:eastAsiaTheme="minorHAnsi"/>
                <w:b/>
                <w:color w:val="000000" w:themeColor="text1"/>
                <w:sz w:val="26"/>
                <w:szCs w:val="26"/>
                <w:lang w:eastAsia="en-US"/>
              </w:rPr>
            </w:pPr>
            <w:r w:rsidRPr="004C551A">
              <w:rPr>
                <w:rFonts w:eastAsiaTheme="minorHAnsi"/>
                <w:b/>
                <w:color w:val="000000" w:themeColor="text1"/>
                <w:sz w:val="26"/>
                <w:szCs w:val="26"/>
                <w:lang w:eastAsia="en-US"/>
              </w:rPr>
              <w:t xml:space="preserve">«Свет веры православной» </w:t>
            </w:r>
            <w:r w:rsidRPr="004C551A">
              <w:rPr>
                <w:rFonts w:eastAsiaTheme="minorHAnsi"/>
                <w:color w:val="000000" w:themeColor="text1"/>
                <w:sz w:val="26"/>
                <w:szCs w:val="26"/>
                <w:lang w:eastAsia="en-US"/>
              </w:rPr>
              <w:t xml:space="preserve">–  фестиваль православной песни </w:t>
            </w:r>
            <w:r w:rsidRPr="004C551A">
              <w:rPr>
                <w:color w:val="000000" w:themeColor="text1"/>
                <w:sz w:val="26"/>
                <w:szCs w:val="26"/>
              </w:rPr>
              <w:t>в г. Бирюч 21 декабря</w:t>
            </w:r>
          </w:p>
        </w:tc>
      </w:tr>
    </w:tbl>
    <w:p w:rsidR="00F21C3A" w:rsidRPr="004C551A" w:rsidRDefault="00F21C3A" w:rsidP="00F21C3A">
      <w:pPr>
        <w:jc w:val="both"/>
        <w:rPr>
          <w:rFonts w:eastAsiaTheme="minorHAnsi"/>
          <w:color w:val="000000" w:themeColor="text1"/>
          <w:sz w:val="26"/>
          <w:szCs w:val="26"/>
          <w:lang w:eastAsia="en-US"/>
        </w:rPr>
      </w:pPr>
    </w:p>
    <w:p w:rsidR="00F21C3A" w:rsidRPr="004C551A" w:rsidRDefault="00F21C3A" w:rsidP="00F21C3A">
      <w:pPr>
        <w:jc w:val="both"/>
        <w:rPr>
          <w:rFonts w:eastAsiaTheme="minorHAnsi"/>
          <w:color w:val="000000" w:themeColor="text1"/>
          <w:sz w:val="26"/>
          <w:szCs w:val="26"/>
          <w:lang w:eastAsia="en-US"/>
        </w:rPr>
      </w:pPr>
    </w:p>
    <w:p w:rsidR="00E04593" w:rsidRDefault="00E04593" w:rsidP="0003248D">
      <w:pPr>
        <w:jc w:val="right"/>
        <w:rPr>
          <w:rFonts w:eastAsiaTheme="minorHAnsi"/>
          <w:b/>
          <w:color w:val="000000" w:themeColor="text1"/>
          <w:sz w:val="26"/>
          <w:szCs w:val="26"/>
          <w:lang w:eastAsia="en-US"/>
        </w:rPr>
      </w:pPr>
    </w:p>
    <w:p w:rsidR="00425C2B" w:rsidRDefault="00425C2B" w:rsidP="0003248D">
      <w:pPr>
        <w:jc w:val="right"/>
        <w:rPr>
          <w:rFonts w:eastAsiaTheme="minorHAnsi"/>
          <w:b/>
          <w:color w:val="000000" w:themeColor="text1"/>
          <w:sz w:val="26"/>
          <w:szCs w:val="26"/>
          <w:lang w:eastAsia="en-US"/>
        </w:rPr>
      </w:pPr>
    </w:p>
    <w:p w:rsidR="00F21C3A" w:rsidRPr="0003248D" w:rsidRDefault="0003248D" w:rsidP="0003248D">
      <w:pPr>
        <w:jc w:val="right"/>
        <w:rPr>
          <w:rFonts w:eastAsiaTheme="minorHAnsi"/>
          <w:b/>
          <w:color w:val="000000" w:themeColor="text1"/>
          <w:sz w:val="26"/>
          <w:szCs w:val="26"/>
          <w:lang w:eastAsia="en-US"/>
        </w:rPr>
      </w:pPr>
      <w:r w:rsidRPr="0003248D">
        <w:rPr>
          <w:rFonts w:eastAsiaTheme="minorHAnsi"/>
          <w:b/>
          <w:color w:val="000000" w:themeColor="text1"/>
          <w:sz w:val="26"/>
          <w:szCs w:val="26"/>
          <w:lang w:eastAsia="en-US"/>
        </w:rPr>
        <w:t>ПРИЛОЖЕНИЕ 4</w:t>
      </w:r>
    </w:p>
    <w:p w:rsidR="00F21C3A" w:rsidRPr="004C551A" w:rsidRDefault="00F21C3A" w:rsidP="00F21C3A">
      <w:pPr>
        <w:jc w:val="both"/>
        <w:rPr>
          <w:rFonts w:eastAsiaTheme="minorHAnsi"/>
          <w:color w:val="000000" w:themeColor="text1"/>
          <w:sz w:val="26"/>
          <w:szCs w:val="26"/>
          <w:lang w:eastAsia="en-US"/>
        </w:rPr>
      </w:pPr>
    </w:p>
    <w:p w:rsidR="00425C2B" w:rsidRDefault="00F21C3A" w:rsidP="0003248D">
      <w:pPr>
        <w:jc w:val="center"/>
        <w:rPr>
          <w:b/>
          <w:bCs/>
          <w:spacing w:val="6"/>
          <w:sz w:val="26"/>
          <w:szCs w:val="26"/>
        </w:rPr>
      </w:pPr>
      <w:r w:rsidRPr="004C551A">
        <w:rPr>
          <w:b/>
          <w:bCs/>
          <w:spacing w:val="6"/>
          <w:sz w:val="26"/>
          <w:szCs w:val="26"/>
        </w:rPr>
        <w:t xml:space="preserve"> </w:t>
      </w:r>
    </w:p>
    <w:p w:rsidR="004E1C03" w:rsidRPr="004E1C03" w:rsidRDefault="0087621A" w:rsidP="0003248D">
      <w:pPr>
        <w:jc w:val="center"/>
        <w:rPr>
          <w:b/>
          <w:sz w:val="26"/>
          <w:szCs w:val="26"/>
        </w:rPr>
      </w:pPr>
      <w:r>
        <w:rPr>
          <w:b/>
          <w:bCs/>
          <w:spacing w:val="6"/>
          <w:sz w:val="26"/>
          <w:szCs w:val="26"/>
        </w:rPr>
        <w:t>МЕРОПРИЯТИЯ</w:t>
      </w:r>
      <w:r w:rsidR="004E1C03" w:rsidRPr="004E1C03">
        <w:rPr>
          <w:b/>
          <w:sz w:val="26"/>
          <w:szCs w:val="26"/>
        </w:rPr>
        <w:t xml:space="preserve"> ПО</w:t>
      </w:r>
      <w:r w:rsidR="0003248D" w:rsidRPr="004E1C03">
        <w:rPr>
          <w:b/>
          <w:sz w:val="26"/>
          <w:szCs w:val="26"/>
        </w:rPr>
        <w:t xml:space="preserve"> </w:t>
      </w:r>
      <w:r w:rsidR="004E1C03" w:rsidRPr="004E1C03">
        <w:rPr>
          <w:b/>
          <w:sz w:val="26"/>
          <w:szCs w:val="26"/>
        </w:rPr>
        <w:t>ВОЗРОЖДЕНИЮ</w:t>
      </w:r>
      <w:r w:rsidR="0003248D" w:rsidRPr="004E1C03">
        <w:rPr>
          <w:b/>
          <w:sz w:val="26"/>
          <w:szCs w:val="26"/>
        </w:rPr>
        <w:t xml:space="preserve"> </w:t>
      </w:r>
    </w:p>
    <w:p w:rsidR="0003248D" w:rsidRPr="00F37384" w:rsidRDefault="004E1C03" w:rsidP="0003248D">
      <w:pPr>
        <w:jc w:val="center"/>
        <w:rPr>
          <w:b/>
          <w:sz w:val="26"/>
          <w:szCs w:val="26"/>
        </w:rPr>
      </w:pPr>
      <w:r w:rsidRPr="004E1C03">
        <w:rPr>
          <w:b/>
          <w:sz w:val="26"/>
          <w:szCs w:val="26"/>
        </w:rPr>
        <w:t>САМОБЫТНОЙ</w:t>
      </w:r>
      <w:r w:rsidR="0003248D" w:rsidRPr="004E1C03">
        <w:rPr>
          <w:b/>
          <w:sz w:val="26"/>
          <w:szCs w:val="26"/>
        </w:rPr>
        <w:t xml:space="preserve"> </w:t>
      </w:r>
      <w:r w:rsidRPr="004E1C03">
        <w:rPr>
          <w:b/>
          <w:sz w:val="26"/>
          <w:szCs w:val="26"/>
        </w:rPr>
        <w:t>КУЛЬТУРЫ</w:t>
      </w:r>
      <w:r w:rsidR="0003248D" w:rsidRPr="004E1C03">
        <w:rPr>
          <w:b/>
          <w:sz w:val="26"/>
          <w:szCs w:val="26"/>
        </w:rPr>
        <w:t xml:space="preserve"> </w:t>
      </w:r>
      <w:r w:rsidRPr="004E1C03">
        <w:rPr>
          <w:b/>
          <w:sz w:val="26"/>
          <w:szCs w:val="26"/>
        </w:rPr>
        <w:t>КАЗАЧЕСТВА</w:t>
      </w:r>
      <w:r w:rsidR="0003248D" w:rsidRPr="004E1C03">
        <w:rPr>
          <w:b/>
          <w:sz w:val="26"/>
          <w:szCs w:val="26"/>
        </w:rPr>
        <w:t xml:space="preserve"> </w:t>
      </w:r>
      <w:r w:rsidRPr="004E1C03">
        <w:rPr>
          <w:b/>
          <w:sz w:val="26"/>
          <w:szCs w:val="26"/>
        </w:rPr>
        <w:t>НА 2018 ГОД</w:t>
      </w:r>
    </w:p>
    <w:p w:rsidR="0003248D" w:rsidRPr="00F37384" w:rsidRDefault="0003248D" w:rsidP="0003248D">
      <w:pPr>
        <w:jc w:val="center"/>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354"/>
        <w:gridCol w:w="1874"/>
        <w:gridCol w:w="3215"/>
      </w:tblGrid>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A66EA9" w:rsidRDefault="0003248D" w:rsidP="00292D26">
            <w:pPr>
              <w:jc w:val="center"/>
              <w:rPr>
                <w:b/>
                <w:sz w:val="26"/>
                <w:szCs w:val="26"/>
              </w:rPr>
            </w:pPr>
            <w:r w:rsidRPr="00A66EA9">
              <w:rPr>
                <w:b/>
                <w:sz w:val="26"/>
                <w:szCs w:val="26"/>
              </w:rPr>
              <w:t xml:space="preserve">№ </w:t>
            </w:r>
            <w:proofErr w:type="gramStart"/>
            <w:r w:rsidRPr="00A66EA9">
              <w:rPr>
                <w:b/>
                <w:sz w:val="26"/>
                <w:szCs w:val="26"/>
              </w:rPr>
              <w:t>п</w:t>
            </w:r>
            <w:proofErr w:type="gramEnd"/>
            <w:r w:rsidRPr="00A66EA9">
              <w:rPr>
                <w:b/>
                <w:sz w:val="26"/>
                <w:szCs w:val="26"/>
              </w:rPr>
              <w:t>/п</w:t>
            </w:r>
          </w:p>
        </w:tc>
        <w:tc>
          <w:tcPr>
            <w:tcW w:w="4354" w:type="dxa"/>
            <w:tcBorders>
              <w:top w:val="single" w:sz="4" w:space="0" w:color="auto"/>
              <w:left w:val="single" w:sz="4" w:space="0" w:color="auto"/>
              <w:bottom w:val="single" w:sz="4" w:space="0" w:color="auto"/>
              <w:right w:val="single" w:sz="4" w:space="0" w:color="auto"/>
            </w:tcBorders>
          </w:tcPr>
          <w:p w:rsidR="0003248D" w:rsidRPr="00A66EA9" w:rsidRDefault="0003248D" w:rsidP="00292D26">
            <w:pPr>
              <w:jc w:val="center"/>
              <w:rPr>
                <w:b/>
                <w:sz w:val="26"/>
                <w:szCs w:val="26"/>
              </w:rPr>
            </w:pPr>
            <w:r w:rsidRPr="00A66EA9">
              <w:rPr>
                <w:b/>
                <w:sz w:val="26"/>
                <w:szCs w:val="26"/>
              </w:rPr>
              <w:t>Название мероприятия</w:t>
            </w:r>
          </w:p>
        </w:tc>
        <w:tc>
          <w:tcPr>
            <w:tcW w:w="1874" w:type="dxa"/>
            <w:tcBorders>
              <w:top w:val="single" w:sz="4" w:space="0" w:color="auto"/>
              <w:left w:val="single" w:sz="4" w:space="0" w:color="auto"/>
              <w:bottom w:val="single" w:sz="4" w:space="0" w:color="auto"/>
              <w:right w:val="single" w:sz="4" w:space="0" w:color="auto"/>
            </w:tcBorders>
          </w:tcPr>
          <w:p w:rsidR="0003248D" w:rsidRPr="00A66EA9" w:rsidRDefault="0003248D" w:rsidP="00292D26">
            <w:pPr>
              <w:jc w:val="center"/>
              <w:rPr>
                <w:b/>
                <w:sz w:val="26"/>
                <w:szCs w:val="26"/>
              </w:rPr>
            </w:pPr>
            <w:r w:rsidRPr="00A66EA9">
              <w:rPr>
                <w:b/>
                <w:sz w:val="26"/>
                <w:szCs w:val="26"/>
              </w:rPr>
              <w:t>Период исполнения</w:t>
            </w:r>
          </w:p>
        </w:tc>
        <w:tc>
          <w:tcPr>
            <w:tcW w:w="3215" w:type="dxa"/>
            <w:tcBorders>
              <w:top w:val="single" w:sz="4" w:space="0" w:color="auto"/>
              <w:left w:val="single" w:sz="4" w:space="0" w:color="auto"/>
              <w:bottom w:val="single" w:sz="4" w:space="0" w:color="auto"/>
              <w:right w:val="single" w:sz="4" w:space="0" w:color="auto"/>
            </w:tcBorders>
          </w:tcPr>
          <w:p w:rsidR="0003248D" w:rsidRPr="00A66EA9" w:rsidRDefault="0003248D" w:rsidP="00292D26">
            <w:pPr>
              <w:jc w:val="center"/>
              <w:rPr>
                <w:b/>
                <w:sz w:val="26"/>
                <w:szCs w:val="26"/>
              </w:rPr>
            </w:pPr>
            <w:r w:rsidRPr="00A66EA9">
              <w:rPr>
                <w:b/>
                <w:sz w:val="26"/>
                <w:szCs w:val="26"/>
              </w:rPr>
              <w:t>Ответственный</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1</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E95D5C" w:rsidP="00292D26">
            <w:pPr>
              <w:tabs>
                <w:tab w:val="left" w:pos="4110"/>
              </w:tabs>
              <w:rPr>
                <w:sz w:val="26"/>
                <w:szCs w:val="26"/>
              </w:rPr>
            </w:pPr>
            <w:r>
              <w:rPr>
                <w:sz w:val="26"/>
                <w:szCs w:val="26"/>
              </w:rPr>
              <w:t xml:space="preserve">Тематическая выставка </w:t>
            </w:r>
            <w:r w:rsidR="0003248D" w:rsidRPr="009E3C40">
              <w:rPr>
                <w:sz w:val="26"/>
                <w:szCs w:val="26"/>
              </w:rPr>
              <w:t>«Казачьи ремесла» (</w:t>
            </w:r>
            <w:proofErr w:type="spellStart"/>
            <w:r w:rsidR="0003248D" w:rsidRPr="009E3C40">
              <w:rPr>
                <w:sz w:val="26"/>
                <w:szCs w:val="26"/>
              </w:rPr>
              <w:t>Сапрыкинский</w:t>
            </w:r>
            <w:proofErr w:type="spellEnd"/>
            <w:r w:rsidR="0003248D" w:rsidRPr="009E3C40">
              <w:rPr>
                <w:sz w:val="26"/>
                <w:szCs w:val="26"/>
              </w:rPr>
              <w:t xml:space="preserve"> ДК)</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tabs>
                <w:tab w:val="left" w:pos="4110"/>
              </w:tabs>
              <w:jc w:val="center"/>
              <w:rPr>
                <w:sz w:val="26"/>
                <w:szCs w:val="26"/>
              </w:rPr>
            </w:pPr>
            <w:r w:rsidRPr="009E3C40">
              <w:rPr>
                <w:sz w:val="26"/>
                <w:szCs w:val="26"/>
              </w:rPr>
              <w:t>01- 26 января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Управление культуры </w:t>
            </w:r>
            <w:proofErr w:type="spellStart"/>
            <w:r w:rsidRPr="009E3C40">
              <w:rPr>
                <w:sz w:val="26"/>
                <w:szCs w:val="26"/>
              </w:rPr>
              <w:t>Губкинского</w:t>
            </w:r>
            <w:proofErr w:type="spellEnd"/>
            <w:r w:rsidRPr="009E3C40">
              <w:rPr>
                <w:sz w:val="26"/>
                <w:szCs w:val="26"/>
              </w:rPr>
              <w:t xml:space="preserve"> городского округа</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2</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«Казачьим традициям </w:t>
            </w:r>
            <w:proofErr w:type="gramStart"/>
            <w:r w:rsidRPr="009E3C40">
              <w:rPr>
                <w:sz w:val="26"/>
                <w:szCs w:val="26"/>
              </w:rPr>
              <w:t>жить и крепнуть</w:t>
            </w:r>
            <w:proofErr w:type="gramEnd"/>
            <w:r w:rsidRPr="009E3C40">
              <w:rPr>
                <w:sz w:val="26"/>
                <w:szCs w:val="26"/>
              </w:rPr>
              <w:t>» - кинолекторий</w:t>
            </w:r>
            <w:r>
              <w:rPr>
                <w:sz w:val="26"/>
                <w:szCs w:val="26"/>
              </w:rPr>
              <w:t xml:space="preserve"> (</w:t>
            </w:r>
            <w:proofErr w:type="spellStart"/>
            <w:r>
              <w:rPr>
                <w:sz w:val="26"/>
                <w:szCs w:val="26"/>
              </w:rPr>
              <w:t>Березевский</w:t>
            </w:r>
            <w:proofErr w:type="spellEnd"/>
            <w:r>
              <w:rPr>
                <w:sz w:val="26"/>
                <w:szCs w:val="26"/>
              </w:rPr>
              <w:t xml:space="preserve"> ЦСДК)</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Pr>
                <w:sz w:val="26"/>
                <w:szCs w:val="26"/>
              </w:rPr>
              <w:t>11 февраля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«Борисовский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Pr>
                <w:sz w:val="26"/>
                <w:szCs w:val="26"/>
              </w:rPr>
              <w:t>3</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«Обр</w:t>
            </w:r>
            <w:r w:rsidR="00E95D5C">
              <w:rPr>
                <w:sz w:val="26"/>
                <w:szCs w:val="26"/>
              </w:rPr>
              <w:t xml:space="preserve">аз казачества в русской </w:t>
            </w:r>
            <w:r w:rsidRPr="009E3C40">
              <w:rPr>
                <w:sz w:val="26"/>
                <w:szCs w:val="26"/>
              </w:rPr>
              <w:t xml:space="preserve">литературе» - </w:t>
            </w:r>
            <w:proofErr w:type="spellStart"/>
            <w:r w:rsidRPr="009E3C40">
              <w:rPr>
                <w:sz w:val="26"/>
                <w:szCs w:val="26"/>
              </w:rPr>
              <w:t>книжно</w:t>
            </w:r>
            <w:proofErr w:type="spellEnd"/>
            <w:r w:rsidRPr="009E3C40">
              <w:rPr>
                <w:sz w:val="26"/>
                <w:szCs w:val="26"/>
              </w:rPr>
              <w:t>-иллюстративная выставка (для детей 11 - 15 лет)</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rPr>
              <w:t>февраль</w:t>
            </w:r>
          </w:p>
          <w:p w:rsidR="0003248D" w:rsidRPr="009E3C40" w:rsidRDefault="0003248D" w:rsidP="0003248D">
            <w:pPr>
              <w:jc w:val="center"/>
              <w:rPr>
                <w:sz w:val="26"/>
                <w:szCs w:val="26"/>
              </w:rPr>
            </w:pP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ГКУК «Белгородская государственная детская библиотека </w:t>
            </w:r>
          </w:p>
          <w:p w:rsidR="0003248D" w:rsidRPr="009E3C40" w:rsidRDefault="0003248D" w:rsidP="00292D26">
            <w:pPr>
              <w:rPr>
                <w:sz w:val="26"/>
                <w:szCs w:val="26"/>
              </w:rPr>
            </w:pPr>
            <w:r w:rsidRPr="009E3C40">
              <w:rPr>
                <w:sz w:val="26"/>
                <w:szCs w:val="26"/>
              </w:rPr>
              <w:t>А.А. Лиханова»</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Pr>
                <w:sz w:val="26"/>
                <w:szCs w:val="26"/>
              </w:rPr>
              <w:t>4</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proofErr w:type="spellStart"/>
            <w:r w:rsidRPr="009E3C40">
              <w:rPr>
                <w:sz w:val="26"/>
                <w:szCs w:val="26"/>
              </w:rPr>
              <w:t>Книжно</w:t>
            </w:r>
            <w:proofErr w:type="spellEnd"/>
            <w:r w:rsidRPr="009E3C40">
              <w:rPr>
                <w:sz w:val="26"/>
                <w:szCs w:val="26"/>
              </w:rPr>
              <w:t xml:space="preserve">-иллюстративная </w:t>
            </w:r>
          </w:p>
          <w:p w:rsidR="0003248D" w:rsidRPr="009E3C40" w:rsidRDefault="0003248D" w:rsidP="00292D26">
            <w:pPr>
              <w:rPr>
                <w:sz w:val="26"/>
                <w:szCs w:val="26"/>
              </w:rPr>
            </w:pPr>
            <w:r>
              <w:rPr>
                <w:sz w:val="26"/>
                <w:szCs w:val="26"/>
              </w:rPr>
              <w:t xml:space="preserve">выставка </w:t>
            </w:r>
            <w:r w:rsidRPr="009E3C40">
              <w:rPr>
                <w:sz w:val="26"/>
                <w:szCs w:val="26"/>
              </w:rPr>
              <w:t>«Казачество в литературе и искусстве»</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rPr>
              <w:t>1-30 апреля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ГБУК «Белгородская государственная универсальная научная </w:t>
            </w:r>
          </w:p>
          <w:p w:rsidR="0003248D" w:rsidRPr="009E3C40" w:rsidRDefault="0003248D" w:rsidP="00292D26">
            <w:pPr>
              <w:rPr>
                <w:sz w:val="26"/>
                <w:szCs w:val="26"/>
              </w:rPr>
            </w:pPr>
            <w:r w:rsidRPr="009E3C40">
              <w:rPr>
                <w:sz w:val="26"/>
                <w:szCs w:val="26"/>
              </w:rPr>
              <w:t>библиотека»</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Pr>
                <w:sz w:val="26"/>
                <w:szCs w:val="26"/>
              </w:rPr>
              <w:t>5</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Районный фестиваль кулеша «Разгулялись казаки на Красную горку» (с. </w:t>
            </w:r>
            <w:proofErr w:type="spellStart"/>
            <w:r w:rsidRPr="009E3C40">
              <w:rPr>
                <w:sz w:val="26"/>
                <w:szCs w:val="26"/>
              </w:rPr>
              <w:t>Радьковка</w:t>
            </w:r>
            <w:proofErr w:type="spellEnd"/>
            <w:r w:rsidRPr="009E3C40">
              <w:rPr>
                <w:sz w:val="26"/>
                <w:szCs w:val="26"/>
              </w:rPr>
              <w:t>, Прохоровский район)</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rPr>
              <w:t>14 апреля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«Прохоровский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Pr>
                <w:sz w:val="26"/>
                <w:szCs w:val="26"/>
              </w:rPr>
              <w:t>6</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pStyle w:val="a4"/>
              <w:ind w:left="0"/>
              <w:rPr>
                <w:sz w:val="26"/>
                <w:szCs w:val="26"/>
              </w:rPr>
            </w:pPr>
            <w:r w:rsidRPr="009E3C40">
              <w:rPr>
                <w:sz w:val="26"/>
                <w:szCs w:val="26"/>
              </w:rPr>
              <w:t xml:space="preserve">Исторический экскурс «Казак в бою» о роли  казаков в Великой Отечественной войне </w:t>
            </w:r>
            <w:r>
              <w:rPr>
                <w:sz w:val="26"/>
                <w:szCs w:val="26"/>
              </w:rPr>
              <w:t xml:space="preserve">1941-1945 гг. </w:t>
            </w:r>
            <w:r w:rsidRPr="00EC05A8">
              <w:rPr>
                <w:sz w:val="26"/>
                <w:szCs w:val="26"/>
              </w:rPr>
              <w:t>(МКУ «Вейделевский краеведческий музей»)</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rPr>
              <w:t>11 мая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«Вейделевский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Pr>
                <w:sz w:val="26"/>
                <w:szCs w:val="26"/>
              </w:rPr>
              <w:t>7</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spacing w:line="240" w:lineRule="atLeast"/>
              <w:rPr>
                <w:sz w:val="26"/>
                <w:szCs w:val="26"/>
              </w:rPr>
            </w:pPr>
            <w:r w:rsidRPr="009E3C40">
              <w:rPr>
                <w:sz w:val="26"/>
                <w:szCs w:val="26"/>
                <w:lang w:val="en-US"/>
              </w:rPr>
              <w:t>III</w:t>
            </w:r>
            <w:r w:rsidRPr="009E3C40">
              <w:rPr>
                <w:sz w:val="26"/>
                <w:szCs w:val="26"/>
              </w:rPr>
              <w:t xml:space="preserve"> Открытый фестиваль казачьей культуры «Казачий разгуляй»</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spacing w:line="240" w:lineRule="atLeast"/>
              <w:jc w:val="center"/>
              <w:rPr>
                <w:sz w:val="26"/>
                <w:szCs w:val="26"/>
              </w:rPr>
            </w:pPr>
            <w:r w:rsidRPr="009E3C40">
              <w:rPr>
                <w:sz w:val="26"/>
                <w:szCs w:val="26"/>
              </w:rPr>
              <w:t xml:space="preserve">19 </w:t>
            </w:r>
            <w:r>
              <w:rPr>
                <w:sz w:val="26"/>
                <w:szCs w:val="26"/>
              </w:rPr>
              <w:t>м</w:t>
            </w:r>
            <w:r w:rsidRPr="009E3C40">
              <w:rPr>
                <w:sz w:val="26"/>
                <w:szCs w:val="26"/>
              </w:rPr>
              <w:t>ая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Управление культуры администрации </w:t>
            </w:r>
            <w:proofErr w:type="spellStart"/>
            <w:r w:rsidRPr="009E3C40">
              <w:rPr>
                <w:sz w:val="26"/>
                <w:szCs w:val="26"/>
              </w:rPr>
              <w:t>Старооскольского</w:t>
            </w:r>
            <w:proofErr w:type="spellEnd"/>
            <w:r w:rsidRPr="009E3C40">
              <w:rPr>
                <w:sz w:val="26"/>
                <w:szCs w:val="26"/>
              </w:rPr>
              <w:t xml:space="preserve"> городского округа</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Pr>
                <w:sz w:val="26"/>
                <w:szCs w:val="26"/>
              </w:rPr>
              <w:t>8</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highlight w:val="yellow"/>
                <w:lang w:eastAsia="en-US"/>
              </w:rPr>
            </w:pPr>
            <w:r w:rsidRPr="009E3C40">
              <w:rPr>
                <w:sz w:val="26"/>
                <w:szCs w:val="26"/>
              </w:rPr>
              <w:t>Создание и размещение на сайте музея виртуальной экскурсии «Детство казака»</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ind w:right="-6"/>
              <w:jc w:val="center"/>
              <w:rPr>
                <w:sz w:val="26"/>
                <w:szCs w:val="26"/>
              </w:rPr>
            </w:pPr>
            <w:r>
              <w:rPr>
                <w:sz w:val="26"/>
                <w:szCs w:val="26"/>
              </w:rPr>
              <w:t>II кв.</w:t>
            </w:r>
          </w:p>
          <w:p w:rsidR="0003248D" w:rsidRPr="009E3C40" w:rsidRDefault="0003248D" w:rsidP="0003248D">
            <w:pPr>
              <w:ind w:right="-6"/>
              <w:jc w:val="center"/>
              <w:rPr>
                <w:sz w:val="26"/>
                <w:szCs w:val="26"/>
                <w:lang w:eastAsia="en-US"/>
              </w:rPr>
            </w:pP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ГБУК «Белгородский государственный музей народной культуры»</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Pr>
                <w:sz w:val="26"/>
                <w:szCs w:val="26"/>
              </w:rPr>
              <w:lastRenderedPageBreak/>
              <w:t>9</w:t>
            </w:r>
          </w:p>
        </w:tc>
        <w:tc>
          <w:tcPr>
            <w:tcW w:w="4354" w:type="dxa"/>
            <w:tcBorders>
              <w:top w:val="single" w:sz="4" w:space="0" w:color="auto"/>
              <w:left w:val="single" w:sz="4" w:space="0" w:color="auto"/>
              <w:bottom w:val="single" w:sz="4" w:space="0" w:color="auto"/>
              <w:right w:val="single" w:sz="4" w:space="0" w:color="auto"/>
            </w:tcBorders>
          </w:tcPr>
          <w:p w:rsidR="0003248D" w:rsidRPr="006F0828" w:rsidRDefault="0003248D" w:rsidP="00292D26">
            <w:pPr>
              <w:pStyle w:val="12"/>
              <w:rPr>
                <w:rFonts w:ascii="Times New Roman" w:eastAsia="Times New Roman" w:hAnsi="Times New Roman" w:cs="Times New Roman"/>
                <w:sz w:val="26"/>
                <w:szCs w:val="26"/>
              </w:rPr>
            </w:pPr>
            <w:r w:rsidRPr="006F0828">
              <w:rPr>
                <w:rFonts w:ascii="Times New Roman" w:eastAsia="Times New Roman" w:hAnsi="Times New Roman" w:cs="Times New Roman"/>
                <w:sz w:val="26"/>
                <w:szCs w:val="26"/>
                <w:lang w:val="en-US"/>
              </w:rPr>
              <w:t>IV</w:t>
            </w:r>
            <w:r w:rsidRPr="006F0828">
              <w:rPr>
                <w:rFonts w:ascii="Times New Roman" w:eastAsia="Times New Roman" w:hAnsi="Times New Roman" w:cs="Times New Roman"/>
                <w:sz w:val="26"/>
                <w:szCs w:val="26"/>
              </w:rPr>
              <w:t xml:space="preserve"> межрайонный фестиваль казачьей песни </w:t>
            </w:r>
            <w:r w:rsidRPr="006F0828">
              <w:rPr>
                <w:rFonts w:ascii="Times New Roman" w:eastAsia="Times New Roman" w:hAnsi="Times New Roman" w:cs="Times New Roman"/>
                <w:bCs/>
                <w:sz w:val="26"/>
                <w:szCs w:val="26"/>
              </w:rPr>
              <w:t>«От степной слободы начало»</w:t>
            </w:r>
          </w:p>
        </w:tc>
        <w:tc>
          <w:tcPr>
            <w:tcW w:w="1874" w:type="dxa"/>
            <w:tcBorders>
              <w:top w:val="single" w:sz="4" w:space="0" w:color="auto"/>
              <w:left w:val="single" w:sz="4" w:space="0" w:color="auto"/>
              <w:bottom w:val="single" w:sz="4" w:space="0" w:color="auto"/>
              <w:right w:val="single" w:sz="4" w:space="0" w:color="auto"/>
            </w:tcBorders>
          </w:tcPr>
          <w:p w:rsidR="0003248D" w:rsidRPr="006F0828" w:rsidRDefault="0003248D" w:rsidP="0003248D">
            <w:pPr>
              <w:pStyle w:val="12"/>
              <w:jc w:val="center"/>
              <w:rPr>
                <w:rFonts w:ascii="Times New Roman" w:eastAsia="Times New Roman" w:hAnsi="Times New Roman" w:cs="Times New Roman"/>
                <w:sz w:val="26"/>
                <w:szCs w:val="26"/>
              </w:rPr>
            </w:pPr>
            <w:r w:rsidRPr="006F0828">
              <w:rPr>
                <w:rFonts w:ascii="Times New Roman" w:eastAsia="Times New Roman" w:hAnsi="Times New Roman" w:cs="Times New Roman"/>
                <w:sz w:val="26"/>
                <w:szCs w:val="26"/>
              </w:rPr>
              <w:t>7 июня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«Ровеньский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1</w:t>
            </w:r>
            <w:r>
              <w:rPr>
                <w:sz w:val="26"/>
                <w:szCs w:val="26"/>
              </w:rPr>
              <w:t>0</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pStyle w:val="a4"/>
              <w:ind w:left="0"/>
              <w:rPr>
                <w:sz w:val="26"/>
                <w:szCs w:val="26"/>
              </w:rPr>
            </w:pPr>
            <w:r w:rsidRPr="009E3C40">
              <w:rPr>
                <w:sz w:val="26"/>
                <w:szCs w:val="26"/>
              </w:rPr>
              <w:t xml:space="preserve">Детский православный праздник </w:t>
            </w:r>
            <w:proofErr w:type="gramStart"/>
            <w:r w:rsidRPr="009E3C40">
              <w:rPr>
                <w:sz w:val="26"/>
                <w:szCs w:val="26"/>
              </w:rPr>
              <w:t>казачьей</w:t>
            </w:r>
            <w:proofErr w:type="gramEnd"/>
            <w:r w:rsidRPr="009E3C40">
              <w:rPr>
                <w:sz w:val="26"/>
                <w:szCs w:val="26"/>
              </w:rPr>
              <w:t xml:space="preserve"> культуры «Вейделевский казачок» (с. </w:t>
            </w:r>
            <w:proofErr w:type="spellStart"/>
            <w:r w:rsidRPr="009E3C40">
              <w:rPr>
                <w:sz w:val="26"/>
                <w:szCs w:val="26"/>
              </w:rPr>
              <w:t>Закутское</w:t>
            </w:r>
            <w:proofErr w:type="spellEnd"/>
            <w:r w:rsidRPr="009E3C40">
              <w:rPr>
                <w:sz w:val="26"/>
                <w:szCs w:val="26"/>
              </w:rPr>
              <w:t>)</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rPr>
              <w:t>30 июня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«Вейделевский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1</w:t>
            </w:r>
            <w:r>
              <w:rPr>
                <w:sz w:val="26"/>
                <w:szCs w:val="26"/>
              </w:rPr>
              <w:t>1</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pStyle w:val="a4"/>
              <w:ind w:left="0"/>
              <w:rPr>
                <w:rFonts w:eastAsia="Calibri"/>
                <w:sz w:val="26"/>
                <w:szCs w:val="26"/>
              </w:rPr>
            </w:pPr>
            <w:r w:rsidRPr="009E3C40">
              <w:rPr>
                <w:sz w:val="26"/>
                <w:szCs w:val="26"/>
                <w:lang w:val="en-US"/>
              </w:rPr>
              <w:t>V</w:t>
            </w:r>
            <w:r w:rsidRPr="009E3C40">
              <w:rPr>
                <w:sz w:val="26"/>
                <w:szCs w:val="26"/>
              </w:rPr>
              <w:t xml:space="preserve"> областной фестиваль казачьей культуры </w:t>
            </w:r>
            <w:r w:rsidRPr="009E3C40">
              <w:rPr>
                <w:rFonts w:eastAsia="Calibri"/>
                <w:sz w:val="26"/>
                <w:szCs w:val="26"/>
              </w:rPr>
              <w:t>«Белгородская станица»</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Pr>
                <w:sz w:val="26"/>
                <w:szCs w:val="26"/>
              </w:rPr>
              <w:t>а</w:t>
            </w:r>
            <w:r w:rsidRPr="009E3C40">
              <w:rPr>
                <w:sz w:val="26"/>
                <w:szCs w:val="26"/>
              </w:rPr>
              <w:t>вгуст</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города Белгорода</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1</w:t>
            </w:r>
            <w:r>
              <w:rPr>
                <w:sz w:val="26"/>
                <w:szCs w:val="26"/>
              </w:rPr>
              <w:t>2</w:t>
            </w:r>
          </w:p>
        </w:tc>
        <w:tc>
          <w:tcPr>
            <w:tcW w:w="4354" w:type="dxa"/>
            <w:tcBorders>
              <w:top w:val="single" w:sz="4" w:space="0" w:color="auto"/>
              <w:left w:val="single" w:sz="4" w:space="0" w:color="auto"/>
              <w:bottom w:val="single" w:sz="4" w:space="0" w:color="auto"/>
              <w:right w:val="single" w:sz="4" w:space="0" w:color="auto"/>
            </w:tcBorders>
          </w:tcPr>
          <w:p w:rsidR="0003248D" w:rsidRPr="006F0828" w:rsidRDefault="0003248D" w:rsidP="00292D26">
            <w:pPr>
              <w:pStyle w:val="12"/>
              <w:rPr>
                <w:rFonts w:ascii="Times New Roman" w:eastAsia="Times New Roman" w:hAnsi="Times New Roman" w:cs="Times New Roman"/>
                <w:sz w:val="26"/>
                <w:szCs w:val="26"/>
              </w:rPr>
            </w:pPr>
            <w:r w:rsidRPr="006F0828">
              <w:rPr>
                <w:rFonts w:ascii="Times New Roman" w:eastAsia="Times New Roman" w:hAnsi="Times New Roman" w:cs="Times New Roman"/>
                <w:sz w:val="26"/>
                <w:szCs w:val="26"/>
                <w:lang w:val="en-US"/>
              </w:rPr>
              <w:t>IV</w:t>
            </w:r>
            <w:r w:rsidRPr="006F0828">
              <w:rPr>
                <w:rFonts w:ascii="Times New Roman" w:eastAsia="Times New Roman" w:hAnsi="Times New Roman" w:cs="Times New Roman"/>
                <w:sz w:val="26"/>
                <w:szCs w:val="26"/>
              </w:rPr>
              <w:t xml:space="preserve"> районный фестиваль казачьей песни </w:t>
            </w:r>
            <w:r w:rsidRPr="006F0828">
              <w:rPr>
                <w:rFonts w:ascii="Times New Roman" w:eastAsia="Times New Roman" w:hAnsi="Times New Roman" w:cs="Times New Roman"/>
                <w:bCs/>
                <w:sz w:val="26"/>
                <w:szCs w:val="26"/>
              </w:rPr>
              <w:t>«Лейся песня, на просторе</w:t>
            </w:r>
            <w:proofErr w:type="gramStart"/>
            <w:r w:rsidRPr="006F0828">
              <w:rPr>
                <w:rFonts w:ascii="Times New Roman" w:eastAsia="Times New Roman" w:hAnsi="Times New Roman" w:cs="Times New Roman"/>
                <w:bCs/>
                <w:sz w:val="26"/>
                <w:szCs w:val="26"/>
              </w:rPr>
              <w:t>!»</w:t>
            </w:r>
            <w:proofErr w:type="gramEnd"/>
          </w:p>
        </w:tc>
        <w:tc>
          <w:tcPr>
            <w:tcW w:w="1874" w:type="dxa"/>
            <w:tcBorders>
              <w:top w:val="single" w:sz="4" w:space="0" w:color="auto"/>
              <w:left w:val="single" w:sz="4" w:space="0" w:color="auto"/>
              <w:bottom w:val="single" w:sz="4" w:space="0" w:color="auto"/>
              <w:right w:val="single" w:sz="4" w:space="0" w:color="auto"/>
            </w:tcBorders>
          </w:tcPr>
          <w:p w:rsidR="0003248D" w:rsidRPr="006F0828" w:rsidRDefault="0003248D" w:rsidP="0003248D">
            <w:pPr>
              <w:pStyle w:val="12"/>
              <w:jc w:val="center"/>
              <w:rPr>
                <w:rFonts w:ascii="Times New Roman" w:eastAsia="Times New Roman" w:hAnsi="Times New Roman" w:cs="Times New Roman"/>
                <w:sz w:val="26"/>
                <w:szCs w:val="26"/>
              </w:rPr>
            </w:pPr>
            <w:r w:rsidRPr="006F0828">
              <w:rPr>
                <w:rFonts w:ascii="Times New Roman" w:eastAsia="Times New Roman" w:hAnsi="Times New Roman" w:cs="Times New Roman"/>
                <w:sz w:val="26"/>
                <w:szCs w:val="26"/>
              </w:rPr>
              <w:t>август</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«Красногвардейский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1</w:t>
            </w:r>
            <w:r>
              <w:rPr>
                <w:sz w:val="26"/>
                <w:szCs w:val="26"/>
              </w:rPr>
              <w:t>3</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«Казачий курень» - театрализованное представление</w:t>
            </w:r>
            <w:r>
              <w:rPr>
                <w:sz w:val="26"/>
                <w:szCs w:val="26"/>
              </w:rPr>
              <w:t xml:space="preserve"> (Березовский ЦСДК)</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Pr>
                <w:sz w:val="26"/>
                <w:szCs w:val="26"/>
              </w:rPr>
              <w:t>а</w:t>
            </w:r>
            <w:r w:rsidRPr="009E3C40">
              <w:rPr>
                <w:sz w:val="26"/>
                <w:szCs w:val="26"/>
              </w:rPr>
              <w:t>вгуст</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«Борисовский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1</w:t>
            </w:r>
            <w:r>
              <w:rPr>
                <w:sz w:val="26"/>
                <w:szCs w:val="26"/>
              </w:rPr>
              <w:t>4</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bCs/>
                <w:sz w:val="26"/>
                <w:szCs w:val="26"/>
              </w:rPr>
            </w:pPr>
            <w:r w:rsidRPr="009E3C40">
              <w:rPr>
                <w:bCs/>
                <w:sz w:val="26"/>
                <w:szCs w:val="26"/>
                <w:lang w:val="en-US"/>
              </w:rPr>
              <w:t>II</w:t>
            </w:r>
            <w:r w:rsidRPr="009E3C40">
              <w:rPr>
                <w:bCs/>
                <w:sz w:val="26"/>
                <w:szCs w:val="26"/>
              </w:rPr>
              <w:t xml:space="preserve"> </w:t>
            </w:r>
            <w:r>
              <w:rPr>
                <w:bCs/>
                <w:sz w:val="26"/>
                <w:szCs w:val="26"/>
              </w:rPr>
              <w:t>о</w:t>
            </w:r>
            <w:r w:rsidRPr="009E3C40">
              <w:rPr>
                <w:bCs/>
                <w:sz w:val="26"/>
                <w:szCs w:val="26"/>
              </w:rPr>
              <w:t>ткрытый детский Православный фестиваль казачьей песни «Засечная черта»</w:t>
            </w:r>
          </w:p>
        </w:tc>
        <w:tc>
          <w:tcPr>
            <w:tcW w:w="1874" w:type="dxa"/>
            <w:tcBorders>
              <w:top w:val="single" w:sz="4" w:space="0" w:color="auto"/>
              <w:left w:val="single" w:sz="4" w:space="0" w:color="auto"/>
              <w:bottom w:val="single" w:sz="4" w:space="0" w:color="auto"/>
              <w:right w:val="single" w:sz="4" w:space="0" w:color="auto"/>
            </w:tcBorders>
          </w:tcPr>
          <w:p w:rsidR="0003248D" w:rsidRDefault="0003248D" w:rsidP="0003248D">
            <w:pPr>
              <w:jc w:val="center"/>
              <w:rPr>
                <w:bCs/>
                <w:sz w:val="26"/>
                <w:szCs w:val="26"/>
              </w:rPr>
            </w:pPr>
            <w:r w:rsidRPr="009E3C40">
              <w:rPr>
                <w:bCs/>
                <w:sz w:val="26"/>
                <w:szCs w:val="26"/>
              </w:rPr>
              <w:t>сентябрь</w:t>
            </w:r>
          </w:p>
          <w:p w:rsidR="0003248D" w:rsidRPr="009E3C40" w:rsidRDefault="0003248D" w:rsidP="0003248D">
            <w:pPr>
              <w:jc w:val="center"/>
              <w:rPr>
                <w:bCs/>
                <w:sz w:val="26"/>
                <w:szCs w:val="26"/>
              </w:rPr>
            </w:pP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«Шебекинский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1</w:t>
            </w:r>
            <w:r>
              <w:rPr>
                <w:sz w:val="26"/>
                <w:szCs w:val="26"/>
              </w:rPr>
              <w:t>5</w:t>
            </w:r>
          </w:p>
        </w:tc>
        <w:tc>
          <w:tcPr>
            <w:tcW w:w="4354" w:type="dxa"/>
            <w:tcBorders>
              <w:top w:val="single" w:sz="4" w:space="0" w:color="auto"/>
              <w:left w:val="single" w:sz="4" w:space="0" w:color="auto"/>
              <w:bottom w:val="single" w:sz="4" w:space="0" w:color="auto"/>
              <w:right w:val="single" w:sz="4" w:space="0" w:color="auto"/>
            </w:tcBorders>
          </w:tcPr>
          <w:p w:rsidR="0003248D" w:rsidRDefault="0003248D" w:rsidP="00292D26">
            <w:pPr>
              <w:rPr>
                <w:color w:val="000000"/>
                <w:sz w:val="26"/>
                <w:szCs w:val="26"/>
              </w:rPr>
            </w:pPr>
            <w:r w:rsidRPr="009E3C40">
              <w:rPr>
                <w:color w:val="000000"/>
                <w:sz w:val="26"/>
                <w:szCs w:val="26"/>
                <w:lang w:val="en-US"/>
              </w:rPr>
              <w:t>IX</w:t>
            </w:r>
            <w:r w:rsidRPr="009E3C40">
              <w:rPr>
                <w:color w:val="000000"/>
                <w:sz w:val="26"/>
                <w:szCs w:val="26"/>
              </w:rPr>
              <w:t xml:space="preserve"> территориальный праздник – народное гуляние «Казачий круг» </w:t>
            </w:r>
          </w:p>
          <w:p w:rsidR="0003248D" w:rsidRPr="009E3C40" w:rsidRDefault="0003248D" w:rsidP="00292D26">
            <w:pPr>
              <w:rPr>
                <w:color w:val="000000"/>
                <w:sz w:val="26"/>
                <w:szCs w:val="26"/>
              </w:rPr>
            </w:pPr>
            <w:r w:rsidRPr="009E3C40">
              <w:rPr>
                <w:color w:val="000000"/>
                <w:sz w:val="26"/>
                <w:szCs w:val="26"/>
              </w:rPr>
              <w:t>(</w:t>
            </w:r>
            <w:proofErr w:type="gramStart"/>
            <w:r w:rsidRPr="009E3C40">
              <w:rPr>
                <w:color w:val="000000"/>
                <w:sz w:val="26"/>
                <w:szCs w:val="26"/>
              </w:rPr>
              <w:t>с</w:t>
            </w:r>
            <w:proofErr w:type="gramEnd"/>
            <w:r w:rsidRPr="009E3C40">
              <w:rPr>
                <w:color w:val="000000"/>
                <w:sz w:val="26"/>
                <w:szCs w:val="26"/>
              </w:rPr>
              <w:t>. Скородное)</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color w:val="000000"/>
                <w:sz w:val="26"/>
                <w:szCs w:val="26"/>
              </w:rPr>
            </w:pPr>
            <w:r>
              <w:rPr>
                <w:color w:val="000000"/>
                <w:sz w:val="26"/>
                <w:szCs w:val="26"/>
              </w:rPr>
              <w:t>13 декабря</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Управление культуры </w:t>
            </w:r>
            <w:proofErr w:type="spellStart"/>
            <w:r w:rsidRPr="009E3C40">
              <w:rPr>
                <w:sz w:val="26"/>
                <w:szCs w:val="26"/>
              </w:rPr>
              <w:t>Губкинского</w:t>
            </w:r>
            <w:proofErr w:type="spellEnd"/>
            <w:r w:rsidRPr="009E3C40">
              <w:rPr>
                <w:sz w:val="26"/>
                <w:szCs w:val="26"/>
              </w:rPr>
              <w:t xml:space="preserve"> городского округа</w:t>
            </w:r>
          </w:p>
        </w:tc>
      </w:tr>
      <w:tr w:rsidR="0003248D" w:rsidRPr="00F37384" w:rsidTr="0003248D">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jc w:val="both"/>
              <w:rPr>
                <w:sz w:val="26"/>
                <w:szCs w:val="26"/>
              </w:rPr>
            </w:pPr>
            <w:r w:rsidRPr="00333371">
              <w:rPr>
                <w:sz w:val="26"/>
                <w:szCs w:val="26"/>
              </w:rPr>
              <w:t>1</w:t>
            </w:r>
            <w:r>
              <w:rPr>
                <w:sz w:val="26"/>
                <w:szCs w:val="26"/>
              </w:rPr>
              <w:t>6</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bCs/>
                <w:sz w:val="26"/>
                <w:szCs w:val="26"/>
              </w:rPr>
            </w:pPr>
            <w:r w:rsidRPr="009E3C40">
              <w:rPr>
                <w:bCs/>
                <w:sz w:val="26"/>
                <w:szCs w:val="26"/>
              </w:rPr>
              <w:t xml:space="preserve">Проведение научных исследований, этнографических экспедиций с целью выявления сведений по теме «Казачество на </w:t>
            </w:r>
            <w:proofErr w:type="spellStart"/>
            <w:r w:rsidRPr="009E3C40">
              <w:rPr>
                <w:bCs/>
                <w:sz w:val="26"/>
                <w:szCs w:val="26"/>
              </w:rPr>
              <w:t>Белгородчине</w:t>
            </w:r>
            <w:proofErr w:type="spellEnd"/>
            <w:r w:rsidRPr="009E3C40">
              <w:rPr>
                <w:bCs/>
                <w:sz w:val="26"/>
                <w:szCs w:val="26"/>
              </w:rPr>
              <w:t>»:</w:t>
            </w:r>
          </w:p>
          <w:p w:rsidR="0003248D" w:rsidRPr="009E3C40" w:rsidRDefault="0003248D" w:rsidP="00292D26">
            <w:pPr>
              <w:rPr>
                <w:sz w:val="26"/>
                <w:szCs w:val="26"/>
              </w:rPr>
            </w:pPr>
            <w:r>
              <w:rPr>
                <w:sz w:val="26"/>
                <w:szCs w:val="26"/>
              </w:rPr>
              <w:t>Чернянский</w:t>
            </w:r>
            <w:r w:rsidRPr="009E3C40">
              <w:rPr>
                <w:sz w:val="26"/>
                <w:szCs w:val="26"/>
              </w:rPr>
              <w:t>,</w:t>
            </w:r>
          </w:p>
          <w:p w:rsidR="0003248D" w:rsidRPr="009E3C40" w:rsidRDefault="0003248D" w:rsidP="00292D26">
            <w:pPr>
              <w:rPr>
                <w:sz w:val="26"/>
                <w:szCs w:val="26"/>
              </w:rPr>
            </w:pPr>
            <w:r>
              <w:rPr>
                <w:sz w:val="26"/>
                <w:szCs w:val="26"/>
              </w:rPr>
              <w:t>Шебекинский</w:t>
            </w:r>
            <w:r w:rsidRPr="009E3C40">
              <w:rPr>
                <w:sz w:val="26"/>
                <w:szCs w:val="26"/>
              </w:rPr>
              <w:t>,</w:t>
            </w:r>
          </w:p>
          <w:p w:rsidR="0003248D" w:rsidRPr="009E3C40" w:rsidRDefault="0003248D" w:rsidP="00292D26">
            <w:pPr>
              <w:rPr>
                <w:sz w:val="26"/>
                <w:szCs w:val="26"/>
              </w:rPr>
            </w:pPr>
            <w:r>
              <w:rPr>
                <w:sz w:val="26"/>
                <w:szCs w:val="26"/>
              </w:rPr>
              <w:t xml:space="preserve">Краснояружский </w:t>
            </w:r>
            <w:r w:rsidRPr="009E3C40">
              <w:rPr>
                <w:sz w:val="26"/>
                <w:szCs w:val="26"/>
              </w:rPr>
              <w:t xml:space="preserve"> районы</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lang w:val="en-US"/>
              </w:rPr>
              <w:t>I</w:t>
            </w:r>
            <w:r>
              <w:rPr>
                <w:sz w:val="26"/>
                <w:szCs w:val="26"/>
              </w:rPr>
              <w:t xml:space="preserve">, </w:t>
            </w:r>
            <w:r w:rsidRPr="009E3C40">
              <w:rPr>
                <w:sz w:val="26"/>
                <w:szCs w:val="26"/>
                <w:lang w:val="en-US"/>
              </w:rPr>
              <w:t>II</w:t>
            </w:r>
            <w:r>
              <w:rPr>
                <w:sz w:val="26"/>
                <w:szCs w:val="26"/>
              </w:rPr>
              <w:t xml:space="preserve">, </w:t>
            </w:r>
            <w:r w:rsidRPr="009E3C40">
              <w:rPr>
                <w:sz w:val="26"/>
                <w:szCs w:val="26"/>
                <w:lang w:val="en-US"/>
              </w:rPr>
              <w:t>I</w:t>
            </w:r>
            <w:r>
              <w:rPr>
                <w:sz w:val="26"/>
                <w:szCs w:val="26"/>
                <w:lang w:val="en-US"/>
              </w:rPr>
              <w:t>V</w:t>
            </w:r>
            <w:r w:rsidRPr="009E3C40">
              <w:rPr>
                <w:sz w:val="26"/>
                <w:szCs w:val="26"/>
              </w:rPr>
              <w:t xml:space="preserve"> кв.</w:t>
            </w:r>
          </w:p>
          <w:p w:rsidR="0003248D" w:rsidRPr="009E3C40" w:rsidRDefault="0003248D" w:rsidP="0003248D">
            <w:pPr>
              <w:jc w:val="center"/>
              <w:rPr>
                <w:sz w:val="26"/>
                <w:szCs w:val="26"/>
              </w:rPr>
            </w:pP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ГБУК «Белгородский </w:t>
            </w:r>
            <w:proofErr w:type="gramStart"/>
            <w:r>
              <w:rPr>
                <w:sz w:val="26"/>
                <w:szCs w:val="26"/>
              </w:rPr>
              <w:t>государственный</w:t>
            </w:r>
            <w:proofErr w:type="gramEnd"/>
            <w:r>
              <w:rPr>
                <w:sz w:val="26"/>
                <w:szCs w:val="26"/>
              </w:rPr>
              <w:t xml:space="preserve"> центр народного творчества</w:t>
            </w:r>
            <w:r w:rsidRPr="009E3C40">
              <w:rPr>
                <w:sz w:val="26"/>
                <w:szCs w:val="26"/>
              </w:rPr>
              <w:t>»</w:t>
            </w:r>
          </w:p>
        </w:tc>
      </w:tr>
      <w:tr w:rsidR="0003248D" w:rsidRPr="00F37384" w:rsidTr="0003248D">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jc w:val="both"/>
              <w:rPr>
                <w:sz w:val="26"/>
                <w:szCs w:val="26"/>
              </w:rPr>
            </w:pPr>
            <w:r w:rsidRPr="00333371">
              <w:rPr>
                <w:sz w:val="26"/>
                <w:szCs w:val="26"/>
              </w:rPr>
              <w:t>1</w:t>
            </w:r>
            <w:r>
              <w:rPr>
                <w:sz w:val="26"/>
                <w:szCs w:val="26"/>
              </w:rPr>
              <w:t>7</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rPr>
                <w:bCs/>
                <w:sz w:val="26"/>
                <w:szCs w:val="26"/>
              </w:rPr>
            </w:pPr>
            <w:r>
              <w:rPr>
                <w:bCs/>
                <w:sz w:val="26"/>
                <w:szCs w:val="26"/>
              </w:rPr>
              <w:t xml:space="preserve">Издание репертуарного сборника казачьих песен для коллективов художественной самодеятельности </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lang w:val="en-US"/>
              </w:rPr>
              <w:t>I</w:t>
            </w:r>
            <w:r>
              <w:rPr>
                <w:sz w:val="26"/>
                <w:szCs w:val="26"/>
                <w:lang w:val="en-US"/>
              </w:rPr>
              <w:t>V</w:t>
            </w:r>
            <w:r w:rsidRPr="009E3C40">
              <w:rPr>
                <w:sz w:val="26"/>
                <w:szCs w:val="26"/>
              </w:rPr>
              <w:t xml:space="preserve"> кв.</w:t>
            </w:r>
          </w:p>
          <w:p w:rsidR="0003248D" w:rsidRPr="009E3C40" w:rsidRDefault="0003248D" w:rsidP="0003248D">
            <w:pPr>
              <w:jc w:val="center"/>
              <w:rPr>
                <w:sz w:val="26"/>
                <w:szCs w:val="26"/>
              </w:rPr>
            </w:pP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rPr>
                <w:sz w:val="26"/>
                <w:szCs w:val="26"/>
              </w:rPr>
            </w:pPr>
            <w:r w:rsidRPr="009E3C40">
              <w:rPr>
                <w:sz w:val="26"/>
                <w:szCs w:val="26"/>
              </w:rPr>
              <w:t xml:space="preserve">ГБУК «Белгородский </w:t>
            </w:r>
            <w:proofErr w:type="gramStart"/>
            <w:r>
              <w:rPr>
                <w:sz w:val="26"/>
                <w:szCs w:val="26"/>
              </w:rPr>
              <w:t>государственный</w:t>
            </w:r>
            <w:proofErr w:type="gramEnd"/>
            <w:r>
              <w:rPr>
                <w:sz w:val="26"/>
                <w:szCs w:val="26"/>
              </w:rPr>
              <w:t xml:space="preserve"> центр народного творчества</w:t>
            </w:r>
            <w:r w:rsidRPr="009E3C40">
              <w:rPr>
                <w:sz w:val="26"/>
                <w:szCs w:val="26"/>
              </w:rPr>
              <w:t>»</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t>1</w:t>
            </w:r>
            <w:r>
              <w:rPr>
                <w:sz w:val="26"/>
                <w:szCs w:val="26"/>
              </w:rPr>
              <w:t>8</w:t>
            </w:r>
          </w:p>
        </w:tc>
        <w:tc>
          <w:tcPr>
            <w:tcW w:w="4354" w:type="dxa"/>
            <w:tcBorders>
              <w:top w:val="single" w:sz="4" w:space="0" w:color="auto"/>
              <w:left w:val="single" w:sz="4" w:space="0" w:color="auto"/>
              <w:bottom w:val="single" w:sz="4" w:space="0" w:color="auto"/>
              <w:right w:val="single" w:sz="4" w:space="0" w:color="auto"/>
            </w:tcBorders>
            <w:vAlign w:val="center"/>
          </w:tcPr>
          <w:p w:rsidR="0003248D" w:rsidRPr="006F0828" w:rsidRDefault="0003248D" w:rsidP="00292D26">
            <w:pPr>
              <w:pStyle w:val="12"/>
              <w:rPr>
                <w:rFonts w:ascii="Times New Roman" w:eastAsia="Times New Roman" w:hAnsi="Times New Roman" w:cs="Times New Roman"/>
                <w:sz w:val="26"/>
                <w:szCs w:val="26"/>
                <w:lang w:eastAsia="ru-RU"/>
              </w:rPr>
            </w:pPr>
            <w:r w:rsidRPr="006F0828">
              <w:rPr>
                <w:rFonts w:ascii="Times New Roman" w:eastAsia="Times New Roman" w:hAnsi="Times New Roman" w:cs="Times New Roman"/>
                <w:sz w:val="26"/>
                <w:szCs w:val="26"/>
                <w:lang w:eastAsia="ru-RU"/>
              </w:rPr>
              <w:t>«У истоков казачества» - цикл музейных уроков</w:t>
            </w:r>
            <w:r>
              <w:rPr>
                <w:rFonts w:ascii="Times New Roman" w:eastAsia="Times New Roman" w:hAnsi="Times New Roman" w:cs="Times New Roman"/>
                <w:sz w:val="26"/>
                <w:szCs w:val="26"/>
                <w:lang w:eastAsia="ru-RU"/>
              </w:rPr>
              <w:t xml:space="preserve">  </w:t>
            </w:r>
            <w:r w:rsidRPr="00EC05A8">
              <w:rPr>
                <w:rFonts w:ascii="Times New Roman" w:eastAsia="Times New Roman" w:hAnsi="Times New Roman" w:cs="Times New Roman"/>
                <w:sz w:val="26"/>
                <w:szCs w:val="26"/>
                <w:lang w:eastAsia="ru-RU"/>
              </w:rPr>
              <w:t>(</w:t>
            </w:r>
            <w:proofErr w:type="spellStart"/>
            <w:r w:rsidRPr="00EC05A8">
              <w:rPr>
                <w:rFonts w:ascii="Times New Roman" w:hAnsi="Times New Roman"/>
                <w:sz w:val="26"/>
                <w:szCs w:val="26"/>
                <w:lang w:eastAsia="ru-RU"/>
              </w:rPr>
              <w:t>Новенский</w:t>
            </w:r>
            <w:proofErr w:type="spellEnd"/>
            <w:r w:rsidRPr="00EC05A8">
              <w:rPr>
                <w:rFonts w:ascii="Times New Roman" w:hAnsi="Times New Roman"/>
                <w:sz w:val="26"/>
                <w:szCs w:val="26"/>
                <w:lang w:eastAsia="ru-RU"/>
              </w:rPr>
              <w:t xml:space="preserve"> филиал МКУК «ИИКМ»)</w:t>
            </w:r>
          </w:p>
          <w:p w:rsidR="0003248D" w:rsidRPr="006F0828" w:rsidRDefault="0003248D" w:rsidP="00292D26">
            <w:pPr>
              <w:pStyle w:val="12"/>
              <w:rPr>
                <w:rFonts w:ascii="Times New Roman" w:eastAsia="Times New Roman" w:hAnsi="Times New Roman" w:cs="Times New Roman"/>
                <w:sz w:val="26"/>
                <w:szCs w:val="26"/>
                <w:lang w:eastAsia="ru-RU"/>
              </w:rPr>
            </w:pPr>
          </w:p>
        </w:tc>
        <w:tc>
          <w:tcPr>
            <w:tcW w:w="1874" w:type="dxa"/>
            <w:tcBorders>
              <w:top w:val="single" w:sz="4" w:space="0" w:color="auto"/>
              <w:left w:val="single" w:sz="4" w:space="0" w:color="auto"/>
              <w:bottom w:val="single" w:sz="4" w:space="0" w:color="auto"/>
              <w:right w:val="single" w:sz="4" w:space="0" w:color="auto"/>
            </w:tcBorders>
          </w:tcPr>
          <w:p w:rsidR="0003248D" w:rsidRPr="006F0828" w:rsidRDefault="0003248D" w:rsidP="0003248D">
            <w:pPr>
              <w:pStyle w:val="12"/>
              <w:jc w:val="center"/>
              <w:rPr>
                <w:rFonts w:ascii="Times New Roman" w:eastAsia="Times New Roman" w:hAnsi="Times New Roman" w:cs="Times New Roman"/>
                <w:sz w:val="26"/>
                <w:szCs w:val="26"/>
                <w:lang w:eastAsia="ru-RU"/>
              </w:rPr>
            </w:pPr>
            <w:r w:rsidRPr="006F0828">
              <w:rPr>
                <w:rFonts w:ascii="Times New Roman" w:eastAsia="Times New Roman" w:hAnsi="Times New Roman" w:cs="Times New Roman"/>
                <w:sz w:val="26"/>
                <w:szCs w:val="26"/>
                <w:lang w:eastAsia="ru-RU"/>
              </w:rPr>
              <w:t>в течение года</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«Ивнянский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Pr>
                <w:sz w:val="26"/>
                <w:szCs w:val="26"/>
              </w:rPr>
              <w:t>19</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autoSpaceDE w:val="0"/>
              <w:rPr>
                <w:sz w:val="26"/>
                <w:szCs w:val="26"/>
              </w:rPr>
            </w:pPr>
            <w:r>
              <w:rPr>
                <w:sz w:val="26"/>
                <w:szCs w:val="26"/>
              </w:rPr>
              <w:t>Проект «</w:t>
            </w:r>
            <w:r w:rsidRPr="009E3C40">
              <w:rPr>
                <w:sz w:val="26"/>
                <w:szCs w:val="26"/>
              </w:rPr>
              <w:t>Изучение и п</w:t>
            </w:r>
            <w:r>
              <w:rPr>
                <w:sz w:val="26"/>
                <w:szCs w:val="26"/>
              </w:rPr>
              <w:t xml:space="preserve">опуляризация </w:t>
            </w:r>
            <w:proofErr w:type="gramStart"/>
            <w:r>
              <w:rPr>
                <w:sz w:val="26"/>
                <w:szCs w:val="26"/>
              </w:rPr>
              <w:t>казачьей</w:t>
            </w:r>
            <w:proofErr w:type="gramEnd"/>
            <w:r>
              <w:rPr>
                <w:sz w:val="26"/>
                <w:szCs w:val="26"/>
              </w:rPr>
              <w:t xml:space="preserve"> культуры «Казачья певческая традиция» на примере народного ансамбля «Донцы»</w:t>
            </w:r>
            <w:r w:rsidRPr="009E3C40">
              <w:rPr>
                <w:sz w:val="26"/>
                <w:szCs w:val="26"/>
              </w:rPr>
              <w:t xml:space="preserve"> (экспедиционная деятельность)</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snapToGrid w:val="0"/>
              <w:jc w:val="center"/>
              <w:rPr>
                <w:sz w:val="26"/>
                <w:szCs w:val="26"/>
              </w:rPr>
            </w:pPr>
            <w:r>
              <w:rPr>
                <w:sz w:val="26"/>
                <w:szCs w:val="26"/>
              </w:rPr>
              <w:t>в</w:t>
            </w:r>
            <w:r w:rsidRPr="009E3C40">
              <w:rPr>
                <w:sz w:val="26"/>
                <w:szCs w:val="26"/>
              </w:rPr>
              <w:t xml:space="preserve"> течение года</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«Красненский  район»</w:t>
            </w:r>
          </w:p>
        </w:tc>
      </w:tr>
      <w:tr w:rsidR="0003248D" w:rsidRPr="00F37384" w:rsidTr="0003248D">
        <w:trPr>
          <w:tblHeader/>
        </w:trPr>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rPr>
                <w:sz w:val="26"/>
                <w:szCs w:val="26"/>
              </w:rPr>
            </w:pPr>
            <w:r w:rsidRPr="00333371">
              <w:rPr>
                <w:sz w:val="26"/>
                <w:szCs w:val="26"/>
              </w:rPr>
              <w:lastRenderedPageBreak/>
              <w:t>2</w:t>
            </w:r>
            <w:r>
              <w:rPr>
                <w:sz w:val="26"/>
                <w:szCs w:val="26"/>
              </w:rPr>
              <w:t>0</w:t>
            </w:r>
          </w:p>
        </w:tc>
        <w:tc>
          <w:tcPr>
            <w:tcW w:w="4354" w:type="dxa"/>
            <w:tcBorders>
              <w:top w:val="single" w:sz="4" w:space="0" w:color="auto"/>
              <w:left w:val="single" w:sz="4" w:space="0" w:color="auto"/>
              <w:bottom w:val="single" w:sz="4" w:space="0" w:color="auto"/>
              <w:right w:val="single" w:sz="4" w:space="0" w:color="auto"/>
            </w:tcBorders>
          </w:tcPr>
          <w:p w:rsidR="0003248D" w:rsidRPr="004518A2" w:rsidRDefault="0003248D" w:rsidP="00292D26">
            <w:pPr>
              <w:rPr>
                <w:sz w:val="26"/>
                <w:szCs w:val="26"/>
              </w:rPr>
            </w:pPr>
            <w:r w:rsidRPr="004518A2">
              <w:rPr>
                <w:sz w:val="26"/>
                <w:szCs w:val="26"/>
              </w:rPr>
              <w:t>«</w:t>
            </w:r>
            <w:r w:rsidRPr="00EC05A8">
              <w:rPr>
                <w:sz w:val="26"/>
                <w:szCs w:val="26"/>
              </w:rPr>
              <w:t xml:space="preserve">Жизнь и быт русского </w:t>
            </w:r>
            <w:r w:rsidRPr="00EC05A8">
              <w:rPr>
                <w:bCs/>
                <w:sz w:val="26"/>
                <w:szCs w:val="26"/>
              </w:rPr>
              <w:t>казачества</w:t>
            </w:r>
            <w:r w:rsidRPr="00EC05A8">
              <w:rPr>
                <w:sz w:val="26"/>
                <w:szCs w:val="26"/>
              </w:rPr>
              <w:t>» - выставка (Чернянский краеведческий музей)</w:t>
            </w:r>
          </w:p>
        </w:tc>
        <w:tc>
          <w:tcPr>
            <w:tcW w:w="1874" w:type="dxa"/>
            <w:tcBorders>
              <w:top w:val="single" w:sz="4" w:space="0" w:color="auto"/>
              <w:left w:val="single" w:sz="4" w:space="0" w:color="auto"/>
              <w:bottom w:val="single" w:sz="4" w:space="0" w:color="auto"/>
              <w:right w:val="single" w:sz="4" w:space="0" w:color="auto"/>
            </w:tcBorders>
          </w:tcPr>
          <w:p w:rsidR="0003248D" w:rsidRPr="004518A2" w:rsidRDefault="0003248D" w:rsidP="0003248D">
            <w:pPr>
              <w:jc w:val="center"/>
              <w:rPr>
                <w:sz w:val="26"/>
                <w:szCs w:val="26"/>
              </w:rPr>
            </w:pPr>
            <w:r w:rsidRPr="004518A2">
              <w:rPr>
                <w:sz w:val="26"/>
                <w:szCs w:val="26"/>
              </w:rPr>
              <w:t>в течение года</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администрации муниципального района</w:t>
            </w:r>
          </w:p>
          <w:p w:rsidR="0003248D" w:rsidRPr="009E3C40" w:rsidRDefault="0003248D" w:rsidP="00292D26">
            <w:pPr>
              <w:rPr>
                <w:sz w:val="26"/>
                <w:szCs w:val="26"/>
              </w:rPr>
            </w:pPr>
            <w:r w:rsidRPr="009E3C40">
              <w:rPr>
                <w:sz w:val="26"/>
                <w:szCs w:val="26"/>
              </w:rPr>
              <w:t>«</w:t>
            </w:r>
            <w:r>
              <w:rPr>
                <w:sz w:val="26"/>
                <w:szCs w:val="26"/>
              </w:rPr>
              <w:t>Чернянский</w:t>
            </w:r>
            <w:r w:rsidRPr="009E3C40">
              <w:rPr>
                <w:sz w:val="26"/>
                <w:szCs w:val="26"/>
              </w:rPr>
              <w:t xml:space="preserve">  район»</w:t>
            </w:r>
          </w:p>
        </w:tc>
      </w:tr>
      <w:tr w:rsidR="0003248D" w:rsidRPr="00F37384" w:rsidTr="0003248D">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jc w:val="both"/>
              <w:rPr>
                <w:sz w:val="26"/>
                <w:szCs w:val="26"/>
              </w:rPr>
            </w:pPr>
            <w:r w:rsidRPr="00333371">
              <w:rPr>
                <w:sz w:val="26"/>
                <w:szCs w:val="26"/>
              </w:rPr>
              <w:t>2</w:t>
            </w:r>
            <w:r>
              <w:rPr>
                <w:sz w:val="26"/>
                <w:szCs w:val="26"/>
              </w:rPr>
              <w:t>1</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 xml:space="preserve">Проведение торжественных мероприятий, посвященных памятным датам в истории народов России с участием казаков </w:t>
            </w:r>
            <w:proofErr w:type="spellStart"/>
            <w:r w:rsidRPr="009E3C40">
              <w:rPr>
                <w:sz w:val="26"/>
                <w:szCs w:val="26"/>
              </w:rPr>
              <w:t>Белгородчины</w:t>
            </w:r>
            <w:proofErr w:type="spellEnd"/>
            <w:r w:rsidRPr="009E3C40">
              <w:rPr>
                <w:sz w:val="26"/>
                <w:szCs w:val="26"/>
              </w:rPr>
              <w:t xml:space="preserve"> </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rPr>
              <w:t>в течение года</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sidRPr="009E3C40">
              <w:rPr>
                <w:sz w:val="26"/>
                <w:szCs w:val="26"/>
              </w:rPr>
              <w:t>Управление культуры области, органы культуры муниципальных районов и городских округов области</w:t>
            </w:r>
          </w:p>
        </w:tc>
      </w:tr>
      <w:tr w:rsidR="0003248D" w:rsidRPr="00F37384" w:rsidTr="0003248D">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jc w:val="both"/>
              <w:rPr>
                <w:sz w:val="26"/>
                <w:szCs w:val="26"/>
              </w:rPr>
            </w:pPr>
            <w:r w:rsidRPr="00333371">
              <w:rPr>
                <w:sz w:val="26"/>
                <w:szCs w:val="26"/>
              </w:rPr>
              <w:t>2</w:t>
            </w:r>
            <w:r>
              <w:rPr>
                <w:sz w:val="26"/>
                <w:szCs w:val="26"/>
              </w:rPr>
              <w:t>2</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Pr>
                <w:sz w:val="26"/>
                <w:szCs w:val="26"/>
              </w:rPr>
              <w:t>Л</w:t>
            </w:r>
            <w:r w:rsidRPr="009E3C40">
              <w:rPr>
                <w:sz w:val="26"/>
                <w:szCs w:val="26"/>
              </w:rPr>
              <w:t>итературные вечера, познавательные часы, книжные выставки, интегрированные уроки медиа – презентации, исторические экскурсы</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rPr>
              <w:t>в течение года</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Pr>
                <w:sz w:val="26"/>
                <w:szCs w:val="26"/>
              </w:rPr>
              <w:t>Государственные и муниципальные библиотеки</w:t>
            </w:r>
          </w:p>
          <w:p w:rsidR="0003248D" w:rsidRPr="009E3C40" w:rsidRDefault="0003248D" w:rsidP="00292D26">
            <w:pPr>
              <w:rPr>
                <w:sz w:val="26"/>
                <w:szCs w:val="26"/>
              </w:rPr>
            </w:pPr>
          </w:p>
        </w:tc>
      </w:tr>
      <w:tr w:rsidR="0003248D" w:rsidRPr="00F37384" w:rsidTr="0003248D">
        <w:tc>
          <w:tcPr>
            <w:tcW w:w="588" w:type="dxa"/>
            <w:tcBorders>
              <w:top w:val="single" w:sz="4" w:space="0" w:color="auto"/>
              <w:left w:val="single" w:sz="4" w:space="0" w:color="auto"/>
              <w:bottom w:val="single" w:sz="4" w:space="0" w:color="auto"/>
              <w:right w:val="single" w:sz="4" w:space="0" w:color="auto"/>
            </w:tcBorders>
          </w:tcPr>
          <w:p w:rsidR="0003248D" w:rsidRPr="00333371" w:rsidRDefault="0003248D" w:rsidP="00292D26">
            <w:pPr>
              <w:jc w:val="both"/>
              <w:rPr>
                <w:sz w:val="26"/>
                <w:szCs w:val="26"/>
              </w:rPr>
            </w:pPr>
            <w:r w:rsidRPr="00333371">
              <w:rPr>
                <w:sz w:val="26"/>
                <w:szCs w:val="26"/>
              </w:rPr>
              <w:t>2</w:t>
            </w:r>
            <w:r>
              <w:rPr>
                <w:sz w:val="26"/>
                <w:szCs w:val="26"/>
              </w:rPr>
              <w:t>3</w:t>
            </w:r>
          </w:p>
        </w:tc>
        <w:tc>
          <w:tcPr>
            <w:tcW w:w="4354" w:type="dxa"/>
            <w:tcBorders>
              <w:top w:val="single" w:sz="4" w:space="0" w:color="auto"/>
              <w:left w:val="single" w:sz="4" w:space="0" w:color="auto"/>
              <w:bottom w:val="single" w:sz="4" w:space="0" w:color="auto"/>
              <w:right w:val="single" w:sz="4" w:space="0" w:color="auto"/>
            </w:tcBorders>
          </w:tcPr>
          <w:p w:rsidR="0003248D" w:rsidRPr="009E3C40" w:rsidRDefault="0003248D" w:rsidP="00292D26">
            <w:pPr>
              <w:rPr>
                <w:sz w:val="26"/>
                <w:szCs w:val="26"/>
              </w:rPr>
            </w:pPr>
            <w:r>
              <w:rPr>
                <w:sz w:val="26"/>
                <w:szCs w:val="26"/>
              </w:rPr>
              <w:t>К</w:t>
            </w:r>
            <w:r w:rsidRPr="009E3C40">
              <w:rPr>
                <w:sz w:val="26"/>
                <w:szCs w:val="26"/>
              </w:rPr>
              <w:t>раеведческие чтения, музейные гостиные, выставки, вечера вст</w:t>
            </w:r>
            <w:r>
              <w:rPr>
                <w:sz w:val="26"/>
                <w:szCs w:val="26"/>
              </w:rPr>
              <w:t>речи, экскурсии, уроки мужества</w:t>
            </w:r>
          </w:p>
        </w:tc>
        <w:tc>
          <w:tcPr>
            <w:tcW w:w="1874"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jc w:val="center"/>
              <w:rPr>
                <w:sz w:val="26"/>
                <w:szCs w:val="26"/>
              </w:rPr>
            </w:pPr>
            <w:r w:rsidRPr="009E3C40">
              <w:rPr>
                <w:sz w:val="26"/>
                <w:szCs w:val="26"/>
              </w:rPr>
              <w:t>в течение года</w:t>
            </w:r>
          </w:p>
        </w:tc>
        <w:tc>
          <w:tcPr>
            <w:tcW w:w="3215" w:type="dxa"/>
            <w:tcBorders>
              <w:top w:val="single" w:sz="4" w:space="0" w:color="auto"/>
              <w:left w:val="single" w:sz="4" w:space="0" w:color="auto"/>
              <w:bottom w:val="single" w:sz="4" w:space="0" w:color="auto"/>
              <w:right w:val="single" w:sz="4" w:space="0" w:color="auto"/>
            </w:tcBorders>
          </w:tcPr>
          <w:p w:rsidR="0003248D" w:rsidRPr="009E3C40" w:rsidRDefault="0003248D" w:rsidP="0003248D">
            <w:pPr>
              <w:rPr>
                <w:sz w:val="26"/>
                <w:szCs w:val="26"/>
              </w:rPr>
            </w:pPr>
            <w:r>
              <w:rPr>
                <w:sz w:val="26"/>
                <w:szCs w:val="26"/>
              </w:rPr>
              <w:t>Муниципальные музеи</w:t>
            </w:r>
          </w:p>
        </w:tc>
      </w:tr>
    </w:tbl>
    <w:p w:rsidR="0003248D" w:rsidRPr="00F37384" w:rsidRDefault="0003248D" w:rsidP="0003248D">
      <w:pPr>
        <w:rPr>
          <w:sz w:val="26"/>
          <w:szCs w:val="26"/>
        </w:rPr>
      </w:pPr>
    </w:p>
    <w:p w:rsidR="00F21C3A" w:rsidRPr="004C551A" w:rsidRDefault="00F21C3A" w:rsidP="00F21C3A">
      <w:pPr>
        <w:jc w:val="center"/>
        <w:rPr>
          <w:b/>
          <w:sz w:val="26"/>
          <w:szCs w:val="26"/>
        </w:rPr>
      </w:pPr>
    </w:p>
    <w:p w:rsidR="00F21C3A" w:rsidRPr="004C551A" w:rsidRDefault="00F21C3A" w:rsidP="008153A5">
      <w:pPr>
        <w:ind w:firstLine="709"/>
        <w:jc w:val="center"/>
        <w:rPr>
          <w:b/>
          <w:sz w:val="26"/>
          <w:szCs w:val="26"/>
        </w:rPr>
      </w:pPr>
    </w:p>
    <w:sectPr w:rsidR="00F21C3A" w:rsidRPr="004C551A" w:rsidSect="006D44FB">
      <w:footerReference w:type="default" r:id="rId10"/>
      <w:pgSz w:w="11906" w:h="16838"/>
      <w:pgMar w:top="851" w:right="424"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FBF" w:rsidRDefault="004F5FBF">
      <w:r>
        <w:separator/>
      </w:r>
    </w:p>
  </w:endnote>
  <w:endnote w:type="continuationSeparator" w:id="0">
    <w:p w:rsidR="004F5FBF" w:rsidRDefault="004F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altName w:val="Arial"/>
    <w:charset w:val="00"/>
    <w:family w:val="roman"/>
    <w:pitch w:val="variable"/>
    <w:sig w:usb0="E0002AE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282406"/>
      <w:docPartObj>
        <w:docPartGallery w:val="Page Numbers (Bottom of Page)"/>
        <w:docPartUnique/>
      </w:docPartObj>
    </w:sdtPr>
    <w:sdtEndPr/>
    <w:sdtContent>
      <w:p w:rsidR="00292D26" w:rsidRDefault="00292D26">
        <w:pPr>
          <w:pStyle w:val="a6"/>
          <w:jc w:val="right"/>
        </w:pPr>
        <w:r>
          <w:fldChar w:fldCharType="begin"/>
        </w:r>
        <w:r>
          <w:instrText>PAGE   \* MERGEFORMAT</w:instrText>
        </w:r>
        <w:r>
          <w:fldChar w:fldCharType="separate"/>
        </w:r>
        <w:r w:rsidR="00781055">
          <w:rPr>
            <w:noProof/>
          </w:rPr>
          <w:t>5</w:t>
        </w:r>
        <w:r>
          <w:fldChar w:fldCharType="end"/>
        </w:r>
      </w:p>
    </w:sdtContent>
  </w:sdt>
  <w:p w:rsidR="00292D26" w:rsidRDefault="00292D2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FBF" w:rsidRDefault="004F5FBF">
      <w:r>
        <w:separator/>
      </w:r>
    </w:p>
  </w:footnote>
  <w:footnote w:type="continuationSeparator" w:id="0">
    <w:p w:rsidR="004F5FBF" w:rsidRDefault="004F5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5FF"/>
    <w:multiLevelType w:val="hybridMultilevel"/>
    <w:tmpl w:val="2EFA92D8"/>
    <w:lvl w:ilvl="0" w:tplc="526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BD77F4"/>
    <w:multiLevelType w:val="hybridMultilevel"/>
    <w:tmpl w:val="EAE056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8953A8"/>
    <w:multiLevelType w:val="hybridMultilevel"/>
    <w:tmpl w:val="BC5C86EA"/>
    <w:lvl w:ilvl="0" w:tplc="81EA70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CB2E9F"/>
    <w:multiLevelType w:val="hybridMultilevel"/>
    <w:tmpl w:val="0690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AA6114"/>
    <w:multiLevelType w:val="hybridMultilevel"/>
    <w:tmpl w:val="F35490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F130C"/>
    <w:multiLevelType w:val="hybridMultilevel"/>
    <w:tmpl w:val="76A06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9540A"/>
    <w:multiLevelType w:val="hybridMultilevel"/>
    <w:tmpl w:val="8A7A04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35803D6"/>
    <w:multiLevelType w:val="hybridMultilevel"/>
    <w:tmpl w:val="410E307E"/>
    <w:lvl w:ilvl="0" w:tplc="04190005">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
    <w:nsid w:val="39151BAA"/>
    <w:multiLevelType w:val="hybridMultilevel"/>
    <w:tmpl w:val="81F87CF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nsid w:val="3B520949"/>
    <w:multiLevelType w:val="hybridMultilevel"/>
    <w:tmpl w:val="81F87CF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0">
    <w:nsid w:val="3F816E2D"/>
    <w:multiLevelType w:val="hybridMultilevel"/>
    <w:tmpl w:val="81F87CF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nsid w:val="4C4D75B9"/>
    <w:multiLevelType w:val="hybridMultilevel"/>
    <w:tmpl w:val="883E53BC"/>
    <w:lvl w:ilvl="0" w:tplc="F34C517C">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42B4063"/>
    <w:multiLevelType w:val="hybridMultilevel"/>
    <w:tmpl w:val="B75E29DA"/>
    <w:lvl w:ilvl="0" w:tplc="7C1A8EFE">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3">
    <w:nsid w:val="5DF01A0F"/>
    <w:multiLevelType w:val="hybridMultilevel"/>
    <w:tmpl w:val="BC5EE050"/>
    <w:lvl w:ilvl="0" w:tplc="7C1A8EFE">
      <w:start w:val="1"/>
      <w:numFmt w:val="bullet"/>
      <w:lvlText w:val=""/>
      <w:lvlJc w:val="left"/>
      <w:pPr>
        <w:tabs>
          <w:tab w:val="num" w:pos="3420"/>
        </w:tabs>
        <w:ind w:left="3420" w:hanging="360"/>
      </w:pPr>
      <w:rPr>
        <w:rFonts w:ascii="Wingdings" w:hAnsi="Wingdings" w:hint="default"/>
      </w:rPr>
    </w:lvl>
    <w:lvl w:ilvl="1" w:tplc="944A7BBC">
      <w:start w:val="1"/>
      <w:numFmt w:val="bullet"/>
      <w:lvlText w:val=""/>
      <w:lvlJc w:val="left"/>
      <w:pPr>
        <w:tabs>
          <w:tab w:val="num" w:pos="5747"/>
        </w:tabs>
        <w:ind w:left="5747" w:hanging="360"/>
      </w:pPr>
      <w:rPr>
        <w:rFonts w:ascii="Wingdings" w:hAnsi="Wingdings" w:hint="default"/>
      </w:rPr>
    </w:lvl>
    <w:lvl w:ilvl="2" w:tplc="04190001">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65274E72"/>
    <w:multiLevelType w:val="hybridMultilevel"/>
    <w:tmpl w:val="96B04B88"/>
    <w:lvl w:ilvl="0" w:tplc="04190001">
      <w:start w:val="1"/>
      <w:numFmt w:val="bullet"/>
      <w:lvlText w:val=""/>
      <w:lvlJc w:val="left"/>
      <w:pPr>
        <w:ind w:left="720" w:hanging="360"/>
      </w:pPr>
      <w:rPr>
        <w:rFonts w:ascii="Symbol" w:hAnsi="Symbol" w:hint="default"/>
      </w:rPr>
    </w:lvl>
    <w:lvl w:ilvl="1" w:tplc="58229636">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CD5328"/>
    <w:multiLevelType w:val="hybridMultilevel"/>
    <w:tmpl w:val="5844C15C"/>
    <w:lvl w:ilvl="0" w:tplc="6720B022">
      <w:start w:val="1"/>
      <w:numFmt w:val="decimal"/>
      <w:lvlText w:val="%1."/>
      <w:lvlJc w:val="left"/>
      <w:pPr>
        <w:tabs>
          <w:tab w:val="num" w:pos="928"/>
        </w:tabs>
        <w:ind w:left="928" w:hanging="360"/>
      </w:pPr>
      <w:rPr>
        <w:rFonts w:cs="Times New Roman"/>
        <w:b w:val="0"/>
        <w:sz w:val="28"/>
        <w:szCs w:val="28"/>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6">
    <w:nsid w:val="69B80084"/>
    <w:multiLevelType w:val="hybridMultilevel"/>
    <w:tmpl w:val="F466867E"/>
    <w:lvl w:ilvl="0" w:tplc="04190001">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9B19C3"/>
    <w:multiLevelType w:val="hybridMultilevel"/>
    <w:tmpl w:val="E58E3FAE"/>
    <w:lvl w:ilvl="0" w:tplc="D5DC1938">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6D1A5033"/>
    <w:multiLevelType w:val="hybridMultilevel"/>
    <w:tmpl w:val="BE38E0CC"/>
    <w:lvl w:ilvl="0" w:tplc="9D3C7B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784312"/>
    <w:multiLevelType w:val="hybridMultilevel"/>
    <w:tmpl w:val="267CB02C"/>
    <w:lvl w:ilvl="0" w:tplc="36EEC28A">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8E66D87"/>
    <w:multiLevelType w:val="hybridMultilevel"/>
    <w:tmpl w:val="6F86E1A8"/>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1">
    <w:nsid w:val="7A6B1DC2"/>
    <w:multiLevelType w:val="hybridMultilevel"/>
    <w:tmpl w:val="6F86E1A8"/>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4"/>
  </w:num>
  <w:num w:numId="4">
    <w:abstractNumId w:val="16"/>
  </w:num>
  <w:num w:numId="5">
    <w:abstractNumId w:val="6"/>
  </w:num>
  <w:num w:numId="6">
    <w:abstractNumId w:val="19"/>
  </w:num>
  <w:num w:numId="7">
    <w:abstractNumId w:val="14"/>
  </w:num>
  <w:num w:numId="8">
    <w:abstractNumId w:val="18"/>
  </w:num>
  <w:num w:numId="9">
    <w:abstractNumId w:val="8"/>
  </w:num>
  <w:num w:numId="10">
    <w:abstractNumId w:val="15"/>
  </w:num>
  <w:num w:numId="11">
    <w:abstractNumId w:val="5"/>
  </w:num>
  <w:num w:numId="12">
    <w:abstractNumId w:val="13"/>
  </w:num>
  <w:num w:numId="13">
    <w:abstractNumId w:val="3"/>
  </w:num>
  <w:num w:numId="14">
    <w:abstractNumId w:val="12"/>
  </w:num>
  <w:num w:numId="15">
    <w:abstractNumId w:val="7"/>
  </w:num>
  <w:num w:numId="16">
    <w:abstractNumId w:val="1"/>
  </w:num>
  <w:num w:numId="17">
    <w:abstractNumId w:val="0"/>
  </w:num>
  <w:num w:numId="18">
    <w:abstractNumId w:val="21"/>
  </w:num>
  <w:num w:numId="19">
    <w:abstractNumId w:val="2"/>
  </w:num>
  <w:num w:numId="20">
    <w:abstractNumId w:val="9"/>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21"/>
    <w:rsid w:val="0000283D"/>
    <w:rsid w:val="00022AC3"/>
    <w:rsid w:val="00026645"/>
    <w:rsid w:val="0003248D"/>
    <w:rsid w:val="00035F52"/>
    <w:rsid w:val="000444D2"/>
    <w:rsid w:val="000548F1"/>
    <w:rsid w:val="00065516"/>
    <w:rsid w:val="000963E9"/>
    <w:rsid w:val="000A2B79"/>
    <w:rsid w:val="000B0CF8"/>
    <w:rsid w:val="000D2AEB"/>
    <w:rsid w:val="000F1872"/>
    <w:rsid w:val="000F1907"/>
    <w:rsid w:val="000F4C6C"/>
    <w:rsid w:val="00112BA8"/>
    <w:rsid w:val="00120BE9"/>
    <w:rsid w:val="001213C3"/>
    <w:rsid w:val="00122D10"/>
    <w:rsid w:val="00146C47"/>
    <w:rsid w:val="0019147E"/>
    <w:rsid w:val="001A150C"/>
    <w:rsid w:val="001B0F2A"/>
    <w:rsid w:val="001B4D1B"/>
    <w:rsid w:val="001B7FD0"/>
    <w:rsid w:val="001C489C"/>
    <w:rsid w:val="001D6EC2"/>
    <w:rsid w:val="001E40C9"/>
    <w:rsid w:val="001E71B8"/>
    <w:rsid w:val="00214D7D"/>
    <w:rsid w:val="0022058C"/>
    <w:rsid w:val="002352B2"/>
    <w:rsid w:val="00257543"/>
    <w:rsid w:val="0026403D"/>
    <w:rsid w:val="00292D26"/>
    <w:rsid w:val="00294791"/>
    <w:rsid w:val="002A45D6"/>
    <w:rsid w:val="002F67BB"/>
    <w:rsid w:val="003007B6"/>
    <w:rsid w:val="00310453"/>
    <w:rsid w:val="00333F52"/>
    <w:rsid w:val="00334BB9"/>
    <w:rsid w:val="003548B2"/>
    <w:rsid w:val="003647A1"/>
    <w:rsid w:val="00375CB8"/>
    <w:rsid w:val="00384F69"/>
    <w:rsid w:val="00385DF5"/>
    <w:rsid w:val="0038661D"/>
    <w:rsid w:val="003962DB"/>
    <w:rsid w:val="003C35F5"/>
    <w:rsid w:val="003D509C"/>
    <w:rsid w:val="003F3763"/>
    <w:rsid w:val="00402652"/>
    <w:rsid w:val="00405A5D"/>
    <w:rsid w:val="00425C2B"/>
    <w:rsid w:val="00436A0C"/>
    <w:rsid w:val="004440D9"/>
    <w:rsid w:val="00463997"/>
    <w:rsid w:val="00487850"/>
    <w:rsid w:val="0049600A"/>
    <w:rsid w:val="004C1B2C"/>
    <w:rsid w:val="004C467C"/>
    <w:rsid w:val="004C551A"/>
    <w:rsid w:val="004C6489"/>
    <w:rsid w:val="004D5679"/>
    <w:rsid w:val="004E1C03"/>
    <w:rsid w:val="004E21F4"/>
    <w:rsid w:val="004F4ACA"/>
    <w:rsid w:val="004F5FBF"/>
    <w:rsid w:val="00525412"/>
    <w:rsid w:val="005400ED"/>
    <w:rsid w:val="00571879"/>
    <w:rsid w:val="005731ED"/>
    <w:rsid w:val="0058720E"/>
    <w:rsid w:val="005970FB"/>
    <w:rsid w:val="005A7923"/>
    <w:rsid w:val="005C26AD"/>
    <w:rsid w:val="005E53AE"/>
    <w:rsid w:val="006101E3"/>
    <w:rsid w:val="0061774B"/>
    <w:rsid w:val="00625CAD"/>
    <w:rsid w:val="00625FFF"/>
    <w:rsid w:val="006369BC"/>
    <w:rsid w:val="00666965"/>
    <w:rsid w:val="00671AA4"/>
    <w:rsid w:val="00673E2A"/>
    <w:rsid w:val="006768C8"/>
    <w:rsid w:val="0068282C"/>
    <w:rsid w:val="006A75D1"/>
    <w:rsid w:val="006B6FDD"/>
    <w:rsid w:val="006D44FB"/>
    <w:rsid w:val="006D57D8"/>
    <w:rsid w:val="006D5D2F"/>
    <w:rsid w:val="006F00A0"/>
    <w:rsid w:val="00717E1D"/>
    <w:rsid w:val="007245E4"/>
    <w:rsid w:val="007469A1"/>
    <w:rsid w:val="00762F40"/>
    <w:rsid w:val="00781055"/>
    <w:rsid w:val="0079401F"/>
    <w:rsid w:val="00796B89"/>
    <w:rsid w:val="007970A6"/>
    <w:rsid w:val="007A448E"/>
    <w:rsid w:val="007B25BE"/>
    <w:rsid w:val="007E4515"/>
    <w:rsid w:val="007F1978"/>
    <w:rsid w:val="007F2C42"/>
    <w:rsid w:val="008053AE"/>
    <w:rsid w:val="008153A5"/>
    <w:rsid w:val="00824917"/>
    <w:rsid w:val="008249E9"/>
    <w:rsid w:val="00832B0C"/>
    <w:rsid w:val="0087621A"/>
    <w:rsid w:val="00880BF1"/>
    <w:rsid w:val="008817AF"/>
    <w:rsid w:val="008817E0"/>
    <w:rsid w:val="00883E85"/>
    <w:rsid w:val="00884148"/>
    <w:rsid w:val="00885763"/>
    <w:rsid w:val="008970FB"/>
    <w:rsid w:val="008A1E87"/>
    <w:rsid w:val="008A5AB8"/>
    <w:rsid w:val="008A7DB8"/>
    <w:rsid w:val="008B343F"/>
    <w:rsid w:val="008C1721"/>
    <w:rsid w:val="00914D5A"/>
    <w:rsid w:val="00943378"/>
    <w:rsid w:val="0095064A"/>
    <w:rsid w:val="00953BC8"/>
    <w:rsid w:val="009735DA"/>
    <w:rsid w:val="00981D34"/>
    <w:rsid w:val="00985C8F"/>
    <w:rsid w:val="009A0F69"/>
    <w:rsid w:val="009A1100"/>
    <w:rsid w:val="009B1128"/>
    <w:rsid w:val="009B4504"/>
    <w:rsid w:val="009C4794"/>
    <w:rsid w:val="009E35E3"/>
    <w:rsid w:val="00A2499A"/>
    <w:rsid w:val="00A41333"/>
    <w:rsid w:val="00A46192"/>
    <w:rsid w:val="00A70CE8"/>
    <w:rsid w:val="00A8370C"/>
    <w:rsid w:val="00A86DB9"/>
    <w:rsid w:val="00AA62DE"/>
    <w:rsid w:val="00AA793A"/>
    <w:rsid w:val="00AB0409"/>
    <w:rsid w:val="00AB0BA8"/>
    <w:rsid w:val="00AB6C73"/>
    <w:rsid w:val="00AB6F62"/>
    <w:rsid w:val="00AC67FB"/>
    <w:rsid w:val="00AD518F"/>
    <w:rsid w:val="00B07096"/>
    <w:rsid w:val="00B10EC8"/>
    <w:rsid w:val="00B33474"/>
    <w:rsid w:val="00B50397"/>
    <w:rsid w:val="00B732DD"/>
    <w:rsid w:val="00B83543"/>
    <w:rsid w:val="00BA3078"/>
    <w:rsid w:val="00BC608C"/>
    <w:rsid w:val="00BD1558"/>
    <w:rsid w:val="00BD5B8F"/>
    <w:rsid w:val="00BE2EDB"/>
    <w:rsid w:val="00BE53A2"/>
    <w:rsid w:val="00C12FF3"/>
    <w:rsid w:val="00C40B33"/>
    <w:rsid w:val="00C63FD0"/>
    <w:rsid w:val="00C82A1C"/>
    <w:rsid w:val="00CA4A4F"/>
    <w:rsid w:val="00CA71E7"/>
    <w:rsid w:val="00CE18E9"/>
    <w:rsid w:val="00CE54FA"/>
    <w:rsid w:val="00CE63FE"/>
    <w:rsid w:val="00CF2182"/>
    <w:rsid w:val="00CF387D"/>
    <w:rsid w:val="00CF42FA"/>
    <w:rsid w:val="00D12855"/>
    <w:rsid w:val="00D23FA1"/>
    <w:rsid w:val="00D27F09"/>
    <w:rsid w:val="00D479A1"/>
    <w:rsid w:val="00D57874"/>
    <w:rsid w:val="00D57BA5"/>
    <w:rsid w:val="00D84BC4"/>
    <w:rsid w:val="00D95B47"/>
    <w:rsid w:val="00DA6998"/>
    <w:rsid w:val="00DB0D81"/>
    <w:rsid w:val="00DC2A23"/>
    <w:rsid w:val="00DC5AB9"/>
    <w:rsid w:val="00DD1073"/>
    <w:rsid w:val="00DE004F"/>
    <w:rsid w:val="00E00D3C"/>
    <w:rsid w:val="00E04593"/>
    <w:rsid w:val="00E22704"/>
    <w:rsid w:val="00E64485"/>
    <w:rsid w:val="00E76099"/>
    <w:rsid w:val="00E85B01"/>
    <w:rsid w:val="00E945F4"/>
    <w:rsid w:val="00E955CF"/>
    <w:rsid w:val="00E95D5C"/>
    <w:rsid w:val="00E97965"/>
    <w:rsid w:val="00EA2417"/>
    <w:rsid w:val="00EB08A4"/>
    <w:rsid w:val="00EB7E91"/>
    <w:rsid w:val="00ED6BCA"/>
    <w:rsid w:val="00EE3267"/>
    <w:rsid w:val="00F06B88"/>
    <w:rsid w:val="00F07E9C"/>
    <w:rsid w:val="00F140FF"/>
    <w:rsid w:val="00F21C3A"/>
    <w:rsid w:val="00F26CA3"/>
    <w:rsid w:val="00F5211B"/>
    <w:rsid w:val="00F6042B"/>
    <w:rsid w:val="00F77377"/>
    <w:rsid w:val="00F8192F"/>
    <w:rsid w:val="00FB2813"/>
    <w:rsid w:val="00FD43AF"/>
    <w:rsid w:val="00FE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1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C1721"/>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72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8C1721"/>
    <w:rPr>
      <w:rFonts w:ascii="Times New Roman" w:eastAsia="Times New Roman" w:hAnsi="Times New Roman" w:cs="Times New Roman"/>
      <w:sz w:val="28"/>
      <w:szCs w:val="28"/>
      <w:lang w:eastAsia="ru-RU"/>
    </w:rPr>
  </w:style>
  <w:style w:type="paragraph" w:styleId="a3">
    <w:name w:val="List Paragraph"/>
    <w:basedOn w:val="a"/>
    <w:uiPriority w:val="99"/>
    <w:qFormat/>
    <w:rsid w:val="008C1721"/>
    <w:pPr>
      <w:ind w:left="720"/>
      <w:contextualSpacing/>
    </w:pPr>
  </w:style>
  <w:style w:type="paragraph" w:styleId="a4">
    <w:name w:val="Body Text Indent"/>
    <w:basedOn w:val="a"/>
    <w:link w:val="a5"/>
    <w:rsid w:val="008C1721"/>
    <w:pPr>
      <w:spacing w:after="120"/>
      <w:ind w:left="283"/>
    </w:pPr>
  </w:style>
  <w:style w:type="character" w:customStyle="1" w:styleId="a5">
    <w:name w:val="Основной текст с отступом Знак"/>
    <w:basedOn w:val="a0"/>
    <w:link w:val="a4"/>
    <w:rsid w:val="008C172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1721"/>
    <w:pPr>
      <w:tabs>
        <w:tab w:val="center" w:pos="4677"/>
        <w:tab w:val="right" w:pos="9355"/>
      </w:tabs>
    </w:pPr>
  </w:style>
  <w:style w:type="character" w:customStyle="1" w:styleId="a7">
    <w:name w:val="Нижний колонтитул Знак"/>
    <w:basedOn w:val="a0"/>
    <w:link w:val="a6"/>
    <w:uiPriority w:val="99"/>
    <w:rsid w:val="008C1721"/>
    <w:rPr>
      <w:rFonts w:ascii="Times New Roman" w:eastAsia="Times New Roman" w:hAnsi="Times New Roman" w:cs="Times New Roman"/>
      <w:sz w:val="24"/>
      <w:szCs w:val="24"/>
      <w:lang w:eastAsia="ru-RU"/>
    </w:rPr>
  </w:style>
  <w:style w:type="character" w:customStyle="1" w:styleId="21">
    <w:name w:val="Основной текст (2)_"/>
    <w:link w:val="22"/>
    <w:locked/>
    <w:rsid w:val="008C1721"/>
    <w:rPr>
      <w:b/>
      <w:i/>
      <w:shd w:val="clear" w:color="auto" w:fill="FFFFFF"/>
    </w:rPr>
  </w:style>
  <w:style w:type="paragraph" w:customStyle="1" w:styleId="22">
    <w:name w:val="Основной текст (2)"/>
    <w:basedOn w:val="a"/>
    <w:link w:val="21"/>
    <w:rsid w:val="008C1721"/>
    <w:pPr>
      <w:widowControl w:val="0"/>
      <w:shd w:val="clear" w:color="auto" w:fill="FFFFFF"/>
      <w:spacing w:line="274" w:lineRule="exact"/>
    </w:pPr>
    <w:rPr>
      <w:rFonts w:asciiTheme="minorHAnsi" w:eastAsiaTheme="minorHAnsi" w:hAnsiTheme="minorHAnsi" w:cstheme="minorBidi"/>
      <w:b/>
      <w:i/>
      <w:sz w:val="22"/>
      <w:szCs w:val="22"/>
      <w:lang w:eastAsia="en-US"/>
    </w:rPr>
  </w:style>
  <w:style w:type="paragraph" w:styleId="a8">
    <w:name w:val="Balloon Text"/>
    <w:basedOn w:val="a"/>
    <w:link w:val="a9"/>
    <w:uiPriority w:val="99"/>
    <w:semiHidden/>
    <w:unhideWhenUsed/>
    <w:rsid w:val="006B6FDD"/>
    <w:rPr>
      <w:rFonts w:ascii="Tahoma" w:hAnsi="Tahoma" w:cs="Tahoma"/>
      <w:sz w:val="16"/>
      <w:szCs w:val="16"/>
    </w:rPr>
  </w:style>
  <w:style w:type="character" w:customStyle="1" w:styleId="a9">
    <w:name w:val="Текст выноски Знак"/>
    <w:basedOn w:val="a0"/>
    <w:link w:val="a8"/>
    <w:uiPriority w:val="99"/>
    <w:semiHidden/>
    <w:rsid w:val="006B6FDD"/>
    <w:rPr>
      <w:rFonts w:ascii="Tahoma" w:eastAsia="Times New Roman" w:hAnsi="Tahoma" w:cs="Tahoma"/>
      <w:sz w:val="16"/>
      <w:szCs w:val="16"/>
      <w:lang w:eastAsia="ru-RU"/>
    </w:rPr>
  </w:style>
  <w:style w:type="paragraph" w:styleId="aa">
    <w:name w:val="Body Text"/>
    <w:basedOn w:val="a"/>
    <w:link w:val="ab"/>
    <w:uiPriority w:val="99"/>
    <w:unhideWhenUsed/>
    <w:rsid w:val="003962DB"/>
    <w:pPr>
      <w:spacing w:after="120"/>
    </w:pPr>
  </w:style>
  <w:style w:type="character" w:customStyle="1" w:styleId="ab">
    <w:name w:val="Основной текст Знак"/>
    <w:basedOn w:val="a0"/>
    <w:link w:val="aa"/>
    <w:uiPriority w:val="99"/>
    <w:rsid w:val="003962DB"/>
    <w:rPr>
      <w:rFonts w:ascii="Times New Roman" w:eastAsia="Times New Roman" w:hAnsi="Times New Roman" w:cs="Times New Roman"/>
      <w:sz w:val="24"/>
      <w:szCs w:val="24"/>
      <w:lang w:eastAsia="ru-RU"/>
    </w:rPr>
  </w:style>
  <w:style w:type="character" w:customStyle="1" w:styleId="FontStyle18">
    <w:name w:val="Font Style18"/>
    <w:rsid w:val="00CF2182"/>
    <w:rPr>
      <w:rFonts w:ascii="Times New Roman" w:hAnsi="Times New Roman" w:cs="Times New Roman"/>
      <w:b/>
      <w:bCs/>
      <w:sz w:val="26"/>
      <w:szCs w:val="26"/>
    </w:rPr>
  </w:style>
  <w:style w:type="table" w:styleId="ac">
    <w:name w:val="Table Grid"/>
    <w:basedOn w:val="a1"/>
    <w:rsid w:val="00A2499A"/>
    <w:pPr>
      <w:spacing w:after="0" w:line="240" w:lineRule="auto"/>
    </w:pPr>
    <w:rPr>
      <w:rFonts w:ascii="Times New Roman" w:eastAsia="Times New Roman" w:hAnsi="Times New Roman" w:cs="Times New Roman"/>
      <w:b/>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A2499A"/>
    <w:rPr>
      <w:b/>
      <w:bCs/>
    </w:rPr>
  </w:style>
  <w:style w:type="table" w:customStyle="1" w:styleId="11">
    <w:name w:val="Сетка таблицы1"/>
    <w:basedOn w:val="a1"/>
    <w:next w:val="ac"/>
    <w:uiPriority w:val="59"/>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link w:val="NoSpacingChar"/>
    <w:rsid w:val="0003248D"/>
    <w:pPr>
      <w:spacing w:after="0" w:line="240" w:lineRule="auto"/>
    </w:pPr>
    <w:rPr>
      <w:rFonts w:ascii="Calibri" w:eastAsia="Calibri" w:hAnsi="Calibri" w:cs="Calibri"/>
      <w:color w:val="00000A"/>
      <w:sz w:val="20"/>
    </w:rPr>
  </w:style>
  <w:style w:type="character" w:customStyle="1" w:styleId="NoSpacingChar">
    <w:name w:val="No Spacing Char"/>
    <w:link w:val="12"/>
    <w:rsid w:val="0003248D"/>
    <w:rPr>
      <w:rFonts w:ascii="Calibri" w:eastAsia="Calibri" w:hAnsi="Calibri" w:cs="Calibri"/>
      <w:color w:val="00000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7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1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8C1721"/>
    <w:pPr>
      <w:keepNext/>
      <w:jc w:val="righ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172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8C1721"/>
    <w:rPr>
      <w:rFonts w:ascii="Times New Roman" w:eastAsia="Times New Roman" w:hAnsi="Times New Roman" w:cs="Times New Roman"/>
      <w:sz w:val="28"/>
      <w:szCs w:val="28"/>
      <w:lang w:eastAsia="ru-RU"/>
    </w:rPr>
  </w:style>
  <w:style w:type="paragraph" w:styleId="a3">
    <w:name w:val="List Paragraph"/>
    <w:basedOn w:val="a"/>
    <w:uiPriority w:val="99"/>
    <w:qFormat/>
    <w:rsid w:val="008C1721"/>
    <w:pPr>
      <w:ind w:left="720"/>
      <w:contextualSpacing/>
    </w:pPr>
  </w:style>
  <w:style w:type="paragraph" w:styleId="a4">
    <w:name w:val="Body Text Indent"/>
    <w:basedOn w:val="a"/>
    <w:link w:val="a5"/>
    <w:rsid w:val="008C1721"/>
    <w:pPr>
      <w:spacing w:after="120"/>
      <w:ind w:left="283"/>
    </w:pPr>
  </w:style>
  <w:style w:type="character" w:customStyle="1" w:styleId="a5">
    <w:name w:val="Основной текст с отступом Знак"/>
    <w:basedOn w:val="a0"/>
    <w:link w:val="a4"/>
    <w:rsid w:val="008C1721"/>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C1721"/>
    <w:pPr>
      <w:tabs>
        <w:tab w:val="center" w:pos="4677"/>
        <w:tab w:val="right" w:pos="9355"/>
      </w:tabs>
    </w:pPr>
  </w:style>
  <w:style w:type="character" w:customStyle="1" w:styleId="a7">
    <w:name w:val="Нижний колонтитул Знак"/>
    <w:basedOn w:val="a0"/>
    <w:link w:val="a6"/>
    <w:uiPriority w:val="99"/>
    <w:rsid w:val="008C1721"/>
    <w:rPr>
      <w:rFonts w:ascii="Times New Roman" w:eastAsia="Times New Roman" w:hAnsi="Times New Roman" w:cs="Times New Roman"/>
      <w:sz w:val="24"/>
      <w:szCs w:val="24"/>
      <w:lang w:eastAsia="ru-RU"/>
    </w:rPr>
  </w:style>
  <w:style w:type="character" w:customStyle="1" w:styleId="21">
    <w:name w:val="Основной текст (2)_"/>
    <w:link w:val="22"/>
    <w:locked/>
    <w:rsid w:val="008C1721"/>
    <w:rPr>
      <w:b/>
      <w:i/>
      <w:shd w:val="clear" w:color="auto" w:fill="FFFFFF"/>
    </w:rPr>
  </w:style>
  <w:style w:type="paragraph" w:customStyle="1" w:styleId="22">
    <w:name w:val="Основной текст (2)"/>
    <w:basedOn w:val="a"/>
    <w:link w:val="21"/>
    <w:rsid w:val="008C1721"/>
    <w:pPr>
      <w:widowControl w:val="0"/>
      <w:shd w:val="clear" w:color="auto" w:fill="FFFFFF"/>
      <w:spacing w:line="274" w:lineRule="exact"/>
    </w:pPr>
    <w:rPr>
      <w:rFonts w:asciiTheme="minorHAnsi" w:eastAsiaTheme="minorHAnsi" w:hAnsiTheme="minorHAnsi" w:cstheme="minorBidi"/>
      <w:b/>
      <w:i/>
      <w:sz w:val="22"/>
      <w:szCs w:val="22"/>
      <w:lang w:eastAsia="en-US"/>
    </w:rPr>
  </w:style>
  <w:style w:type="paragraph" w:styleId="a8">
    <w:name w:val="Balloon Text"/>
    <w:basedOn w:val="a"/>
    <w:link w:val="a9"/>
    <w:uiPriority w:val="99"/>
    <w:semiHidden/>
    <w:unhideWhenUsed/>
    <w:rsid w:val="006B6FDD"/>
    <w:rPr>
      <w:rFonts w:ascii="Tahoma" w:hAnsi="Tahoma" w:cs="Tahoma"/>
      <w:sz w:val="16"/>
      <w:szCs w:val="16"/>
    </w:rPr>
  </w:style>
  <w:style w:type="character" w:customStyle="1" w:styleId="a9">
    <w:name w:val="Текст выноски Знак"/>
    <w:basedOn w:val="a0"/>
    <w:link w:val="a8"/>
    <w:uiPriority w:val="99"/>
    <w:semiHidden/>
    <w:rsid w:val="006B6FDD"/>
    <w:rPr>
      <w:rFonts w:ascii="Tahoma" w:eastAsia="Times New Roman" w:hAnsi="Tahoma" w:cs="Tahoma"/>
      <w:sz w:val="16"/>
      <w:szCs w:val="16"/>
      <w:lang w:eastAsia="ru-RU"/>
    </w:rPr>
  </w:style>
  <w:style w:type="paragraph" w:styleId="aa">
    <w:name w:val="Body Text"/>
    <w:basedOn w:val="a"/>
    <w:link w:val="ab"/>
    <w:uiPriority w:val="99"/>
    <w:unhideWhenUsed/>
    <w:rsid w:val="003962DB"/>
    <w:pPr>
      <w:spacing w:after="120"/>
    </w:pPr>
  </w:style>
  <w:style w:type="character" w:customStyle="1" w:styleId="ab">
    <w:name w:val="Основной текст Знак"/>
    <w:basedOn w:val="a0"/>
    <w:link w:val="aa"/>
    <w:uiPriority w:val="99"/>
    <w:rsid w:val="003962DB"/>
    <w:rPr>
      <w:rFonts w:ascii="Times New Roman" w:eastAsia="Times New Roman" w:hAnsi="Times New Roman" w:cs="Times New Roman"/>
      <w:sz w:val="24"/>
      <w:szCs w:val="24"/>
      <w:lang w:eastAsia="ru-RU"/>
    </w:rPr>
  </w:style>
  <w:style w:type="character" w:customStyle="1" w:styleId="FontStyle18">
    <w:name w:val="Font Style18"/>
    <w:rsid w:val="00CF2182"/>
    <w:rPr>
      <w:rFonts w:ascii="Times New Roman" w:hAnsi="Times New Roman" w:cs="Times New Roman"/>
      <w:b/>
      <w:bCs/>
      <w:sz w:val="26"/>
      <w:szCs w:val="26"/>
    </w:rPr>
  </w:style>
  <w:style w:type="table" w:styleId="ac">
    <w:name w:val="Table Grid"/>
    <w:basedOn w:val="a1"/>
    <w:rsid w:val="00A2499A"/>
    <w:pPr>
      <w:spacing w:after="0" w:line="240" w:lineRule="auto"/>
    </w:pPr>
    <w:rPr>
      <w:rFonts w:ascii="Times New Roman" w:eastAsia="Times New Roman" w:hAnsi="Times New Roman" w:cs="Times New Roman"/>
      <w:b/>
      <w:bC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A2499A"/>
    <w:rPr>
      <w:b/>
      <w:bCs/>
    </w:rPr>
  </w:style>
  <w:style w:type="table" w:customStyle="1" w:styleId="11">
    <w:name w:val="Сетка таблицы1"/>
    <w:basedOn w:val="a1"/>
    <w:next w:val="ac"/>
    <w:uiPriority w:val="59"/>
    <w:rsid w:val="00F2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link w:val="NoSpacingChar"/>
    <w:rsid w:val="0003248D"/>
    <w:pPr>
      <w:spacing w:after="0" w:line="240" w:lineRule="auto"/>
    </w:pPr>
    <w:rPr>
      <w:rFonts w:ascii="Calibri" w:eastAsia="Calibri" w:hAnsi="Calibri" w:cs="Calibri"/>
      <w:color w:val="00000A"/>
      <w:sz w:val="20"/>
    </w:rPr>
  </w:style>
  <w:style w:type="character" w:customStyle="1" w:styleId="NoSpacingChar">
    <w:name w:val="No Spacing Char"/>
    <w:link w:val="12"/>
    <w:rsid w:val="0003248D"/>
    <w:rPr>
      <w:rFonts w:ascii="Calibri" w:eastAsia="Calibri" w:hAnsi="Calibri" w:cs="Calibri"/>
      <w:color w:val="00000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gcnt.ru/assets/files/Klasteri/Proekt%20pod%20dybo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3BDC-C5C5-466E-A041-0AB8005E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11083</Words>
  <Characters>63177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Н.В.</dc:creator>
  <cp:lastModifiedBy>Новикова Н.В.</cp:lastModifiedBy>
  <cp:revision>3</cp:revision>
  <cp:lastPrinted>2017-12-19T07:47:00Z</cp:lastPrinted>
  <dcterms:created xsi:type="dcterms:W3CDTF">2018-02-02T08:10:00Z</dcterms:created>
  <dcterms:modified xsi:type="dcterms:W3CDTF">2018-02-27T05:58:00Z</dcterms:modified>
</cp:coreProperties>
</file>